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36C0" w:rsidRDefault="009F36C0" w:rsidP="009F36C0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不建天国</w:t>
      </w:r>
      <w:r>
        <w:rPr>
          <w:rFonts w:hint="eastAsia"/>
        </w:rPr>
        <w:t>#</w:t>
      </w:r>
    </w:p>
    <w:p w:rsidR="009F36C0" w:rsidRDefault="009F36C0" w:rsidP="009F36C0">
      <w:pPr>
        <w:spacing w:before="65" w:after="65"/>
      </w:pPr>
    </w:p>
    <w:p w:rsidR="009F36C0" w:rsidRDefault="009F36C0" w:rsidP="009F36C0">
      <w:pPr>
        <w:spacing w:before="65" w:after="65"/>
        <w:jc w:val="center"/>
      </w:pPr>
      <w:r>
        <w:rPr>
          <w:rFonts w:hint="eastAsia"/>
        </w:rPr>
        <w:t>问题：</w:t>
      </w:r>
      <w:r w:rsidRPr="009F36C0">
        <w:rPr>
          <w:rFonts w:hint="eastAsia"/>
        </w:rPr>
        <w:t>罗翔教授所说的不能在地上建立天国是什么意思？</w:t>
      </w:r>
    </w:p>
    <w:p w:rsidR="009F36C0" w:rsidRDefault="009F36C0" w:rsidP="009F36C0">
      <w:pPr>
        <w:spacing w:before="65" w:after="65"/>
        <w:rPr>
          <w:rFonts w:hint="eastAsia"/>
        </w:rPr>
      </w:pPr>
    </w:p>
    <w:p w:rsidR="00096AFE" w:rsidRDefault="009F36C0" w:rsidP="00096AFE">
      <w:pPr>
        <w:spacing w:before="65" w:after="65"/>
        <w:ind w:firstLine="420"/>
      </w:pPr>
      <w:r>
        <w:rPr>
          <w:rFonts w:hint="eastAsia"/>
        </w:rPr>
        <w:t>我看到很多人在说这话的合理性在于为了防止理想主义者造成灾难，不能在立法中容忍理想主义的成分。</w:t>
      </w:r>
    </w:p>
    <w:p w:rsidR="00096AFE" w:rsidRDefault="009F36C0" w:rsidP="00096AFE">
      <w:pPr>
        <w:spacing w:before="65" w:after="65"/>
        <w:ind w:firstLine="420"/>
      </w:pPr>
      <w:r>
        <w:rPr>
          <w:rFonts w:hint="eastAsia"/>
        </w:rPr>
        <w:t>罗翔自己是什么意思只能他自己来定义，我只说说这个“要在立法中排除追求社会理想的考量”这个说法。</w:t>
      </w:r>
    </w:p>
    <w:p w:rsidR="00096AFE" w:rsidRDefault="009F36C0" w:rsidP="00096AFE">
      <w:pPr>
        <w:spacing w:before="65" w:after="65"/>
        <w:ind w:firstLine="420"/>
      </w:pPr>
      <w:r>
        <w:rPr>
          <w:rFonts w:hint="eastAsia"/>
        </w:rPr>
        <w:t>首先，这能做到吗？</w:t>
      </w:r>
    </w:p>
    <w:p w:rsidR="00096AFE" w:rsidRDefault="009F36C0" w:rsidP="00096AFE">
      <w:pPr>
        <w:spacing w:before="65" w:after="65"/>
        <w:ind w:firstLine="420"/>
      </w:pPr>
      <w:r w:rsidRPr="00096AFE">
        <w:rPr>
          <w:rFonts w:eastAsia="点字青花楷" w:hint="eastAsia"/>
        </w:rPr>
        <w:t>正义、公正本身就是理想，甚至连“稳定”都是一种理想。法律所要诉求的任何一个目标，有哪个不是社会理想</w:t>
      </w:r>
      <w:r>
        <w:rPr>
          <w:rFonts w:hint="eastAsia"/>
        </w:rPr>
        <w:t>？</w:t>
      </w:r>
    </w:p>
    <w:p w:rsidR="0047788B" w:rsidRDefault="009F36C0" w:rsidP="00096AFE">
      <w:pPr>
        <w:spacing w:before="65" w:after="65"/>
        <w:ind w:firstLine="420"/>
      </w:pPr>
      <w:r>
        <w:rPr>
          <w:rFonts w:hint="eastAsia"/>
        </w:rPr>
        <w:t>法律本身就是人类的社会理想的工具，对于很多人——包括罗翔自己——而言，</w:t>
      </w:r>
      <w:r w:rsidRPr="0047788B">
        <w:rPr>
          <w:rFonts w:eastAsia="点字青花楷" w:hint="eastAsia"/>
        </w:rPr>
        <w:t>法律甚至恐怕本身就是理想的一部分。</w:t>
      </w:r>
    </w:p>
    <w:p w:rsidR="0047788B" w:rsidRDefault="009F36C0" w:rsidP="00096AFE">
      <w:pPr>
        <w:spacing w:before="65" w:after="65"/>
        <w:ind w:firstLine="420"/>
      </w:pPr>
      <w:r w:rsidRPr="0047788B">
        <w:rPr>
          <w:rFonts w:eastAsia="点字青花楷" w:hint="eastAsia"/>
        </w:rPr>
        <w:t>放弃了理想主义，法律自身即成赘物，谈论的基础就消灭了。</w:t>
      </w:r>
    </w:p>
    <w:p w:rsidR="0047788B" w:rsidRDefault="0047788B" w:rsidP="00096AFE">
      <w:pPr>
        <w:spacing w:before="65" w:after="65"/>
        <w:ind w:firstLine="420"/>
      </w:pPr>
    </w:p>
    <w:p w:rsidR="0047788B" w:rsidRDefault="009F36C0" w:rsidP="00096AFE">
      <w:pPr>
        <w:spacing w:before="65" w:after="65"/>
        <w:ind w:firstLine="420"/>
      </w:pPr>
      <w:r>
        <w:rPr>
          <w:rFonts w:hint="eastAsia"/>
        </w:rPr>
        <w:t>第二，如果是在说基于某种激进的理念而制定法律，导致了很多人死亡，于是要在立法中防止理念化。</w:t>
      </w:r>
    </w:p>
    <w:p w:rsidR="0047788B" w:rsidRDefault="009F36C0" w:rsidP="00096AFE">
      <w:pPr>
        <w:spacing w:before="65" w:after="65"/>
        <w:ind w:firstLine="420"/>
      </w:pPr>
      <w:r>
        <w:rPr>
          <w:rFonts w:hint="eastAsia"/>
        </w:rPr>
        <w:t>这实际上是没有意义的呼吁。</w:t>
      </w:r>
    </w:p>
    <w:p w:rsidR="0047788B" w:rsidRDefault="009F36C0" w:rsidP="00096AFE">
      <w:pPr>
        <w:spacing w:before="65" w:after="65"/>
        <w:ind w:firstLine="420"/>
      </w:pPr>
      <w:r>
        <w:rPr>
          <w:rFonts w:hint="eastAsia"/>
        </w:rPr>
        <w:t>因为做那些立法的人恐怕根本不仅仅是从“实现我们的理念必须要杀那么多人”出发，而同样也自认为是从“不这样做恐怕要死更多人”出发而那样做。</w:t>
      </w:r>
    </w:p>
    <w:p w:rsidR="000A611F" w:rsidRDefault="009F36C0" w:rsidP="00096AFE">
      <w:pPr>
        <w:spacing w:before="65" w:after="65"/>
        <w:ind w:firstLine="420"/>
      </w:pPr>
      <w:r>
        <w:rPr>
          <w:rFonts w:hint="eastAsia"/>
        </w:rPr>
        <w:t>把主张者自己摆在那个位置上，他会发现他是在“立某法会死多少人”和“不立某法死多少人”之间选，</w:t>
      </w:r>
      <w:r w:rsidRPr="000A611F">
        <w:rPr>
          <w:rFonts w:eastAsia="点字青花楷" w:hint="eastAsia"/>
        </w:rPr>
        <w:t>事实从来就没有给过人“不立某法就不必死人”这种选项。</w:t>
      </w:r>
    </w:p>
    <w:p w:rsidR="000A611F" w:rsidRDefault="009F36C0" w:rsidP="00096AFE">
      <w:pPr>
        <w:spacing w:before="65" w:after="65"/>
        <w:ind w:firstLine="420"/>
      </w:pPr>
      <w:r>
        <w:rPr>
          <w:rFonts w:hint="eastAsia"/>
        </w:rPr>
        <w:t>很多人会觉得大量的法条似乎都不是刑法，只不过是经济处罚，谈不到这个层面。</w:t>
      </w:r>
    </w:p>
    <w:p w:rsidR="00666032" w:rsidRDefault="009F36C0" w:rsidP="00096AFE">
      <w:pPr>
        <w:spacing w:before="65" w:after="65"/>
        <w:ind w:firstLine="420"/>
      </w:pPr>
      <w:r>
        <w:rPr>
          <w:rFonts w:hint="eastAsia"/>
        </w:rPr>
        <w:t>殊不知当人钱财即如杀人父母，亏损和罚没一样是会逼死人的。</w:t>
      </w:r>
    </w:p>
    <w:p w:rsidR="00666032" w:rsidRDefault="009F36C0" w:rsidP="00096AFE">
      <w:pPr>
        <w:spacing w:before="65" w:after="65"/>
        <w:ind w:firstLine="420"/>
      </w:pPr>
      <w:r>
        <w:rPr>
          <w:rFonts w:hint="eastAsia"/>
        </w:rPr>
        <w:t>人家的车是倾家荡产贷款买的，你立法禁止人家就妻离子散家破人亡了，难道这些人就不是你的“理想下的亡魂”吗？到时候你是拿什么自辩？</w:t>
      </w:r>
    </w:p>
    <w:p w:rsidR="00666032" w:rsidRDefault="009F36C0" w:rsidP="00096AFE">
      <w:pPr>
        <w:spacing w:before="65" w:after="65"/>
        <w:ind w:firstLine="420"/>
      </w:pPr>
      <w:r>
        <w:rPr>
          <w:rFonts w:hint="eastAsia"/>
        </w:rPr>
        <w:t>“我不是为了自己的理想，而是因为不这样决定，会死更多人”——你是不是一样会这么说？</w:t>
      </w:r>
    </w:p>
    <w:p w:rsidR="00666032" w:rsidRDefault="009F36C0" w:rsidP="00096AFE">
      <w:pPr>
        <w:spacing w:before="65" w:after="65"/>
        <w:ind w:firstLine="420"/>
      </w:pPr>
      <w:r>
        <w:rPr>
          <w:rFonts w:hint="eastAsia"/>
        </w:rPr>
        <w:t>你信不信希特勒也会这么说？</w:t>
      </w:r>
    </w:p>
    <w:p w:rsidR="00CD10E3" w:rsidRDefault="009F36C0" w:rsidP="00096AFE">
      <w:pPr>
        <w:spacing w:before="65" w:after="65"/>
        <w:ind w:firstLine="420"/>
      </w:pPr>
      <w:r>
        <w:rPr>
          <w:rFonts w:hint="eastAsia"/>
        </w:rPr>
        <w:t>那些在朝代末年立法大批大批处决“叛逆”的司法官，</w:t>
      </w:r>
      <w:r>
        <w:rPr>
          <w:rFonts w:hint="eastAsia"/>
        </w:rPr>
        <w:t>ta</w:t>
      </w:r>
      <w:r>
        <w:rPr>
          <w:rFonts w:hint="eastAsia"/>
        </w:rPr>
        <w:t>们到底是为了实现王道乐土的理想，还是为了“不这样做会死更多人”的“不得已”，这有什么真实的办法可以区分？</w:t>
      </w:r>
    </w:p>
    <w:p w:rsidR="00CD10E3" w:rsidRDefault="009F36C0" w:rsidP="00096AFE">
      <w:pPr>
        <w:spacing w:before="65" w:after="65"/>
        <w:ind w:firstLine="420"/>
      </w:pPr>
      <w:r>
        <w:rPr>
          <w:rFonts w:hint="eastAsia"/>
        </w:rPr>
        <w:t>除非对方的理想本身根本逻辑不通，或者直接的诉求就是毁灭人类（这只不过是另一种意义上的逻辑不通），否则有哪一种社会理想不是在自称追求最大繁荣呢？</w:t>
      </w:r>
    </w:p>
    <w:p w:rsidR="00CD10E3" w:rsidRDefault="009F36C0" w:rsidP="00096AFE">
      <w:pPr>
        <w:spacing w:before="65" w:after="65"/>
        <w:ind w:firstLine="420"/>
      </w:pPr>
      <w:r>
        <w:rPr>
          <w:rFonts w:hint="eastAsia"/>
        </w:rPr>
        <w:t>ta</w:t>
      </w:r>
      <w:r>
        <w:rPr>
          <w:rFonts w:hint="eastAsia"/>
        </w:rPr>
        <w:t>们之所以有那样的理想，就是因为</w:t>
      </w:r>
      <w:r>
        <w:rPr>
          <w:rFonts w:hint="eastAsia"/>
        </w:rPr>
        <w:t>ta</w:t>
      </w:r>
      <w:r>
        <w:rPr>
          <w:rFonts w:hint="eastAsia"/>
        </w:rPr>
        <w:t>们自认为看到了社会的问题，笃信自己给社会开的方子是总体上死人最少的方子——尤其是“考虑到子孙后代最小牺牲”的方子。</w:t>
      </w:r>
    </w:p>
    <w:p w:rsidR="00B55236" w:rsidRDefault="009F36C0" w:rsidP="00096AFE">
      <w:pPr>
        <w:spacing w:before="65" w:after="65"/>
        <w:ind w:firstLine="420"/>
      </w:pPr>
      <w:r>
        <w:rPr>
          <w:rFonts w:hint="eastAsia"/>
        </w:rPr>
        <w:t>他们怎么可能一旦上台不会抱着“临危受天命”的心态相信是自己的“最小伤亡主张”被人民授权了？</w:t>
      </w:r>
    </w:p>
    <w:p w:rsidR="00B55236" w:rsidRDefault="009F36C0" w:rsidP="00096AFE">
      <w:pPr>
        <w:spacing w:before="65" w:after="65"/>
        <w:ind w:firstLine="420"/>
      </w:pPr>
      <w:r>
        <w:rPr>
          <w:rFonts w:hint="eastAsia"/>
        </w:rPr>
        <w:t>怎么可能不基于“这是死人最少“的强烈自信去“紧急治疗”？</w:t>
      </w:r>
    </w:p>
    <w:p w:rsidR="00470855" w:rsidRDefault="009F36C0" w:rsidP="00096AFE">
      <w:pPr>
        <w:spacing w:before="65" w:after="65"/>
        <w:ind w:firstLine="420"/>
      </w:pPr>
      <w:r>
        <w:rPr>
          <w:rFonts w:hint="eastAsia"/>
        </w:rPr>
        <w:t>这到底是“为了自己的理想”，还是“为了应对残酷的现实最现实的做法”，除非你能提供真正有效的理性工具去加以区分，否则根本是一体两面、互相绑定的。</w:t>
      </w:r>
    </w:p>
    <w:p w:rsidR="00470855" w:rsidRDefault="009F36C0" w:rsidP="00096AFE">
      <w:pPr>
        <w:spacing w:before="65" w:after="65"/>
        <w:ind w:firstLine="420"/>
      </w:pPr>
      <w:r>
        <w:rPr>
          <w:rFonts w:hint="eastAsia"/>
        </w:rPr>
        <w:t>换句话说，只要你认同“两害相权取其轻是无论如何都合理的策略”，那么你等于就放行了“为了建立天国必须杀掉一批人”。</w:t>
      </w:r>
    </w:p>
    <w:p w:rsidR="00470855" w:rsidRDefault="009F36C0" w:rsidP="00096AFE">
      <w:pPr>
        <w:spacing w:before="65" w:after="65"/>
        <w:ind w:firstLine="420"/>
      </w:pPr>
      <w:r w:rsidRPr="00470855">
        <w:rPr>
          <w:rFonts w:eastAsia="点字青花楷" w:hint="eastAsia"/>
        </w:rPr>
        <w:t>因为在危机存亡之秋，这两者不过是【同一个判断】的不同形式的表述。</w:t>
      </w:r>
    </w:p>
    <w:p w:rsidR="005B1CFF" w:rsidRDefault="009F36C0" w:rsidP="00096AFE">
      <w:pPr>
        <w:spacing w:before="65" w:after="65"/>
        <w:ind w:firstLine="420"/>
      </w:pPr>
      <w:r>
        <w:rPr>
          <w:rFonts w:hint="eastAsia"/>
        </w:rPr>
        <w:lastRenderedPageBreak/>
        <w:t>到时候把一个完全现实主义的人摆上去，他一样会选择基于现实杀掉“必要的人”，并且开始主张这是为了某个理想。</w:t>
      </w:r>
    </w:p>
    <w:p w:rsidR="005B1CFF" w:rsidRDefault="009F36C0" w:rsidP="00096AFE">
      <w:pPr>
        <w:spacing w:before="65" w:after="65"/>
        <w:ind w:firstLine="420"/>
      </w:pPr>
      <w:r>
        <w:rPr>
          <w:rFonts w:hint="eastAsia"/>
        </w:rPr>
        <w:t>因为到时候若不去相信这样可以实现某个理想，人是不可能不疯的。说得残酷一点，这甚至给被杀的人带去了某种安慰——有很多人在那几千年的浩劫中，是带着“希望牺牲我可以成全你们的理想”的人心态接受命运的。</w:t>
      </w:r>
    </w:p>
    <w:p w:rsidR="005B1CFF" w:rsidRDefault="005B1CFF" w:rsidP="00096AFE">
      <w:pPr>
        <w:spacing w:before="65" w:after="65"/>
        <w:ind w:firstLine="420"/>
        <w:rPr>
          <w:rFonts w:hint="eastAsia"/>
        </w:rPr>
      </w:pPr>
    </w:p>
    <w:p w:rsidR="009F36C0" w:rsidRPr="005B1CFF" w:rsidRDefault="009F36C0" w:rsidP="00096AFE">
      <w:pPr>
        <w:spacing w:before="65" w:after="65"/>
        <w:ind w:firstLine="420"/>
        <w:rPr>
          <w:rFonts w:eastAsia="点字青花楷"/>
        </w:rPr>
      </w:pPr>
      <w:r w:rsidRPr="005B1CFF">
        <w:rPr>
          <w:rFonts w:eastAsia="点字青花楷" w:hint="eastAsia"/>
        </w:rPr>
        <w:t>我完全赞同说这话的用心和立意，</w:t>
      </w:r>
      <w:r>
        <w:rPr>
          <w:rFonts w:hint="eastAsia"/>
        </w:rPr>
        <w:t>但是</w:t>
      </w:r>
      <w:r w:rsidRPr="005B1CFF">
        <w:rPr>
          <w:rFonts w:eastAsia="点字青花楷" w:hint="eastAsia"/>
        </w:rPr>
        <w:t>在没有提供工具和方法的前提下，</w:t>
      </w:r>
      <w:r>
        <w:rPr>
          <w:rFonts w:hint="eastAsia"/>
        </w:rPr>
        <w:t>这仍然很遗憾的是个</w:t>
      </w:r>
      <w:r w:rsidRPr="005B1CFF">
        <w:rPr>
          <w:rFonts w:eastAsia="点字青花楷" w:hint="eastAsia"/>
        </w:rPr>
        <w:t>事实上没有意义的主张。</w:t>
      </w:r>
    </w:p>
    <w:p w:rsidR="009F36C0" w:rsidRDefault="009F36C0" w:rsidP="009F36C0">
      <w:pPr>
        <w:spacing w:before="65" w:after="65"/>
      </w:pPr>
    </w:p>
    <w:p w:rsidR="00B978C1" w:rsidRDefault="009F36C0" w:rsidP="009F36C0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</w:t>
      </w:r>
      <w:r>
        <w:t>1-05-15</w:t>
      </w:r>
    </w:p>
    <w:p w:rsidR="001D1013" w:rsidRDefault="001D1013" w:rsidP="009F36C0">
      <w:pPr>
        <w:spacing w:before="65" w:after="65"/>
        <w:jc w:val="right"/>
      </w:pPr>
      <w:hyperlink r:id="rId4" w:history="1">
        <w:r w:rsidRPr="00730942">
          <w:rPr>
            <w:rStyle w:val="aa"/>
          </w:rPr>
          <w:t>https://www.zhihu.com/answer/1869270269</w:t>
        </w:r>
      </w:hyperlink>
    </w:p>
    <w:p w:rsidR="001D1013" w:rsidRDefault="001D1013" w:rsidP="001D1013">
      <w:pPr>
        <w:spacing w:before="65" w:after="65"/>
      </w:pPr>
    </w:p>
    <w:p w:rsidR="001D1013" w:rsidRDefault="001D1013" w:rsidP="001D1013">
      <w:pPr>
        <w:spacing w:before="65" w:after="65"/>
      </w:pPr>
      <w:r>
        <w:rPr>
          <w:rFonts w:hint="eastAsia"/>
        </w:rPr>
        <w:t>---</w:t>
      </w:r>
    </w:p>
    <w:p w:rsidR="001D1013" w:rsidRDefault="001D1013" w:rsidP="001D1013">
      <w:pPr>
        <w:spacing w:before="65" w:after="65"/>
      </w:pPr>
    </w:p>
    <w:p w:rsidR="001D1013" w:rsidRDefault="001D1013" w:rsidP="001D1013">
      <w:pPr>
        <w:spacing w:before="65" w:after="65"/>
      </w:pPr>
    </w:p>
    <w:p w:rsidR="001D1013" w:rsidRDefault="001D1013" w:rsidP="001D1013">
      <w:pPr>
        <w:spacing w:before="65" w:after="65"/>
      </w:pPr>
    </w:p>
    <w:p w:rsidR="001D1013" w:rsidRDefault="001D1013" w:rsidP="001D1013">
      <w:pPr>
        <w:spacing w:before="65" w:after="65"/>
      </w:pPr>
    </w:p>
    <w:p w:rsidR="001D1013" w:rsidRDefault="001D1013" w:rsidP="001D1013">
      <w:pPr>
        <w:spacing w:before="65" w:after="65"/>
      </w:pPr>
    </w:p>
    <w:p w:rsidR="001D1013" w:rsidRDefault="001D1013" w:rsidP="001D1013">
      <w:pPr>
        <w:spacing w:before="65" w:after="65"/>
      </w:pPr>
    </w:p>
    <w:p w:rsidR="001D1013" w:rsidRDefault="001D1013" w:rsidP="001D1013">
      <w:pPr>
        <w:spacing w:before="65" w:after="65"/>
      </w:pPr>
    </w:p>
    <w:p w:rsidR="001D1013" w:rsidRDefault="001D1013" w:rsidP="001D1013">
      <w:pPr>
        <w:spacing w:before="65" w:after="65"/>
      </w:pPr>
    </w:p>
    <w:p w:rsidR="001D1013" w:rsidRDefault="001D1013" w:rsidP="001D1013">
      <w:pPr>
        <w:spacing w:before="65" w:after="65"/>
      </w:pPr>
    </w:p>
    <w:p w:rsidR="001D1013" w:rsidRDefault="001D1013" w:rsidP="001D1013">
      <w:pPr>
        <w:spacing w:before="65" w:after="65"/>
      </w:pPr>
    </w:p>
    <w:p w:rsidR="001D1013" w:rsidRDefault="001D1013" w:rsidP="001D1013">
      <w:pPr>
        <w:spacing w:before="65" w:after="65"/>
      </w:pPr>
    </w:p>
    <w:p w:rsidR="001D1013" w:rsidRDefault="001D1013" w:rsidP="001D1013">
      <w:pPr>
        <w:spacing w:before="65" w:after="65"/>
      </w:pPr>
    </w:p>
    <w:p w:rsidR="001D1013" w:rsidRDefault="001D1013" w:rsidP="001D1013">
      <w:pPr>
        <w:spacing w:before="65" w:after="65"/>
      </w:pPr>
    </w:p>
    <w:p w:rsidR="001D1013" w:rsidRDefault="001D1013" w:rsidP="001D1013">
      <w:pPr>
        <w:spacing w:before="65" w:after="65"/>
      </w:pPr>
    </w:p>
    <w:p w:rsidR="001D1013" w:rsidRDefault="001D1013" w:rsidP="001D1013">
      <w:pPr>
        <w:spacing w:before="65" w:after="65"/>
      </w:pPr>
    </w:p>
    <w:p w:rsidR="001D1013" w:rsidRDefault="001D1013" w:rsidP="001D1013">
      <w:pPr>
        <w:spacing w:before="65" w:after="65"/>
      </w:pPr>
    </w:p>
    <w:p w:rsidR="001D1013" w:rsidRDefault="001D1013" w:rsidP="001D1013">
      <w:pPr>
        <w:spacing w:before="65" w:after="65"/>
      </w:pPr>
    </w:p>
    <w:p w:rsidR="001D1013" w:rsidRDefault="001D1013" w:rsidP="001D1013">
      <w:pPr>
        <w:spacing w:before="65" w:after="65"/>
      </w:pPr>
    </w:p>
    <w:p w:rsidR="001D1013" w:rsidRDefault="001D1013" w:rsidP="001D1013">
      <w:pPr>
        <w:spacing w:before="65" w:after="65"/>
      </w:pPr>
    </w:p>
    <w:p w:rsidR="001D1013" w:rsidRDefault="001D1013" w:rsidP="001D1013">
      <w:pPr>
        <w:spacing w:before="65" w:after="65"/>
      </w:pPr>
    </w:p>
    <w:p w:rsidR="001D1013" w:rsidRDefault="001D1013" w:rsidP="001D1013">
      <w:pPr>
        <w:spacing w:before="65" w:after="65"/>
      </w:pPr>
    </w:p>
    <w:p w:rsidR="001D1013" w:rsidRDefault="001D1013" w:rsidP="001D1013">
      <w:pPr>
        <w:spacing w:before="65" w:after="65"/>
      </w:pPr>
    </w:p>
    <w:p w:rsidR="001D1013" w:rsidRDefault="001D1013" w:rsidP="001D1013">
      <w:pPr>
        <w:spacing w:before="65" w:after="65"/>
      </w:pPr>
    </w:p>
    <w:p w:rsidR="001D1013" w:rsidRDefault="001D1013" w:rsidP="001D1013">
      <w:pPr>
        <w:spacing w:before="65" w:after="65"/>
      </w:pPr>
    </w:p>
    <w:p w:rsidR="001D1013" w:rsidRDefault="001D1013" w:rsidP="001D1013">
      <w:pPr>
        <w:spacing w:before="65" w:after="65"/>
      </w:pPr>
    </w:p>
    <w:p w:rsidR="001D1013" w:rsidRDefault="001D1013" w:rsidP="001D1013">
      <w:pPr>
        <w:spacing w:before="65" w:after="65"/>
      </w:pPr>
    </w:p>
    <w:p w:rsidR="001D1013" w:rsidRDefault="001D1013" w:rsidP="001D1013">
      <w:pPr>
        <w:spacing w:before="65" w:after="65"/>
      </w:pPr>
    </w:p>
    <w:p w:rsidR="001D1013" w:rsidRDefault="001D1013" w:rsidP="001D1013">
      <w:pPr>
        <w:spacing w:before="65" w:after="65"/>
      </w:pPr>
    </w:p>
    <w:p w:rsidR="001D1013" w:rsidRDefault="001D1013" w:rsidP="001D1013">
      <w:pPr>
        <w:spacing w:before="65" w:after="65"/>
      </w:pPr>
    </w:p>
    <w:p w:rsidR="001D1013" w:rsidRDefault="001D1013" w:rsidP="001D1013">
      <w:pPr>
        <w:spacing w:before="65" w:after="65"/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1D1013" w:rsidRDefault="001D1013" w:rsidP="001D1013">
      <w:pPr>
        <w:spacing w:before="65" w:after="65"/>
      </w:pPr>
    </w:p>
    <w:p w:rsidR="001D1013" w:rsidRDefault="001D1013" w:rsidP="001D1013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1D1013">
        <w:rPr>
          <w:rFonts w:hint="eastAsia"/>
        </w:rPr>
        <w:t>我觉得，说这话的人处在决策之外，而</w:t>
      </w:r>
      <w:r>
        <w:rPr>
          <w:rFonts w:hint="eastAsia"/>
        </w:rPr>
        <w:t>答主</w:t>
      </w:r>
      <w:r w:rsidRPr="001D1013">
        <w:rPr>
          <w:rFonts w:hint="eastAsia"/>
        </w:rPr>
        <w:t>的自辨处在历史之中。</w:t>
      </w:r>
    </w:p>
    <w:p w:rsidR="001D1013" w:rsidRDefault="001D1013" w:rsidP="001D1013">
      <w:pPr>
        <w:spacing w:before="65" w:after="65"/>
        <w:ind w:firstLine="420"/>
      </w:pPr>
      <w:r>
        <w:t xml:space="preserve">A: </w:t>
      </w:r>
      <w:r w:rsidRPr="001D1013">
        <w:rPr>
          <w:rFonts w:hint="eastAsia"/>
        </w:rPr>
        <w:t>不错，罗翔没有坐到立法者的位置上看这个问题。</w:t>
      </w:r>
    </w:p>
    <w:p w:rsidR="001D1013" w:rsidRDefault="001D1013" w:rsidP="001D1013">
      <w:pPr>
        <w:spacing w:before="65" w:after="65"/>
        <w:ind w:firstLine="420"/>
        <w:jc w:val="right"/>
      </w:pPr>
      <w:r>
        <w:t>---</w:t>
      </w:r>
    </w:p>
    <w:p w:rsidR="001D1013" w:rsidRDefault="00AE1565" w:rsidP="001D1013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AE1565">
        <w:rPr>
          <w:rFonts w:hint="eastAsia"/>
        </w:rPr>
        <w:t>虽然普世的道理总有例外，但从大部分人的利益出发，理性立法总是没有错的。总好过程心的错误一再重演。</w:t>
      </w:r>
    </w:p>
    <w:p w:rsidR="00AE1565" w:rsidRDefault="00AE1565" w:rsidP="001D1013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AE1565">
        <w:rPr>
          <w:rFonts w:hint="eastAsia"/>
        </w:rPr>
        <w:t>谁能知道自己是不是程心？</w:t>
      </w:r>
    </w:p>
    <w:p w:rsidR="00AE1565" w:rsidRDefault="00AE1565" w:rsidP="00AE1565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AE1565" w:rsidRPr="001D1013" w:rsidRDefault="00AE1565" w:rsidP="001D101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2023/5/6</w:t>
      </w:r>
    </w:p>
    <w:sectPr w:rsidR="00AE1565" w:rsidRPr="001D1013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6C0"/>
    <w:rsid w:val="00096AFE"/>
    <w:rsid w:val="000A611F"/>
    <w:rsid w:val="001D1013"/>
    <w:rsid w:val="00221033"/>
    <w:rsid w:val="0024250E"/>
    <w:rsid w:val="002B7A25"/>
    <w:rsid w:val="003132B1"/>
    <w:rsid w:val="003342AC"/>
    <w:rsid w:val="003D3509"/>
    <w:rsid w:val="003D3F8E"/>
    <w:rsid w:val="00470855"/>
    <w:rsid w:val="0047788B"/>
    <w:rsid w:val="004E4E23"/>
    <w:rsid w:val="004F2DAB"/>
    <w:rsid w:val="00557323"/>
    <w:rsid w:val="005B1CFF"/>
    <w:rsid w:val="005E6F19"/>
    <w:rsid w:val="00666032"/>
    <w:rsid w:val="007341CA"/>
    <w:rsid w:val="008429F3"/>
    <w:rsid w:val="00853128"/>
    <w:rsid w:val="009263C7"/>
    <w:rsid w:val="009301E5"/>
    <w:rsid w:val="009347CE"/>
    <w:rsid w:val="009525AD"/>
    <w:rsid w:val="00955B56"/>
    <w:rsid w:val="009F36C0"/>
    <w:rsid w:val="00AE1565"/>
    <w:rsid w:val="00AF6D8D"/>
    <w:rsid w:val="00B22D9E"/>
    <w:rsid w:val="00B55236"/>
    <w:rsid w:val="00B95081"/>
    <w:rsid w:val="00B978C1"/>
    <w:rsid w:val="00C421F3"/>
    <w:rsid w:val="00C52A8D"/>
    <w:rsid w:val="00CD10E3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CA1A"/>
  <w15:chartTrackingRefBased/>
  <w15:docId w15:val="{2CB00940-0B97-4B89-B01D-D19F6065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D101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D1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6927026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2023-05-06T06:45:00Z</dcterms:created>
  <dcterms:modified xsi:type="dcterms:W3CDTF">2023-05-06T10:44:00Z</dcterms:modified>
</cp:coreProperties>
</file>