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5CD" w:rsidRPr="00C82608" w:rsidRDefault="003875CD" w:rsidP="00805777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#</w:t>
      </w:r>
      <w:r w:rsidRPr="00C82608">
        <w:rPr>
          <w:rFonts w:ascii="HarmonyOS Sans Light" w:eastAsia="字家玲珑锐楷" w:hAnsi="HarmonyOS Sans Light"/>
          <w:sz w:val="21"/>
          <w:szCs w:val="21"/>
        </w:rPr>
        <w:t>习惯</w:t>
      </w:r>
      <w:r w:rsidRPr="00C82608">
        <w:rPr>
          <w:rFonts w:ascii="HarmonyOS Sans Light" w:eastAsia="字家玲珑锐楷" w:hAnsi="HarmonyOS Sans Light"/>
          <w:sz w:val="21"/>
          <w:szCs w:val="21"/>
        </w:rPr>
        <w:t>#</w:t>
      </w:r>
    </w:p>
    <w:p w:rsidR="003875CD" w:rsidRPr="00C82608" w:rsidRDefault="003875CD" w:rsidP="00805777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875CD" w:rsidRPr="00C82608" w:rsidRDefault="0029748F" w:rsidP="00805777">
      <w:pPr>
        <w:spacing w:beforeLines="15" w:before="48" w:afterLines="15" w:after="48"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问题：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C82608">
        <w:rPr>
          <w:rFonts w:ascii="HarmonyOS Sans Light" w:eastAsia="字家玲珑锐楷" w:hAnsi="HarmonyOS Sans Light"/>
          <w:sz w:val="21"/>
          <w:szCs w:val="21"/>
        </w:rPr>
        <w:t>瘾，和</w:t>
      </w: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习惯</w:t>
      </w: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是一样的吗？</w:t>
      </w:r>
    </w:p>
    <w:p w:rsidR="003875CD" w:rsidRPr="00C82608" w:rsidRDefault="003875CD" w:rsidP="00805777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A013F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这又是一个极好的问题。</w:t>
      </w:r>
    </w:p>
    <w:p w:rsidR="00DA013F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习惯和瘾有显而易见的深刻的同质性。</w:t>
      </w:r>
    </w:p>
    <w:p w:rsidR="00DA013F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它们都是强迫性的</w:t>
      </w:r>
      <w:r w:rsidRPr="00C82608">
        <w:rPr>
          <w:rFonts w:ascii="HarmonyOS Sans Light" w:eastAsia="字家玲珑锐楷" w:hAnsi="HarmonyOS Sans Light"/>
          <w:sz w:val="21"/>
          <w:szCs w:val="21"/>
        </w:rPr>
        <w:t>——</w:t>
      </w:r>
      <w:r w:rsidRPr="00C82608">
        <w:rPr>
          <w:rFonts w:ascii="HarmonyOS Sans Light" w:eastAsia="字家玲珑锐楷" w:hAnsi="HarmonyOS Sans Light"/>
          <w:sz w:val="21"/>
          <w:szCs w:val="21"/>
        </w:rPr>
        <w:t>也就是说它们都有戒断反应。</w:t>
      </w:r>
    </w:p>
    <w:p w:rsidR="00DA013F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这时一般人去区分习惯和瘾，就会用上传统的</w:t>
      </w: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程度大法</w:t>
      </w:r>
      <w:r w:rsidRPr="00C82608">
        <w:rPr>
          <w:rFonts w:ascii="HarmonyOS Sans Light" w:eastAsia="字家玲珑锐楷" w:hAnsi="HarmonyOS Sans Light"/>
          <w:sz w:val="21"/>
          <w:szCs w:val="21"/>
        </w:rPr>
        <w:t>”——</w:t>
      </w:r>
    </w:p>
    <w:p w:rsidR="00DA013F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戒断反应低于一定程度的就是习惯～～高于一定程度的就是瘾～～</w:t>
      </w:r>
      <w:r w:rsidRPr="00C82608">
        <w:rPr>
          <w:rFonts w:ascii="HarmonyOS Sans Light" w:eastAsia="字家玲珑锐楷" w:hAnsi="HarmonyOS Sans Light"/>
          <w:sz w:val="21"/>
          <w:szCs w:val="21"/>
        </w:rPr>
        <w:t>”</w:t>
      </w:r>
    </w:p>
    <w:p w:rsidR="00CE7106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养成门槛高到一定程度的就是习惯～～养成门槛低到一定程度的就是瘾～～</w:t>
      </w:r>
      <w:r w:rsidRPr="00C82608">
        <w:rPr>
          <w:rFonts w:ascii="HarmonyOS Sans Light" w:eastAsia="字家玲珑锐楷" w:hAnsi="HarmonyOS Sans Light"/>
          <w:sz w:val="21"/>
          <w:szCs w:val="21"/>
        </w:rPr>
        <w:t>”</w:t>
      </w:r>
    </w:p>
    <w:p w:rsidR="003D758C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程度</w:t>
      </w:r>
      <w:r w:rsidRPr="00C82608">
        <w:rPr>
          <w:rFonts w:ascii="HarmonyOS Sans Light" w:eastAsia="字家玲珑锐楷" w:hAnsi="HarmonyOS Sans Light"/>
          <w:sz w:val="21"/>
          <w:szCs w:val="21"/>
        </w:rPr>
        <w:t>”</w:t>
      </w:r>
      <w:r w:rsidRPr="00C82608">
        <w:rPr>
          <w:rFonts w:ascii="HarmonyOS Sans Light" w:eastAsia="字家玲珑锐楷" w:hAnsi="HarmonyOS Sans Light"/>
          <w:sz w:val="21"/>
          <w:szCs w:val="21"/>
        </w:rPr>
        <w:t>在哪？天知道。</w:t>
      </w:r>
    </w:p>
    <w:p w:rsidR="003D758C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这种</w:t>
      </w: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程度大法</w:t>
      </w:r>
      <w:r w:rsidRPr="00C82608">
        <w:rPr>
          <w:rFonts w:ascii="HarmonyOS Sans Light" w:eastAsia="字家玲珑锐楷" w:hAnsi="HarmonyOS Sans Light"/>
          <w:sz w:val="21"/>
          <w:szCs w:val="21"/>
        </w:rPr>
        <w:t>”</w:t>
      </w:r>
      <w:r w:rsidRPr="00C82608">
        <w:rPr>
          <w:rFonts w:ascii="HarmonyOS Sans Light" w:eastAsia="字家玲珑锐楷" w:hAnsi="HarmonyOS Sans Light"/>
          <w:sz w:val="21"/>
          <w:szCs w:val="21"/>
        </w:rPr>
        <w:t>实质上已经等于把这话说出来了</w:t>
      </w:r>
      <w:r w:rsidRPr="00C82608">
        <w:rPr>
          <w:rFonts w:ascii="HarmonyOS Sans Light" w:eastAsia="字家玲珑锐楷" w:hAnsi="HarmonyOS Sans Light"/>
          <w:sz w:val="21"/>
          <w:szCs w:val="21"/>
        </w:rPr>
        <w:t>——“</w:t>
      </w:r>
      <w:r w:rsidRPr="00C82608">
        <w:rPr>
          <w:rFonts w:ascii="HarmonyOS Sans Light" w:eastAsia="字家玲珑锐楷" w:hAnsi="HarmonyOS Sans Light"/>
          <w:sz w:val="21"/>
          <w:szCs w:val="21"/>
        </w:rPr>
        <w:t>其实瘾就是一种习惯，习惯就是一种瘾</w:t>
      </w:r>
      <w:r w:rsidRPr="00C82608">
        <w:rPr>
          <w:rFonts w:ascii="HarmonyOS Sans Light" w:eastAsia="字家玲珑锐楷" w:hAnsi="HarmonyOS Sans Light"/>
          <w:sz w:val="21"/>
          <w:szCs w:val="21"/>
        </w:rPr>
        <w:t>”</w:t>
      </w:r>
      <w:r w:rsidRPr="00C82608">
        <w:rPr>
          <w:rFonts w:ascii="HarmonyOS Sans Light" w:eastAsia="字家玲珑锐楷" w:hAnsi="HarmonyOS Sans Light"/>
          <w:sz w:val="21"/>
          <w:szCs w:val="21"/>
        </w:rPr>
        <w:t>。</w:t>
      </w:r>
    </w:p>
    <w:p w:rsidR="003D758C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但这是不对的。</w:t>
      </w:r>
    </w:p>
    <w:p w:rsidR="00E84877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习惯和瘾作为同样有戒断反应、同样有养成条件的强迫性行为模式，它们的本质区别，在于</w:t>
      </w:r>
      <w:r w:rsidRPr="00C82608">
        <w:rPr>
          <w:rFonts w:ascii="点字青花楷" w:eastAsia="点字青花楷" w:hAnsi="HarmonyOS Sans Light" w:hint="eastAsia"/>
          <w:sz w:val="21"/>
          <w:szCs w:val="21"/>
        </w:rPr>
        <w:t>瘾有扩张性，而习惯只有维持性</w:t>
      </w:r>
      <w:r w:rsidRPr="00C82608">
        <w:rPr>
          <w:rFonts w:ascii="HarmonyOS Sans Light" w:eastAsia="字家玲珑锐楷" w:hAnsi="HarmonyOS Sans Light"/>
          <w:sz w:val="21"/>
          <w:szCs w:val="21"/>
        </w:rPr>
        <w:t>。</w:t>
      </w:r>
    </w:p>
    <w:p w:rsidR="00E84877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C82608">
        <w:rPr>
          <w:rFonts w:ascii="点字青花楷" w:eastAsia="点字青花楷" w:hAnsi="HarmonyOS Sans Light" w:hint="eastAsia"/>
          <w:sz w:val="21"/>
          <w:szCs w:val="21"/>
        </w:rPr>
        <w:t>瘾是永远饥渴的，而习惯是满足的。</w:t>
      </w:r>
    </w:p>
    <w:p w:rsidR="00E84877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为什么我会花时间回答这个问题呢？</w:t>
      </w:r>
    </w:p>
    <w:p w:rsidR="00E84877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因为这里面存在一个关键的顶层策略问题</w:t>
      </w:r>
      <w:r w:rsidRPr="00C82608">
        <w:rPr>
          <w:rFonts w:ascii="HarmonyOS Sans Light" w:eastAsia="字家玲珑锐楷" w:hAnsi="HarmonyOS Sans Light"/>
          <w:sz w:val="21"/>
          <w:szCs w:val="21"/>
        </w:rPr>
        <w:t>——</w:t>
      </w:r>
      <w:r w:rsidRPr="00C82608">
        <w:rPr>
          <w:rFonts w:ascii="HarmonyOS Sans Light" w:eastAsia="字家玲珑锐楷" w:hAnsi="HarmonyOS Sans Light"/>
          <w:sz w:val="21"/>
          <w:szCs w:val="21"/>
        </w:rPr>
        <w:t>人要理性的、策略的建构自己的习惯和瘾。</w:t>
      </w:r>
    </w:p>
    <w:p w:rsidR="00E84877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是的，不是要去除瘾，而是要通过深思熟虑，将它安排在一个合适的位置上。这个策略有一个非常简单的表述</w:t>
      </w:r>
      <w:r w:rsidRPr="00C82608">
        <w:rPr>
          <w:rFonts w:ascii="HarmonyOS Sans Light" w:eastAsia="字家玲珑锐楷" w:hAnsi="HarmonyOS Sans Light"/>
          <w:sz w:val="21"/>
          <w:szCs w:val="21"/>
        </w:rPr>
        <w:t>——</w:t>
      </w:r>
    </w:p>
    <w:p w:rsidR="00E84877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C82608">
        <w:rPr>
          <w:rFonts w:ascii="点字青花楷" w:eastAsia="点字青花楷" w:hAnsi="HarmonyOS Sans Light" w:hint="eastAsia"/>
          <w:sz w:val="21"/>
          <w:szCs w:val="21"/>
        </w:rPr>
        <w:t>把一切人生中维持性的事务构建成习惯；把人生中进取性的价值追求构建成瘾。</w:t>
      </w:r>
    </w:p>
    <w:p w:rsidR="00E84877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C82608">
        <w:rPr>
          <w:rFonts w:ascii="点字青花楷" w:eastAsia="点字青花楷" w:hAnsi="HarmonyOS Sans Light" w:hint="eastAsia"/>
          <w:sz w:val="21"/>
          <w:szCs w:val="21"/>
        </w:rPr>
        <w:t>吃喝拉撒、清洁维持、每日新闻阅读……都养成固定的习惯，让它透明的、自动的完成。</w:t>
      </w:r>
    </w:p>
    <w:p w:rsidR="00E84877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C82608">
        <w:rPr>
          <w:rFonts w:ascii="点字青花楷" w:eastAsia="点字青花楷" w:hAnsi="HarmonyOS Sans Light" w:hint="eastAsia"/>
          <w:sz w:val="21"/>
          <w:szCs w:val="21"/>
        </w:rPr>
        <w:t>它们的完成应该如此的自动和透明，以至于它们的完成几乎不会占据你的注意力。</w:t>
      </w:r>
    </w:p>
    <w:p w:rsidR="00E84877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就像你早上出门时有时会疑惑</w:t>
      </w: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我刷牙了吗</w:t>
      </w: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这样。</w:t>
      </w:r>
    </w:p>
    <w:p w:rsidR="00E84877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只有它们的未完成才会引起你的注意。</w:t>
      </w:r>
    </w:p>
    <w:p w:rsidR="00E84877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而你的价值追求，应该如同成瘾一般。</w:t>
      </w:r>
    </w:p>
    <w:p w:rsidR="00EB5EAF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它牢牢地占据你极大的主观注意力，每一点见缝插针的时间、每一分闲余的精力都会被毫不留情的抓来，用来创造和享受这个过程，甚至连结果都没那么重要了。</w:t>
      </w:r>
    </w:p>
    <w:p w:rsidR="00EB5EAF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念念不忘。</w:t>
      </w:r>
    </w:p>
    <w:p w:rsidR="00EB5EAF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瘾不是问题，真正的问题是你对什么上瘾，这个瘾的附加效应是什么，这些效应是否伤人。</w:t>
      </w:r>
    </w:p>
    <w:p w:rsidR="00EB5EAF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如果这些附加效应是有利于人的，那么你就注定成功，</w:t>
      </w:r>
    </w:p>
    <w:p w:rsidR="00EB5EAF" w:rsidRPr="00C82608" w:rsidRDefault="003875CD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点字青花楷" w:eastAsia="点字青花楷" w:hAnsi="HarmonyOS Sans Light" w:hint="eastAsia"/>
          <w:sz w:val="21"/>
          <w:szCs w:val="21"/>
        </w:rPr>
        <w:t>而且必受祝福</w:t>
      </w:r>
      <w:r w:rsidRPr="00C82608">
        <w:rPr>
          <w:rFonts w:ascii="HarmonyOS Sans Light" w:eastAsia="字家玲珑锐楷" w:hAnsi="HarmonyOS Sans Light"/>
          <w:sz w:val="21"/>
          <w:szCs w:val="21"/>
        </w:rPr>
        <w:t>。</w:t>
      </w:r>
    </w:p>
    <w:p w:rsidR="00EB5EAF" w:rsidRPr="00C82608" w:rsidRDefault="00EB5EAF" w:rsidP="00805777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C82608" w:rsidRDefault="003875CD" w:rsidP="00805777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编辑于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 2021-05-15</w:t>
      </w:r>
    </w:p>
    <w:p w:rsidR="00EB5EAF" w:rsidRDefault="00000000" w:rsidP="00805777">
      <w:pPr>
        <w:spacing w:beforeLines="15" w:before="48" w:afterLines="15" w:after="48" w:line="320" w:lineRule="exact"/>
        <w:ind w:firstLine="420"/>
        <w:jc w:val="right"/>
        <w:rPr>
          <w:rStyle w:val="aa"/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4533D6" w:rsidRPr="00C82608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https://www.zhihu.com/answer/1320747151</w:t>
        </w:r>
      </w:hyperlink>
    </w:p>
    <w:p w:rsidR="00805777" w:rsidRPr="00C82608" w:rsidRDefault="00805777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4533D6" w:rsidRPr="00C82608" w:rsidRDefault="004533D6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805777">
      <w:pPr>
        <w:spacing w:beforeLines="15" w:before="48" w:afterLines="15" w:after="48"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4533D6" w:rsidRPr="00C82608" w:rsidRDefault="004533D6" w:rsidP="00805777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 w:rsidR="00805777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4533D6" w:rsidRPr="00C82608" w:rsidRDefault="004533D6" w:rsidP="00805777">
      <w:pPr>
        <w:spacing w:beforeLines="15" w:before="48" w:afterLines="15" w:after="48"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D256EF" w:rsidRPr="00C82608" w:rsidRDefault="00D256EF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所以手淫是习惯还是瘾，如果我能控制其频率的话。</w:t>
      </w:r>
    </w:p>
    <w:p w:rsidR="00D256EF" w:rsidRDefault="00D256EF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这是由你来决定的</w:t>
      </w:r>
    </w:p>
    <w:p w:rsidR="0054707F" w:rsidRDefault="0054707F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707F">
        <w:rPr>
          <w:rFonts w:ascii="HarmonyOS Sans Light" w:eastAsia="字家玲珑锐楷" w:hAnsi="HarmonyOS Sans Light" w:hint="eastAsia"/>
          <w:sz w:val="21"/>
          <w:szCs w:val="21"/>
        </w:rPr>
        <w:t xml:space="preserve">B: </w:t>
      </w:r>
      <w:r w:rsidRPr="0054707F">
        <w:rPr>
          <w:rFonts w:ascii="HarmonyOS Sans Light" w:eastAsia="字家玲珑锐楷" w:hAnsi="HarmonyOS Sans Light" w:hint="eastAsia"/>
          <w:sz w:val="21"/>
          <w:szCs w:val="21"/>
        </w:rPr>
        <w:t>在一段时间的时候波动之后，固定在某个频率并满足，是习惯。</w:t>
      </w:r>
    </w:p>
    <w:p w:rsidR="0054707F" w:rsidRPr="00C82608" w:rsidRDefault="0054707F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54707F">
        <w:rPr>
          <w:rFonts w:ascii="HarmonyOS Sans Light" w:eastAsia="字家玲珑锐楷" w:hAnsi="HarmonyOS Sans Light" w:hint="eastAsia"/>
          <w:sz w:val="21"/>
          <w:szCs w:val="21"/>
        </w:rPr>
        <w:t>每次都不满足，希望多一点，再多一点，是瘾。</w:t>
      </w:r>
    </w:p>
    <w:p w:rsidR="00D256EF" w:rsidRPr="00C82608" w:rsidRDefault="00D256EF" w:rsidP="00805777">
      <w:pPr>
        <w:spacing w:beforeLines="15" w:before="48" w:afterLines="15" w:after="48" w:line="320" w:lineRule="exact"/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C82608">
        <w:rPr>
          <w:rFonts w:ascii="HarmonyOS Sans Light" w:eastAsia="字家玲珑锐楷" w:hAnsi="HarmonyOS Sans Light"/>
          <w:sz w:val="21"/>
          <w:szCs w:val="21"/>
        </w:rPr>
        <w:t>--</w:t>
      </w:r>
    </w:p>
    <w:p w:rsidR="00D256EF" w:rsidRPr="00C82608" w:rsidRDefault="00D256EF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您这是开了心流模式了……有个问题，对于自由的剥夺不是恶么</w:t>
      </w:r>
    </w:p>
    <w:p w:rsidR="00D256EF" w:rsidRPr="00C82608" w:rsidRDefault="00D256EF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这不是对自由的剥夺，这是对自由的【使用】。</w:t>
      </w:r>
    </w:p>
    <w:p w:rsidR="00BD4C49" w:rsidRPr="00C82608" w:rsidRDefault="00BD4C49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我在好好想想这两者的区别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[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捂脸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 xml:space="preserve">]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谢谢</w:t>
      </w:r>
    </w:p>
    <w:p w:rsidR="00BD4C49" w:rsidRPr="00C82608" w:rsidRDefault="00BD4C49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简单点说，我手里有钱你想抢走，这是对我的剥夺。</w:t>
      </w:r>
    </w:p>
    <w:p w:rsidR="00BD4C49" w:rsidRPr="00C82608" w:rsidRDefault="00BD4C49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但是我拿来花了，这金额也减少了，但这不叫做剥夺。</w:t>
      </w:r>
    </w:p>
    <w:p w:rsidR="006A4F11" w:rsidRPr="00C82608" w:rsidRDefault="006A4F11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C82608">
        <w:rPr>
          <w:rFonts w:ascii="HarmonyOS Sans Light" w:eastAsia="字家玲珑锐楷" w:hAnsi="HarmonyOS Sans Light"/>
          <w:sz w:val="21"/>
          <w:szCs w:val="21"/>
        </w:rPr>
        <w:t>:</w:t>
      </w:r>
      <w:r w:rsidRPr="00C82608">
        <w:rPr>
          <w:rFonts w:hint="eastAsia"/>
          <w:sz w:val="21"/>
          <w:szCs w:val="21"/>
        </w:rPr>
        <w:t xml:space="preserve">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那消费主义算不算资本剥夺个人财富的手段？</w:t>
      </w:r>
    </w:p>
    <w:p w:rsidR="006A4F11" w:rsidRPr="00C82608" w:rsidRDefault="006A4F11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这就把比喻撑得太过了。不能延展到这个程度。</w:t>
      </w:r>
    </w:p>
    <w:p w:rsidR="006A4F11" w:rsidRPr="00C82608" w:rsidRDefault="006A4F11" w:rsidP="00805777">
      <w:pPr>
        <w:spacing w:beforeLines="15" w:before="48" w:afterLines="15" w:after="48" w:line="320" w:lineRule="exact"/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C82608">
        <w:rPr>
          <w:rFonts w:ascii="HarmonyOS Sans Light" w:eastAsia="字家玲珑锐楷" w:hAnsi="HarmonyOS Sans Light"/>
          <w:sz w:val="21"/>
          <w:szCs w:val="21"/>
        </w:rPr>
        <w:t>--</w:t>
      </w:r>
    </w:p>
    <w:p w:rsidR="001C7C79" w:rsidRDefault="006A4F11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不是要去除瘾，而是要通过深思熟虑，将它安排在一个合适的位置上。</w:t>
      </w:r>
    </w:p>
    <w:p w:rsidR="006A4F11" w:rsidRPr="00C82608" w:rsidRDefault="006A4F11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(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能具体举几个例子吗？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)</w:t>
      </w:r>
    </w:p>
    <w:p w:rsidR="006A4F11" w:rsidRPr="00C82608" w:rsidRDefault="006A4F11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比如我对知乎的瘾</w:t>
      </w:r>
    </w:p>
    <w:p w:rsidR="00E35BAF" w:rsidRPr="00C82608" w:rsidRDefault="00E35BAF" w:rsidP="00805777">
      <w:pPr>
        <w:spacing w:beforeLines="15" w:before="48" w:afterLines="15" w:after="48" w:line="320" w:lineRule="exact"/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C82608">
        <w:rPr>
          <w:rFonts w:ascii="HarmonyOS Sans Light" w:eastAsia="字家玲珑锐楷" w:hAnsi="HarmonyOS Sans Light"/>
          <w:sz w:val="21"/>
          <w:szCs w:val="21"/>
        </w:rPr>
        <w:t>--</w:t>
      </w:r>
    </w:p>
    <w:p w:rsidR="00297421" w:rsidRDefault="00297421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97421">
        <w:rPr>
          <w:rFonts w:ascii="HarmonyOS Sans Light" w:eastAsia="字家玲珑锐楷" w:hAnsi="HarmonyOS Sans Light" w:hint="eastAsia"/>
          <w:sz w:val="21"/>
          <w:szCs w:val="21"/>
        </w:rPr>
        <w:t xml:space="preserve">Q: </w:t>
      </w:r>
      <w:r w:rsidRPr="00297421">
        <w:rPr>
          <w:rFonts w:ascii="HarmonyOS Sans Light" w:eastAsia="字家玲珑锐楷" w:hAnsi="HarmonyOS Sans Light" w:hint="eastAsia"/>
          <w:sz w:val="21"/>
          <w:szCs w:val="21"/>
        </w:rPr>
        <w:t>感觉习惯和瘾的核心区别就是当事人是否收放自如，一但停下来需要额外发力，那就从习惯滑向“瘾”了</w:t>
      </w:r>
    </w:p>
    <w:p w:rsidR="00297421" w:rsidRPr="00297421" w:rsidRDefault="005F23AA" w:rsidP="005F23AA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97421" w:rsidRDefault="005F23AA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F23AA">
        <w:rPr>
          <w:rFonts w:ascii="HarmonyOS Sans Light" w:eastAsia="字家玲珑锐楷" w:hAnsi="HarmonyOS Sans Light" w:hint="eastAsia"/>
          <w:sz w:val="21"/>
          <w:szCs w:val="21"/>
        </w:rPr>
        <w:t xml:space="preserve">Q: </w:t>
      </w:r>
      <w:r w:rsidRPr="005F23AA">
        <w:rPr>
          <w:rFonts w:ascii="HarmonyOS Sans Light" w:eastAsia="字家玲珑锐楷" w:hAnsi="HarmonyOS Sans Light" w:hint="eastAsia"/>
          <w:sz w:val="21"/>
          <w:szCs w:val="21"/>
        </w:rPr>
        <w:t>这篇我太需要了。直接找一件对他人有利又刚好让自己狂热的事情，可能有点难。有时候，瘾起于机缘巧合，开始了就难以自拔。所以可以考虑，在已经形成的瘾的基础上，利用自己的那份狂热，做一些利他的事情。比如，刷知乎</w:t>
      </w:r>
      <w:r w:rsidRPr="005F23AA">
        <w:rPr>
          <w:rFonts w:ascii="HarmonyOS Sans Light" w:eastAsia="字家玲珑锐楷" w:hAnsi="HarmonyOS Sans Light" w:hint="eastAsia"/>
          <w:sz w:val="21"/>
          <w:szCs w:val="21"/>
        </w:rPr>
        <w:t>-&gt;</w:t>
      </w:r>
      <w:r w:rsidRPr="005F23AA">
        <w:rPr>
          <w:rFonts w:ascii="HarmonyOS Sans Light" w:eastAsia="字家玲珑锐楷" w:hAnsi="HarmonyOS Sans Light" w:hint="eastAsia"/>
          <w:sz w:val="21"/>
          <w:szCs w:val="21"/>
        </w:rPr>
        <w:t>参与评论</w:t>
      </w:r>
      <w:r w:rsidRPr="005F23AA">
        <w:rPr>
          <w:rFonts w:ascii="HarmonyOS Sans Light" w:eastAsia="字家玲珑锐楷" w:hAnsi="HarmonyOS Sans Light" w:hint="eastAsia"/>
          <w:sz w:val="21"/>
          <w:szCs w:val="21"/>
        </w:rPr>
        <w:t>-&gt;</w:t>
      </w:r>
      <w:r w:rsidRPr="005F23AA">
        <w:rPr>
          <w:rFonts w:ascii="HarmonyOS Sans Light" w:eastAsia="字家玲珑锐楷" w:hAnsi="HarmonyOS Sans Light" w:hint="eastAsia"/>
          <w:sz w:val="21"/>
          <w:szCs w:val="21"/>
        </w:rPr>
        <w:t>参与回答</w:t>
      </w:r>
      <w:r w:rsidRPr="005F23AA">
        <w:rPr>
          <w:rFonts w:ascii="HarmonyOS Sans Light" w:eastAsia="字家玲珑锐楷" w:hAnsi="HarmonyOS Sans Light" w:hint="eastAsia"/>
          <w:sz w:val="21"/>
          <w:szCs w:val="21"/>
        </w:rPr>
        <w:t>-&gt;</w:t>
      </w:r>
      <w:r w:rsidRPr="005F23AA">
        <w:rPr>
          <w:rFonts w:ascii="HarmonyOS Sans Light" w:eastAsia="字家玲珑锐楷" w:hAnsi="HarmonyOS Sans Light" w:hint="eastAsia"/>
          <w:sz w:val="21"/>
          <w:szCs w:val="21"/>
        </w:rPr>
        <w:t>维护社区环境。当然如果是损人损身的瘾，还是要戒除。</w:t>
      </w:r>
    </w:p>
    <w:p w:rsidR="005F23AA" w:rsidRDefault="005F23AA" w:rsidP="005F23AA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5F23AA" w:rsidRDefault="0054707F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W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>
        <w:rPr>
          <w:rFonts w:ascii="HarmonyOS Sans Light" w:eastAsia="字家玲珑锐楷" w:hAnsi="HarmonyOS Sans Light" w:hint="eastAsia"/>
          <w:sz w:val="21"/>
          <w:szCs w:val="21"/>
        </w:rPr>
        <w:t>答主某条想法</w:t>
      </w:r>
      <w:r w:rsidR="00B316CC">
        <w:rPr>
          <w:rFonts w:ascii="HarmonyOS Sans Light" w:eastAsia="字家玲珑锐楷" w:hAnsi="HarmonyOS Sans Light" w:hint="eastAsia"/>
          <w:sz w:val="21"/>
          <w:szCs w:val="21"/>
        </w:rPr>
        <w:t>下</w:t>
      </w:r>
      <w:r>
        <w:rPr>
          <w:rFonts w:ascii="HarmonyOS Sans Light" w:eastAsia="字家玲珑锐楷" w:hAnsi="HarmonyOS Sans Light" w:hint="eastAsia"/>
          <w:sz w:val="21"/>
          <w:szCs w:val="21"/>
        </w:rPr>
        <w:t>的评论</w:t>
      </w:r>
      <w:r w:rsidR="00B316CC">
        <w:rPr>
          <w:rFonts w:ascii="HarmonyOS Sans Light" w:eastAsia="字家玲珑锐楷" w:hAnsi="HarmonyOS Sans Light" w:hint="eastAsia"/>
          <w:sz w:val="21"/>
          <w:szCs w:val="21"/>
        </w:rPr>
        <w:t>：</w:t>
      </w:r>
    </w:p>
    <w:p w:rsidR="00B316CC" w:rsidRPr="00B20DD6" w:rsidRDefault="00B316CC" w:rsidP="00805777">
      <w:pPr>
        <w:spacing w:beforeLines="15" w:before="48" w:afterLines="15" w:after="48" w:line="320" w:lineRule="exact"/>
        <w:ind w:firstLine="420"/>
        <w:rPr>
          <w:rFonts w:ascii="点字乐圆体" w:eastAsia="点字乐圆体" w:hAnsi="HarmonyOS Sans Light"/>
          <w:sz w:val="18"/>
          <w:szCs w:val="18"/>
        </w:rPr>
      </w:pPr>
      <w:r w:rsidRPr="00B20DD6">
        <w:rPr>
          <w:rFonts w:ascii="点字乐圆体" w:eastAsia="点字乐圆体" w:hAnsi="HarmonyOS Sans Light" w:hint="eastAsia"/>
          <w:sz w:val="18"/>
          <w:szCs w:val="18"/>
        </w:rPr>
        <w:t>A:「乔丹·彼得森：为什么你无法安静下来工作或学习？」</w:t>
      </w:r>
      <w:r w:rsidRPr="00B20DD6">
        <w:rPr>
          <w:rFonts w:ascii="点字乐圆体" w:eastAsia="点字乐圆体" w:hAnsi="HarmonyOS Sans Light" w:hint="eastAsia"/>
          <w:sz w:val="18"/>
          <w:szCs w:val="18"/>
        </w:rPr>
        <w:tab/>
      </w:r>
    </w:p>
    <w:p w:rsidR="00B316CC" w:rsidRPr="00B20DD6" w:rsidRDefault="00B316CC" w:rsidP="00805777">
      <w:pPr>
        <w:spacing w:beforeLines="15" w:before="48" w:afterLines="15" w:after="48" w:line="320" w:lineRule="exact"/>
        <w:ind w:firstLine="420"/>
        <w:rPr>
          <w:rFonts w:ascii="点字乐圆体" w:eastAsia="点字乐圆体" w:hAnsi="HarmonyOS Sans Light"/>
          <w:sz w:val="18"/>
          <w:szCs w:val="18"/>
        </w:rPr>
      </w:pPr>
      <w:r w:rsidRPr="00B20DD6">
        <w:rPr>
          <w:rFonts w:ascii="点字乐圆体" w:eastAsia="点字乐圆体" w:hAnsi="HarmonyOS Sans Light" w:hint="eastAsia"/>
          <w:sz w:val="18"/>
          <w:szCs w:val="18"/>
        </w:rPr>
        <w:t>B: 似乎和这一篇有关 #习惯#</w:t>
      </w:r>
    </w:p>
    <w:p w:rsidR="00B316CC" w:rsidRPr="00B20DD6" w:rsidRDefault="00B316CC" w:rsidP="00805777">
      <w:pPr>
        <w:spacing w:beforeLines="15" w:before="48" w:afterLines="15" w:after="48" w:line="320" w:lineRule="exact"/>
        <w:ind w:firstLine="420"/>
        <w:rPr>
          <w:rFonts w:ascii="点字乐圆体" w:eastAsia="点字乐圆体" w:hAnsi="HarmonyOS Sans Light"/>
          <w:sz w:val="18"/>
          <w:szCs w:val="18"/>
        </w:rPr>
      </w:pPr>
      <w:r w:rsidRPr="00B20DD6">
        <w:rPr>
          <w:rFonts w:ascii="点字乐圆体" w:eastAsia="点字乐圆体" w:hAnsi="HarmonyOS Sans Light" w:hint="eastAsia"/>
          <w:sz w:val="18"/>
          <w:szCs w:val="18"/>
        </w:rPr>
        <w:t>C: 这就是高手，真的有学问，他知道这些东西是说不出来的，所以尽可能从一切角度去描述，以实现「最准确」表达他所指明的核心问题是「执念」，所传达的核心观念就是一种「科学化了的」潜意识。传统的潜意识，弗洛伊德和荣格各有深度，不过都离不开对一种类似于虚幻的领域的描述，这种领域可以归于「神」，也可以归于世界「真实的样貌」，而现实世界科学与科学观飞速进展近百年，潜意识这一“元理念”也由 笼统的“高内涵概述”演变出了「维度观」。潜意识是一种底层维度，现代科学探索成果给我们的启示就是，接受底层，努力构建底层，让底层运转。</w:t>
      </w:r>
    </w:p>
    <w:p w:rsidR="00B20DD6" w:rsidRPr="00B20DD6" w:rsidRDefault="00B316CC" w:rsidP="00805777">
      <w:pPr>
        <w:spacing w:beforeLines="15" w:before="48" w:afterLines="15" w:after="48" w:line="320" w:lineRule="exact"/>
        <w:ind w:firstLine="420"/>
        <w:rPr>
          <w:rFonts w:ascii="点字乐圆体" w:eastAsia="点字乐圆体" w:hAnsi="HarmonyOS Sans Light"/>
          <w:sz w:val="18"/>
          <w:szCs w:val="18"/>
        </w:rPr>
      </w:pPr>
      <w:r w:rsidRPr="00B20DD6">
        <w:rPr>
          <w:rFonts w:ascii="点字乐圆体" w:eastAsia="点字乐圆体" w:hAnsi="HarmonyOS Sans Light" w:hint="eastAsia"/>
          <w:sz w:val="18"/>
          <w:szCs w:val="18"/>
        </w:rPr>
        <w:t>何谓科学的消除执念？底层的东西会无规则的显映在我们的意识之中，当我们认可那不是自己！那就是底层！那是正常的！的时候，我们就算理解了执念本身，当我们能够发现那些显映无非是在要求我们最基本的敬畏——接受其存在而已，并且意识到底层的存在本身对“自我”的前进是必然推动的，这就算克服了执念，那并不是一种对抗关系，那是一种和谐的相互构造，是共同服务于「使自我丰富」这么一个单纯目的的。回归本源，接受自己，那就是世界，自我就是世界的显映而已，但是那显映又不是自己，自己是在那显映之中不断被「否定之否定、螺旋式构建」的我本空，这是事实，这是科学本身最能证明的东西，可以试着相信</w:t>
      </w:r>
    </w:p>
    <w:p w:rsidR="00B20DD6" w:rsidRPr="00B20DD6" w:rsidRDefault="00B316CC" w:rsidP="00805777">
      <w:pPr>
        <w:spacing w:beforeLines="15" w:before="48" w:afterLines="15" w:after="48" w:line="320" w:lineRule="exact"/>
        <w:ind w:firstLine="420"/>
        <w:rPr>
          <w:rFonts w:ascii="点字乐圆体" w:eastAsia="点字乐圆体" w:hAnsi="HarmonyOS Sans Light"/>
          <w:sz w:val="18"/>
          <w:szCs w:val="18"/>
        </w:rPr>
      </w:pPr>
      <w:r w:rsidRPr="00B20DD6">
        <w:rPr>
          <w:rFonts w:ascii="点字乐圆体" w:eastAsia="点字乐圆体" w:hAnsi="HarmonyOS Sans Light" w:hint="eastAsia"/>
          <w:sz w:val="18"/>
          <w:szCs w:val="18"/>
        </w:rPr>
        <w:t>D: 这似乎就是作者讲过的“人的惯性就像一艘游轮一样大”，要深入改变只能慢慢来，至少心里要做好这个准备。</w:t>
      </w:r>
    </w:p>
    <w:p w:rsidR="00B316CC" w:rsidRPr="00B20DD6" w:rsidRDefault="00B316CC" w:rsidP="00805777">
      <w:pPr>
        <w:spacing w:beforeLines="15" w:before="48" w:afterLines="15" w:after="48" w:line="320" w:lineRule="exact"/>
        <w:ind w:firstLine="420"/>
        <w:rPr>
          <w:rFonts w:ascii="点字乐圆体" w:eastAsia="点字乐圆体" w:hAnsi="HarmonyOS Sans Light"/>
          <w:sz w:val="18"/>
          <w:szCs w:val="18"/>
        </w:rPr>
      </w:pPr>
      <w:r w:rsidRPr="00B20DD6">
        <w:rPr>
          <w:rFonts w:ascii="点字乐圆体" w:eastAsia="点字乐圆体" w:hAnsi="HarmonyOS Sans Light" w:hint="eastAsia"/>
          <w:sz w:val="18"/>
          <w:szCs w:val="18"/>
        </w:rPr>
        <w:t>E: A pice of shit, a part of me.</w:t>
      </w:r>
    </w:p>
    <w:p w:rsidR="00B316CC" w:rsidRDefault="00B20DD6" w:rsidP="00B20DD6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E35BAF" w:rsidRPr="00C82608" w:rsidRDefault="00E35BAF" w:rsidP="00805777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lastRenderedPageBreak/>
        <w:t>更新于</w:t>
      </w:r>
      <w:r w:rsidR="00B20DD6">
        <w:rPr>
          <w:rFonts w:ascii="HarmonyOS Sans Light" w:eastAsia="字家玲珑锐楷" w:hAnsi="HarmonyOS Sans Light"/>
          <w:sz w:val="21"/>
          <w:szCs w:val="21"/>
        </w:rPr>
        <w:t>2023/2/27</w:t>
      </w:r>
    </w:p>
    <w:sectPr w:rsidR="00E35BAF" w:rsidRPr="00C82608" w:rsidSect="003875CD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CD4"/>
    <w:rsid w:val="001C7C79"/>
    <w:rsid w:val="00221033"/>
    <w:rsid w:val="0024250E"/>
    <w:rsid w:val="00297421"/>
    <w:rsid w:val="0029748F"/>
    <w:rsid w:val="002B7A25"/>
    <w:rsid w:val="003132B1"/>
    <w:rsid w:val="003875CD"/>
    <w:rsid w:val="003D3509"/>
    <w:rsid w:val="003D3F8E"/>
    <w:rsid w:val="003D758C"/>
    <w:rsid w:val="004533D6"/>
    <w:rsid w:val="004E4E23"/>
    <w:rsid w:val="004F2DAB"/>
    <w:rsid w:val="0054707F"/>
    <w:rsid w:val="00557323"/>
    <w:rsid w:val="005F23AA"/>
    <w:rsid w:val="006A4F11"/>
    <w:rsid w:val="00805777"/>
    <w:rsid w:val="008429F3"/>
    <w:rsid w:val="00853128"/>
    <w:rsid w:val="009263C7"/>
    <w:rsid w:val="009301E5"/>
    <w:rsid w:val="009347CE"/>
    <w:rsid w:val="009525AD"/>
    <w:rsid w:val="00955B56"/>
    <w:rsid w:val="00B20DD6"/>
    <w:rsid w:val="00B22D9E"/>
    <w:rsid w:val="00B316CC"/>
    <w:rsid w:val="00B978C1"/>
    <w:rsid w:val="00BD4C49"/>
    <w:rsid w:val="00C421F3"/>
    <w:rsid w:val="00C52A8D"/>
    <w:rsid w:val="00C82608"/>
    <w:rsid w:val="00CD3CD4"/>
    <w:rsid w:val="00CE180A"/>
    <w:rsid w:val="00CE7106"/>
    <w:rsid w:val="00D256EF"/>
    <w:rsid w:val="00DA013F"/>
    <w:rsid w:val="00E0341E"/>
    <w:rsid w:val="00E35BAF"/>
    <w:rsid w:val="00E512FD"/>
    <w:rsid w:val="00E84877"/>
    <w:rsid w:val="00EB5EAF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9F98"/>
  <w15:chartTrackingRefBased/>
  <w15:docId w15:val="{C6BA5641-4FC5-4D01-B54E-2F97ECEB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533D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3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2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207471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dcterms:created xsi:type="dcterms:W3CDTF">2022-09-27T04:56:00Z</dcterms:created>
  <dcterms:modified xsi:type="dcterms:W3CDTF">2023-02-27T08:17:00Z</dcterms:modified>
</cp:coreProperties>
</file>