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4E63" w14:textId="77777777" w:rsidR="00205A35" w:rsidRDefault="00205A35" w:rsidP="00205A35">
      <w:pPr>
        <w:spacing w:before="114" w:after="114"/>
        <w:ind w:firstLineChars="0" w:firstLine="0"/>
        <w:rPr>
          <w:u w:val="none"/>
        </w:rPr>
      </w:pPr>
      <w:r w:rsidRPr="00205A35">
        <w:rPr>
          <w:rFonts w:hint="eastAsia"/>
          <w:u w:val="none"/>
        </w:rPr>
        <w:t>#</w:t>
      </w:r>
      <w:r w:rsidRPr="00205A35">
        <w:rPr>
          <w:rFonts w:hint="eastAsia"/>
          <w:u w:val="none"/>
        </w:rPr>
        <w:t>倾听</w:t>
      </w:r>
      <w:r w:rsidRPr="00205A35">
        <w:rPr>
          <w:rFonts w:hint="eastAsia"/>
          <w:u w:val="none"/>
        </w:rPr>
        <w:t>#</w:t>
      </w:r>
    </w:p>
    <w:p w14:paraId="1C341C10" w14:textId="77777777" w:rsidR="00205A35" w:rsidRDefault="00205A35" w:rsidP="00205A35">
      <w:pPr>
        <w:spacing w:before="114" w:after="114"/>
        <w:ind w:firstLineChars="0" w:firstLine="0"/>
        <w:rPr>
          <w:u w:val="none"/>
        </w:rPr>
      </w:pPr>
    </w:p>
    <w:p w14:paraId="309D8583" w14:textId="464A8DDA" w:rsidR="00205A35" w:rsidRDefault="00205A35" w:rsidP="00205A35">
      <w:pPr>
        <w:spacing w:before="114" w:after="114"/>
        <w:ind w:firstLineChars="0" w:firstLine="0"/>
        <w:jc w:val="center"/>
        <w:rPr>
          <w:u w:val="none"/>
        </w:rPr>
      </w:pPr>
      <w:r>
        <w:rPr>
          <w:rFonts w:hint="eastAsia"/>
          <w:u w:val="none"/>
        </w:rPr>
        <w:t>问题：</w:t>
      </w:r>
      <w:r w:rsidRPr="00205A35">
        <w:rPr>
          <w:rFonts w:hint="eastAsia"/>
          <w:u w:val="none"/>
        </w:rPr>
        <w:t>如何做一个好的倾听者？</w:t>
      </w:r>
    </w:p>
    <w:p w14:paraId="763BF579" w14:textId="77777777" w:rsidR="00205A35" w:rsidRDefault="00205A35" w:rsidP="00205A35">
      <w:pPr>
        <w:spacing w:before="114" w:after="114"/>
        <w:ind w:firstLineChars="0" w:firstLine="0"/>
        <w:rPr>
          <w:u w:val="none"/>
        </w:rPr>
      </w:pPr>
    </w:p>
    <w:p w14:paraId="2887417F" w14:textId="77777777" w:rsidR="00205A35" w:rsidRDefault="00205A35" w:rsidP="00205A35">
      <w:pPr>
        <w:spacing w:before="114" w:after="114"/>
        <w:ind w:firstLineChars="0" w:firstLine="420"/>
        <w:rPr>
          <w:u w:val="none"/>
        </w:rPr>
      </w:pPr>
      <w:r w:rsidRPr="00205A35">
        <w:rPr>
          <w:rFonts w:hint="eastAsia"/>
          <w:u w:val="none"/>
        </w:rPr>
        <w:t>最重要的是不要假设“后面的我都能料到，没有必要听下去了”。这几乎是唯一的挑战。</w:t>
      </w:r>
    </w:p>
    <w:p w14:paraId="5BDADFD2" w14:textId="77777777" w:rsidR="00205A35" w:rsidRDefault="00205A35" w:rsidP="00205A35">
      <w:pPr>
        <w:spacing w:before="114" w:after="114"/>
        <w:ind w:firstLineChars="0" w:firstLine="420"/>
        <w:rPr>
          <w:u w:val="none"/>
        </w:rPr>
      </w:pPr>
      <w:r w:rsidRPr="00205A35">
        <w:rPr>
          <w:rFonts w:hint="eastAsia"/>
          <w:u w:val="none"/>
        </w:rPr>
        <w:t>人打算停止倾听，根本的原因就是觉得自己已经可以断言对方接下去还没讲完的话不会改变自己即将</w:t>
      </w:r>
      <w:proofErr w:type="gramStart"/>
      <w:r w:rsidRPr="00205A35">
        <w:rPr>
          <w:rFonts w:hint="eastAsia"/>
          <w:u w:val="none"/>
        </w:rPr>
        <w:t>作出</w:t>
      </w:r>
      <w:proofErr w:type="gramEnd"/>
      <w:r w:rsidRPr="00205A35">
        <w:rPr>
          <w:rFonts w:hint="eastAsia"/>
          <w:u w:val="none"/>
        </w:rPr>
        <w:t>的决定或即将给予的回复。既然这样，继续听下去就是单纯的浪费时间和生命，就会一秒都等不住。</w:t>
      </w:r>
    </w:p>
    <w:p w14:paraId="29F0F57B" w14:textId="77777777" w:rsidR="00435844" w:rsidRDefault="00205A35" w:rsidP="00205A35">
      <w:pPr>
        <w:spacing w:before="114" w:after="114"/>
        <w:ind w:firstLineChars="0" w:firstLine="420"/>
        <w:rPr>
          <w:u w:val="none"/>
        </w:rPr>
      </w:pPr>
      <w:r w:rsidRPr="00205A35">
        <w:rPr>
          <w:rFonts w:hint="eastAsia"/>
          <w:u w:val="none"/>
        </w:rPr>
        <w:t>这至少是一种冒险，因为你不是神仙，当然不能绝对正确的预言对方接下去要讲什么——你咋知道人家接下去不是一个大反转？这约等于</w:t>
      </w:r>
      <w:proofErr w:type="gramStart"/>
      <w:r w:rsidRPr="00205A35">
        <w:rPr>
          <w:rFonts w:hint="eastAsia"/>
          <w:u w:val="none"/>
        </w:rPr>
        <w:t>你剧看</w:t>
      </w:r>
      <w:proofErr w:type="gramEnd"/>
      <w:r w:rsidRPr="00205A35">
        <w:rPr>
          <w:rFonts w:hint="eastAsia"/>
          <w:u w:val="none"/>
        </w:rPr>
        <w:t>了一半，就断言凶手一定是张三了。</w:t>
      </w:r>
    </w:p>
    <w:p w14:paraId="373F96DD" w14:textId="77777777" w:rsidR="00435844" w:rsidRDefault="00205A35" w:rsidP="00205A35">
      <w:pPr>
        <w:spacing w:before="114" w:after="114"/>
        <w:ind w:firstLineChars="0" w:firstLine="420"/>
        <w:rPr>
          <w:u w:val="none"/>
        </w:rPr>
      </w:pPr>
      <w:r w:rsidRPr="00205A35">
        <w:rPr>
          <w:rFonts w:hint="eastAsia"/>
          <w:u w:val="none"/>
        </w:rPr>
        <w:t>这经常是一种傲慢（或者至少极为类似）的行为——因为自认为可以料中对方没有说完的话，本身是一种“认定对方逃不脱自己的计算”的无形表达，就像如来佛料定孙悟空跳不出自己的手掌心。</w:t>
      </w:r>
    </w:p>
    <w:p w14:paraId="07A7792D" w14:textId="77777777" w:rsidR="00435844" w:rsidRDefault="00205A35" w:rsidP="00205A35">
      <w:pPr>
        <w:spacing w:before="114" w:after="114"/>
        <w:ind w:firstLineChars="0" w:firstLine="420"/>
        <w:rPr>
          <w:u w:val="none"/>
        </w:rPr>
      </w:pPr>
      <w:r w:rsidRPr="00205A35">
        <w:rPr>
          <w:rFonts w:hint="eastAsia"/>
          <w:u w:val="none"/>
        </w:rPr>
        <w:t>而这样做的动机本身也常常是有一定道德风险的——你是想以对方被误解为代价、无视被报复的风险，换取自己更少的资源消耗。这实际上是一种恃强凌弱。</w:t>
      </w:r>
    </w:p>
    <w:p w14:paraId="40B32B63" w14:textId="77777777" w:rsidR="00435844" w:rsidRDefault="00205A35" w:rsidP="00205A35">
      <w:pPr>
        <w:spacing w:before="114" w:after="114"/>
        <w:ind w:firstLineChars="0" w:firstLine="420"/>
        <w:rPr>
          <w:u w:val="none"/>
        </w:rPr>
      </w:pPr>
      <w:r w:rsidRPr="00205A35">
        <w:rPr>
          <w:rFonts w:hint="eastAsia"/>
          <w:u w:val="none"/>
        </w:rPr>
        <w:t>隐性的傲慢和欺凌，就是这个“不良倾听者”问题的核心。</w:t>
      </w:r>
    </w:p>
    <w:p w14:paraId="37B1713E" w14:textId="77777777" w:rsidR="00435844" w:rsidRDefault="00205A35" w:rsidP="00205A35">
      <w:pPr>
        <w:spacing w:before="114" w:after="114"/>
        <w:ind w:firstLineChars="0" w:firstLine="420"/>
        <w:rPr>
          <w:u w:val="none"/>
        </w:rPr>
      </w:pPr>
      <w:r w:rsidRPr="00205A35">
        <w:rPr>
          <w:rFonts w:hint="eastAsia"/>
          <w:u w:val="none"/>
        </w:rPr>
        <w:t>问题是，为什么会有这么频发的傲慢和欺凌呢？因为从当事人的角度出发，不傲慢、</w:t>
      </w:r>
      <w:proofErr w:type="gramStart"/>
      <w:r w:rsidRPr="00205A35">
        <w:rPr>
          <w:rFonts w:hint="eastAsia"/>
          <w:u w:val="none"/>
        </w:rPr>
        <w:t>不</w:t>
      </w:r>
      <w:proofErr w:type="gramEnd"/>
      <w:r w:rsidRPr="00205A35">
        <w:rPr>
          <w:rFonts w:hint="eastAsia"/>
          <w:u w:val="none"/>
        </w:rPr>
        <w:t>欺凌的代价太高——不可否认，很多倾诉者本身喋喋不休、废话连篇，言不及义，不知所云。如果你不用“傲慢和欺凌”来结束对话，这个对话会没完没了，旷日持久。</w:t>
      </w:r>
    </w:p>
    <w:p w14:paraId="134DA2D6" w14:textId="77777777" w:rsidR="00637FA0" w:rsidRDefault="00205A35" w:rsidP="00205A35">
      <w:pPr>
        <w:spacing w:before="114" w:after="114"/>
        <w:ind w:firstLineChars="0" w:firstLine="420"/>
        <w:rPr>
          <w:u w:val="none"/>
        </w:rPr>
      </w:pPr>
      <w:r w:rsidRPr="00205A35">
        <w:rPr>
          <w:rFonts w:hint="eastAsia"/>
          <w:u w:val="none"/>
        </w:rPr>
        <w:t>时间就是生命，尤其是成年人屁股后面都有职责和客户在索命，每天客户下班前都有一批超过</w:t>
      </w:r>
      <w:r w:rsidRPr="00205A35">
        <w:rPr>
          <w:rFonts w:hint="eastAsia"/>
          <w:u w:val="none"/>
        </w:rPr>
        <w:t>deadline</w:t>
      </w:r>
      <w:r w:rsidRPr="00205A35">
        <w:rPr>
          <w:rFonts w:hint="eastAsia"/>
          <w:u w:val="none"/>
        </w:rPr>
        <w:t>的要上枪决单。你喋喋不休、不知所云，那就不是你挨欺负，就是我上法场。只有你死我活，当然要选你死我活。</w:t>
      </w:r>
    </w:p>
    <w:p w14:paraId="13660F51" w14:textId="77777777" w:rsidR="00856C3A" w:rsidRDefault="00205A35" w:rsidP="00205A35">
      <w:pPr>
        <w:spacing w:before="114" w:after="114"/>
        <w:ind w:firstLineChars="0" w:firstLine="420"/>
        <w:rPr>
          <w:u w:val="none"/>
        </w:rPr>
      </w:pPr>
      <w:r w:rsidRPr="00205A35">
        <w:rPr>
          <w:rFonts w:hint="eastAsia"/>
          <w:u w:val="none"/>
        </w:rPr>
        <w:t>所以，要解决这个问题，并不能靠所谓的“要有耐心”——人要有这个本钱去耐心，还需要你来提醒</w:t>
      </w:r>
      <w:r w:rsidRPr="00205A35">
        <w:rPr>
          <w:rFonts w:hint="eastAsia"/>
          <w:u w:val="none"/>
        </w:rPr>
        <w:t>ta</w:t>
      </w:r>
      <w:r w:rsidRPr="00205A35">
        <w:rPr>
          <w:rFonts w:hint="eastAsia"/>
          <w:u w:val="none"/>
        </w:rPr>
        <w:t>“要有耐心”？</w:t>
      </w:r>
    </w:p>
    <w:p w14:paraId="6944C80B" w14:textId="77777777" w:rsidR="00856C3A" w:rsidRDefault="00205A35" w:rsidP="00205A35">
      <w:pPr>
        <w:spacing w:before="114" w:after="114"/>
        <w:ind w:firstLineChars="0" w:firstLine="420"/>
        <w:rPr>
          <w:u w:val="none"/>
        </w:rPr>
      </w:pPr>
      <w:r w:rsidRPr="00205A35">
        <w:rPr>
          <w:rFonts w:hint="eastAsia"/>
          <w:u w:val="none"/>
        </w:rPr>
        <w:t>1</w:t>
      </w:r>
      <w:r w:rsidRPr="00205A35">
        <w:rPr>
          <w:rFonts w:hint="eastAsia"/>
          <w:u w:val="none"/>
        </w:rPr>
        <w:t>）改变倾听的安排。</w:t>
      </w:r>
    </w:p>
    <w:p w14:paraId="16E268DB" w14:textId="77777777" w:rsidR="00D11E2B" w:rsidRDefault="00205A35" w:rsidP="00205A35">
      <w:pPr>
        <w:spacing w:before="114" w:after="114"/>
        <w:ind w:firstLineChars="0" w:firstLine="420"/>
        <w:rPr>
          <w:u w:val="none"/>
        </w:rPr>
      </w:pPr>
      <w:r w:rsidRPr="00205A35">
        <w:rPr>
          <w:rFonts w:hint="eastAsia"/>
          <w:u w:val="none"/>
        </w:rPr>
        <w:t>不要把倾听这种安排放在一大早，要放在午饭、晚饭前。这样这事就有一个天然的结束时间——不好意思，要吃饭了，没聊完的要不然下次再约。</w:t>
      </w:r>
    </w:p>
    <w:p w14:paraId="7522E9F2" w14:textId="77777777" w:rsidR="00D11E2B" w:rsidRDefault="00205A35" w:rsidP="00205A35">
      <w:pPr>
        <w:spacing w:before="114" w:after="114"/>
        <w:ind w:firstLineChars="0" w:firstLine="420"/>
        <w:rPr>
          <w:u w:val="none"/>
        </w:rPr>
      </w:pPr>
      <w:r w:rsidRPr="00205A35">
        <w:rPr>
          <w:rFonts w:hint="eastAsia"/>
          <w:u w:val="none"/>
        </w:rPr>
        <w:t>如果没这么理想，那么一开始就要确保对方知道这个谈话什么时候会结束，或者明确的知道机会宝贵，请提前准备好必要材料节省倾听者的时间。</w:t>
      </w:r>
    </w:p>
    <w:p w14:paraId="5E04BDAE" w14:textId="77777777" w:rsidR="00D11E2B" w:rsidRDefault="00205A35" w:rsidP="00205A35">
      <w:pPr>
        <w:spacing w:before="114" w:after="114"/>
        <w:ind w:firstLineChars="0" w:firstLine="420"/>
        <w:rPr>
          <w:u w:val="none"/>
        </w:rPr>
      </w:pPr>
      <w:r w:rsidRPr="00205A35">
        <w:rPr>
          <w:rFonts w:hint="eastAsia"/>
          <w:u w:val="none"/>
        </w:rPr>
        <w:t>倾诉者自己必须坐在定时炸弹前面倾诉，没有你就在桌子上摆一个——例如告诉对方待会有一个会，你只有三十分钟。到点就炸，请自己充分利用好。</w:t>
      </w:r>
    </w:p>
    <w:p w14:paraId="16C43E51" w14:textId="77777777" w:rsidR="00D11E2B" w:rsidRDefault="00205A35" w:rsidP="00205A35">
      <w:pPr>
        <w:spacing w:before="114" w:after="114"/>
        <w:ind w:firstLineChars="0" w:firstLine="420"/>
        <w:rPr>
          <w:u w:val="none"/>
        </w:rPr>
      </w:pPr>
      <w:r w:rsidRPr="00205A35">
        <w:rPr>
          <w:rFonts w:hint="eastAsia"/>
          <w:u w:val="none"/>
        </w:rPr>
        <w:t>在这个限定的时间内，我承诺保持礼仪，你一定会免于妄断和欺凌。以此为限，你要自己努力抓住机会，把你的疑问讲清楚，诉求说明白。如果你没能抓住这个机会，我最多给你下次再约的机会，这一次是必须结束的。</w:t>
      </w:r>
    </w:p>
    <w:p w14:paraId="26F09A4C" w14:textId="77777777" w:rsidR="00D11E2B" w:rsidRDefault="00205A35" w:rsidP="00205A35">
      <w:pPr>
        <w:spacing w:before="114" w:after="114"/>
        <w:ind w:firstLineChars="0" w:firstLine="420"/>
        <w:rPr>
          <w:u w:val="none"/>
        </w:rPr>
      </w:pPr>
      <w:r w:rsidRPr="00205A35">
        <w:rPr>
          <w:rFonts w:hint="eastAsia"/>
          <w:u w:val="none"/>
        </w:rPr>
        <w:t>这种提前声明、对方预先已知的时间限制保护了你的资源，同时又没有对对方构成意料之外的掠夺——因为对方一开始就不会对这之外的时间有占有意识。</w:t>
      </w:r>
    </w:p>
    <w:p w14:paraId="4A309D81" w14:textId="77777777" w:rsidR="00F0674D" w:rsidRDefault="00205A35" w:rsidP="00205A35">
      <w:pPr>
        <w:spacing w:before="114" w:after="114"/>
        <w:ind w:firstLineChars="0" w:firstLine="420"/>
        <w:rPr>
          <w:u w:val="none"/>
        </w:rPr>
      </w:pPr>
      <w:r w:rsidRPr="00205A35">
        <w:rPr>
          <w:rFonts w:hint="eastAsia"/>
          <w:u w:val="none"/>
        </w:rPr>
        <w:t>这一步是不可省略的——哪怕对至亲好友也不可省。只不过对至亲好友，你可以安排晚饭后到睡前这一段时间，让就寝时间作为自然的结束符，不必做得这么显性。——文化上来说，晚饭后到睡前的全部时间已经约等于能平常状态下能拿到的最长的倾听时间了，再往上一级就是直接约定工作时段的正式会议了。</w:t>
      </w:r>
    </w:p>
    <w:p w14:paraId="0281B46C" w14:textId="77777777" w:rsidR="00F0674D" w:rsidRDefault="00205A35" w:rsidP="00205A35">
      <w:pPr>
        <w:spacing w:before="114" w:after="114"/>
        <w:ind w:firstLineChars="0" w:firstLine="420"/>
        <w:rPr>
          <w:u w:val="none"/>
        </w:rPr>
      </w:pPr>
      <w:r w:rsidRPr="00205A35">
        <w:rPr>
          <w:rFonts w:hint="eastAsia"/>
          <w:u w:val="none"/>
        </w:rPr>
        <w:t>2</w:t>
      </w:r>
      <w:r w:rsidRPr="00205A35">
        <w:rPr>
          <w:rFonts w:hint="eastAsia"/>
          <w:u w:val="none"/>
        </w:rPr>
        <w:t>）为对方的倾诉提供帮助，而不是增加障碍。</w:t>
      </w:r>
    </w:p>
    <w:p w14:paraId="7D362C53" w14:textId="77777777" w:rsidR="00F0674D" w:rsidRDefault="00205A35" w:rsidP="00205A35">
      <w:pPr>
        <w:spacing w:before="114" w:after="114"/>
        <w:ind w:firstLineChars="0" w:firstLine="420"/>
        <w:rPr>
          <w:u w:val="none"/>
        </w:rPr>
      </w:pPr>
      <w:r w:rsidRPr="00205A35">
        <w:rPr>
          <w:rFonts w:hint="eastAsia"/>
          <w:u w:val="none"/>
        </w:rPr>
        <w:lastRenderedPageBreak/>
        <w:t>这首先是指既然你已经划定了时段边界，就不要再用“我很忙你快点”来施加更多压力。这种压力显然不利于对方利用好这个时间。这也包括一切其他会导致对方紧张、磕巴的出自你的干扰。例如“闭目养神”、敲击桌子、看手机……这些对对方的表达都是干扰和破坏，而不是帮助。</w:t>
      </w:r>
    </w:p>
    <w:p w14:paraId="436B2B9C" w14:textId="0174E9B3" w:rsidR="00F0674D" w:rsidRDefault="00205A35" w:rsidP="00205A35">
      <w:pPr>
        <w:spacing w:before="114" w:after="114"/>
        <w:ind w:firstLineChars="0" w:firstLine="420"/>
        <w:rPr>
          <w:u w:val="none"/>
        </w:rPr>
      </w:pPr>
      <w:r w:rsidRPr="00205A35">
        <w:rPr>
          <w:rFonts w:hint="eastAsia"/>
          <w:u w:val="none"/>
        </w:rPr>
        <w:t>第二，你可以主动出击，帮助对方解决表达问题。</w:t>
      </w:r>
    </w:p>
    <w:p w14:paraId="5AC08A92" w14:textId="77777777" w:rsidR="00F0674D" w:rsidRDefault="00205A35" w:rsidP="00205A35">
      <w:pPr>
        <w:spacing w:before="114" w:after="114"/>
        <w:ind w:firstLineChars="0" w:firstLine="420"/>
        <w:rPr>
          <w:u w:val="none"/>
        </w:rPr>
      </w:pPr>
      <w:r w:rsidRPr="00205A35">
        <w:rPr>
          <w:rFonts w:hint="eastAsia"/>
          <w:u w:val="none"/>
        </w:rPr>
        <w:t>例如，“我简短总结一下，你看有没有遗漏和错误：</w:t>
      </w:r>
      <w:r w:rsidRPr="00205A35">
        <w:rPr>
          <w:rFonts w:hint="eastAsia"/>
          <w:u w:val="none"/>
        </w:rPr>
        <w:t>1</w:t>
      </w:r>
      <w:r w:rsidRPr="00205A35">
        <w:rPr>
          <w:rFonts w:hint="eastAsia"/>
          <w:u w:val="none"/>
        </w:rPr>
        <w:t>…</w:t>
      </w:r>
      <w:r w:rsidRPr="00205A35">
        <w:rPr>
          <w:rFonts w:hint="eastAsia"/>
          <w:u w:val="none"/>
        </w:rPr>
        <w:t>2</w:t>
      </w:r>
      <w:r w:rsidRPr="00205A35">
        <w:rPr>
          <w:rFonts w:hint="eastAsia"/>
          <w:u w:val="none"/>
        </w:rPr>
        <w:t>…</w:t>
      </w:r>
      <w:r w:rsidRPr="00205A35">
        <w:rPr>
          <w:rFonts w:hint="eastAsia"/>
          <w:u w:val="none"/>
        </w:rPr>
        <w:t>3</w:t>
      </w:r>
      <w:r w:rsidRPr="00205A35">
        <w:rPr>
          <w:rFonts w:hint="eastAsia"/>
          <w:u w:val="none"/>
        </w:rPr>
        <w:t>…”，又比如“你的意思是不是……</w:t>
      </w:r>
      <w:proofErr w:type="gramStart"/>
      <w:r w:rsidRPr="00205A35">
        <w:rPr>
          <w:rFonts w:hint="eastAsia"/>
          <w:u w:val="none"/>
        </w:rPr>
        <w:t>…</w:t>
      </w:r>
      <w:proofErr w:type="gramEnd"/>
      <w:r w:rsidRPr="00205A35">
        <w:rPr>
          <w:rFonts w:hint="eastAsia"/>
          <w:u w:val="none"/>
        </w:rPr>
        <w:t>”。</w:t>
      </w:r>
    </w:p>
    <w:p w14:paraId="323B1024" w14:textId="77777777" w:rsidR="00F0674D" w:rsidRDefault="00205A35" w:rsidP="00205A35">
      <w:pPr>
        <w:spacing w:before="114" w:after="114"/>
        <w:ind w:firstLineChars="0" w:firstLine="420"/>
        <w:rPr>
          <w:u w:val="none"/>
        </w:rPr>
      </w:pPr>
      <w:r w:rsidRPr="00205A35">
        <w:rPr>
          <w:rFonts w:hint="eastAsia"/>
          <w:u w:val="none"/>
        </w:rPr>
        <w:t>有人可能要问“这为啥不是傲慢的断言对方是什么意思”。因为断言的意思是不给对方修正的机会，而不是</w:t>
      </w:r>
      <w:proofErr w:type="gramStart"/>
      <w:r w:rsidRPr="00205A35">
        <w:rPr>
          <w:rFonts w:hint="eastAsia"/>
          <w:u w:val="none"/>
        </w:rPr>
        <w:t>作出</w:t>
      </w:r>
      <w:proofErr w:type="gramEnd"/>
      <w:r w:rsidRPr="00205A35">
        <w:rPr>
          <w:rFonts w:hint="eastAsia"/>
          <w:u w:val="none"/>
        </w:rPr>
        <w:t>自己的判断——你总是要做出自己的判断的，所谓“理解”本身就是做出自己判断的过程。</w:t>
      </w:r>
    </w:p>
    <w:p w14:paraId="592DE925" w14:textId="77777777" w:rsidR="00F0674D" w:rsidRDefault="00205A35" w:rsidP="00205A35">
      <w:pPr>
        <w:spacing w:before="114" w:after="114"/>
        <w:ind w:firstLineChars="0" w:firstLine="420"/>
        <w:rPr>
          <w:u w:val="none"/>
        </w:rPr>
      </w:pPr>
      <w:r w:rsidRPr="00205A35">
        <w:rPr>
          <w:rFonts w:hint="eastAsia"/>
          <w:u w:val="none"/>
        </w:rPr>
        <w:t>所谓良好的倾听，不是那种“你说着，我不吭声”的“在天之灵”式的参与，而是提供帮助的，产生收益的价值创造活动。你要解决“被倾听有何价值”问题。</w:t>
      </w:r>
    </w:p>
    <w:p w14:paraId="6572D22C" w14:textId="1363FE98" w:rsidR="0012417D" w:rsidRDefault="00205A35" w:rsidP="00205A35">
      <w:pPr>
        <w:spacing w:before="114" w:after="114"/>
        <w:ind w:firstLineChars="0" w:firstLine="420"/>
        <w:rPr>
          <w:u w:val="none"/>
        </w:rPr>
      </w:pPr>
      <w:r w:rsidRPr="00205A35">
        <w:rPr>
          <w:rFonts w:hint="eastAsia"/>
          <w:u w:val="none"/>
        </w:rPr>
        <w:t>即使没有通过</w:t>
      </w:r>
      <w:proofErr w:type="gramStart"/>
      <w:r w:rsidRPr="00205A35">
        <w:rPr>
          <w:rFonts w:hint="eastAsia"/>
          <w:u w:val="none"/>
        </w:rPr>
        <w:t>这个得到</w:t>
      </w:r>
      <w:proofErr w:type="gramEnd"/>
      <w:r w:rsidRPr="00205A35">
        <w:rPr>
          <w:rFonts w:hint="eastAsia"/>
          <w:u w:val="none"/>
        </w:rPr>
        <w:t>行动方案和新的契约承诺，也最好</w:t>
      </w:r>
      <w:r w:rsidR="00DE75FC">
        <w:rPr>
          <w:rFonts w:hint="eastAsia"/>
          <w:u w:val="none"/>
        </w:rPr>
        <w:t>得</w:t>
      </w:r>
      <w:r w:rsidRPr="00205A35">
        <w:rPr>
          <w:rFonts w:hint="eastAsia"/>
          <w:u w:val="none"/>
        </w:rPr>
        <w:t>到对原有认识的更好总结、原有问题的更好表述。</w:t>
      </w:r>
    </w:p>
    <w:p w14:paraId="2291DEB7" w14:textId="5119CA4D" w:rsidR="0012417D" w:rsidRDefault="00205A35" w:rsidP="00205A35">
      <w:pPr>
        <w:spacing w:before="114" w:after="114"/>
        <w:ind w:firstLineChars="0" w:firstLine="420"/>
        <w:rPr>
          <w:u w:val="none"/>
        </w:rPr>
      </w:pPr>
      <w:r w:rsidRPr="00205A35">
        <w:rPr>
          <w:rFonts w:hint="eastAsia"/>
          <w:u w:val="none"/>
        </w:rPr>
        <w:t>很多人会说“倾听最大的价值是表示还有人愿意给予关注”，甚至一些倾诉者也会这么去附和，但实际上这只是“连愿意关注的人都没有”的退而求其次。</w:t>
      </w:r>
    </w:p>
    <w:p w14:paraId="728EAD25" w14:textId="77777777" w:rsidR="0012417D" w:rsidRDefault="00205A35" w:rsidP="00205A35">
      <w:pPr>
        <w:spacing w:before="114" w:after="114"/>
        <w:ind w:firstLineChars="0" w:firstLine="420"/>
        <w:rPr>
          <w:u w:val="none"/>
        </w:rPr>
      </w:pPr>
      <w:r w:rsidRPr="00205A35">
        <w:rPr>
          <w:rFonts w:hint="eastAsia"/>
          <w:u w:val="none"/>
        </w:rPr>
        <w:t>你如果真的仅仅只是“证明了关注”，让对方“被倾听”完了之后除了</w:t>
      </w:r>
      <w:proofErr w:type="gramStart"/>
      <w:r w:rsidRPr="00205A35">
        <w:rPr>
          <w:rFonts w:hint="eastAsia"/>
          <w:u w:val="none"/>
        </w:rPr>
        <w:t>白白又</w:t>
      </w:r>
      <w:proofErr w:type="gramEnd"/>
      <w:r w:rsidRPr="00205A35">
        <w:rPr>
          <w:rFonts w:hint="eastAsia"/>
          <w:u w:val="none"/>
        </w:rPr>
        <w:t>说了一遍、多了一个也不知道到底有没有听懂而且看上去不会做任何行动的“关注给予者”，只会让对方陷入更大的绝望。这种绝望往往给你带来的不是什么感激，反而是对“绝望使者”的本能憎恨。</w:t>
      </w:r>
    </w:p>
    <w:p w14:paraId="08495903" w14:textId="77777777" w:rsidR="0012417D" w:rsidRDefault="00205A35" w:rsidP="00205A35">
      <w:pPr>
        <w:spacing w:before="114" w:after="114"/>
        <w:ind w:firstLineChars="0" w:firstLine="420"/>
        <w:rPr>
          <w:u w:val="none"/>
        </w:rPr>
      </w:pPr>
      <w:r w:rsidRPr="00205A35">
        <w:rPr>
          <w:rFonts w:hint="eastAsia"/>
          <w:u w:val="none"/>
        </w:rPr>
        <w:t>到时候你还挺冤枉——“我明明花了时间倾听，一次都没打断，我甚至还在最后常规性的安慰了几句，为啥冲着我来了”。</w:t>
      </w:r>
    </w:p>
    <w:p w14:paraId="72D35018" w14:textId="77777777" w:rsidR="0012417D" w:rsidRDefault="00205A35" w:rsidP="00205A35">
      <w:pPr>
        <w:spacing w:before="114" w:after="114"/>
        <w:ind w:firstLineChars="0" w:firstLine="420"/>
        <w:rPr>
          <w:u w:val="none"/>
        </w:rPr>
      </w:pPr>
      <w:r w:rsidRPr="00205A35">
        <w:rPr>
          <w:rFonts w:hint="eastAsia"/>
          <w:u w:val="none"/>
        </w:rPr>
        <w:t>双输。</w:t>
      </w:r>
    </w:p>
    <w:p w14:paraId="2B7627D4" w14:textId="77777777" w:rsidR="0012417D" w:rsidRDefault="00205A35" w:rsidP="00205A35">
      <w:pPr>
        <w:spacing w:before="114" w:after="114"/>
        <w:ind w:firstLineChars="0" w:firstLine="420"/>
        <w:rPr>
          <w:u w:val="none"/>
        </w:rPr>
      </w:pPr>
      <w:r w:rsidRPr="00205A35">
        <w:rPr>
          <w:rFonts w:hint="eastAsia"/>
          <w:u w:val="none"/>
        </w:rPr>
        <w:t>最后，你决定了倾听，就不要在这些基本要点上讨价还价。如果你真的不关心或者没资源关心到这个地步，那么你就老老实实表示“抱歉、没这么多资源来做倾听级别的支持”，不要抱着一种“倾听只是到场玩半小时手机”的这种“反正只是低成本付出</w:t>
      </w:r>
      <w:r w:rsidR="0012417D">
        <w:rPr>
          <w:rFonts w:hint="eastAsia"/>
          <w:u w:val="none"/>
        </w:rPr>
        <w:t>”</w:t>
      </w:r>
      <w:r w:rsidRPr="00205A35">
        <w:rPr>
          <w:rFonts w:hint="eastAsia"/>
          <w:u w:val="none"/>
        </w:rPr>
        <w:t>的心态来瞎搞，这就</w:t>
      </w:r>
      <w:proofErr w:type="gramStart"/>
      <w:r w:rsidRPr="00205A35">
        <w:rPr>
          <w:rFonts w:hint="eastAsia"/>
          <w:u w:val="none"/>
        </w:rPr>
        <w:t>像觉得</w:t>
      </w:r>
      <w:proofErr w:type="gramEnd"/>
      <w:r w:rsidRPr="00205A35">
        <w:rPr>
          <w:rFonts w:hint="eastAsia"/>
          <w:u w:val="none"/>
        </w:rPr>
        <w:t>幻想“拳击只是上台亮个像”于是决定挑战泰</w:t>
      </w:r>
      <w:proofErr w:type="gramStart"/>
      <w:r w:rsidRPr="00205A35">
        <w:rPr>
          <w:rFonts w:hint="eastAsia"/>
          <w:u w:val="none"/>
        </w:rPr>
        <w:t>森一样</w:t>
      </w:r>
      <w:proofErr w:type="gramEnd"/>
      <w:r w:rsidRPr="00205A35">
        <w:rPr>
          <w:rFonts w:hint="eastAsia"/>
          <w:u w:val="none"/>
        </w:rPr>
        <w:t>愚蠢——这规则</w:t>
      </w:r>
      <w:r w:rsidRPr="0012417D">
        <w:rPr>
          <w:rFonts w:eastAsia="点字青花楷" w:hint="eastAsia"/>
          <w:u w:val="none"/>
        </w:rPr>
        <w:t>客观上</w:t>
      </w:r>
      <w:r w:rsidRPr="00205A35">
        <w:rPr>
          <w:rFonts w:hint="eastAsia"/>
          <w:u w:val="none"/>
        </w:rPr>
        <w:t>不是按这个想象来的，你这么做，最轻的处罚也是“不是个好的倾听者”。</w:t>
      </w:r>
    </w:p>
    <w:p w14:paraId="0AEE44B0" w14:textId="77777777" w:rsidR="0012417D" w:rsidRDefault="00205A35" w:rsidP="00205A35">
      <w:pPr>
        <w:spacing w:before="114" w:after="114"/>
        <w:ind w:firstLineChars="0" w:firstLine="420"/>
        <w:rPr>
          <w:u w:val="none"/>
        </w:rPr>
      </w:pPr>
      <w:r w:rsidRPr="00205A35">
        <w:rPr>
          <w:rFonts w:hint="eastAsia"/>
          <w:u w:val="none"/>
        </w:rPr>
        <w:t>弄得不好会因为玩手机被人当场砍死。欺负</w:t>
      </w:r>
      <w:r w:rsidRPr="00205A35">
        <w:rPr>
          <w:rFonts w:hint="eastAsia"/>
          <w:u w:val="none"/>
        </w:rPr>
        <w:t>ta</w:t>
      </w:r>
      <w:r w:rsidRPr="00205A35">
        <w:rPr>
          <w:rFonts w:hint="eastAsia"/>
          <w:u w:val="none"/>
        </w:rPr>
        <w:t>的村霸都没挨上这刀，你挨上了。</w:t>
      </w:r>
    </w:p>
    <w:p w14:paraId="1464312A" w14:textId="6EE2B95E" w:rsidR="00205A35" w:rsidRDefault="00205A35" w:rsidP="00205A35">
      <w:pPr>
        <w:spacing w:before="114" w:after="114"/>
        <w:ind w:firstLineChars="0" w:firstLine="420"/>
        <w:rPr>
          <w:u w:val="none"/>
        </w:rPr>
      </w:pPr>
      <w:r w:rsidRPr="00205A35">
        <w:rPr>
          <w:rFonts w:hint="eastAsia"/>
          <w:u w:val="none"/>
        </w:rPr>
        <w:t>最要紧的，排位还打输了。</w:t>
      </w:r>
    </w:p>
    <w:p w14:paraId="4D0AD7ED" w14:textId="77777777" w:rsidR="00205A35" w:rsidRDefault="00205A35" w:rsidP="00205A35">
      <w:pPr>
        <w:spacing w:before="114" w:after="114"/>
        <w:ind w:firstLineChars="0" w:firstLine="420"/>
        <w:rPr>
          <w:u w:val="none"/>
        </w:rPr>
      </w:pPr>
    </w:p>
    <w:p w14:paraId="6FC0BF95" w14:textId="62BECEA7" w:rsidR="00B978C1" w:rsidRDefault="00205A35" w:rsidP="00205A35">
      <w:pPr>
        <w:spacing w:before="114" w:after="114"/>
        <w:ind w:firstLineChars="0" w:firstLine="420"/>
        <w:jc w:val="right"/>
        <w:rPr>
          <w:u w:val="none"/>
        </w:rPr>
      </w:pPr>
      <w:r w:rsidRPr="00205A35">
        <w:rPr>
          <w:rFonts w:hint="eastAsia"/>
          <w:u w:val="none"/>
        </w:rPr>
        <w:t>编辑于</w:t>
      </w:r>
      <w:r w:rsidRPr="00205A35">
        <w:rPr>
          <w:rFonts w:hint="eastAsia"/>
          <w:u w:val="none"/>
        </w:rPr>
        <w:t xml:space="preserve"> 2023-11-22</w:t>
      </w:r>
    </w:p>
    <w:p w14:paraId="22F8D368" w14:textId="728C98B2" w:rsidR="00205A35" w:rsidRDefault="00205A35" w:rsidP="00205A35">
      <w:pPr>
        <w:spacing w:before="114" w:after="114"/>
        <w:ind w:firstLineChars="0" w:firstLine="420"/>
        <w:jc w:val="right"/>
        <w:rPr>
          <w:u w:val="none"/>
        </w:rPr>
      </w:pPr>
      <w:hyperlink r:id="rId4" w:history="1">
        <w:r w:rsidRPr="001B535B">
          <w:rPr>
            <w:rStyle w:val="aa"/>
            <w:rFonts w:hint="eastAsia"/>
          </w:rPr>
          <w:t>https://www.zhihu.com/answer/3298126471</w:t>
        </w:r>
      </w:hyperlink>
    </w:p>
    <w:p w14:paraId="65E490F2" w14:textId="77777777" w:rsidR="00205A35" w:rsidRDefault="00205A35" w:rsidP="00205A35">
      <w:pPr>
        <w:spacing w:before="114" w:after="114"/>
        <w:ind w:firstLineChars="0" w:firstLine="0"/>
        <w:rPr>
          <w:u w:val="none"/>
        </w:rPr>
      </w:pPr>
    </w:p>
    <w:p w14:paraId="01811900" w14:textId="2A99B5EA" w:rsidR="00205A35" w:rsidRDefault="00205A35" w:rsidP="00205A35">
      <w:pPr>
        <w:spacing w:before="114" w:after="114"/>
        <w:ind w:firstLineChars="0" w:firstLine="0"/>
        <w:rPr>
          <w:u w:val="none"/>
        </w:rPr>
      </w:pPr>
      <w:r>
        <w:rPr>
          <w:rFonts w:hint="eastAsia"/>
          <w:u w:val="none"/>
        </w:rPr>
        <w:t>---</w:t>
      </w:r>
    </w:p>
    <w:p w14:paraId="771416FF" w14:textId="77777777" w:rsidR="00205A35" w:rsidRDefault="00205A35" w:rsidP="00205A35">
      <w:pPr>
        <w:spacing w:before="114" w:after="114"/>
        <w:ind w:firstLineChars="0" w:firstLine="0"/>
        <w:rPr>
          <w:u w:val="none"/>
        </w:rPr>
      </w:pPr>
    </w:p>
    <w:p w14:paraId="7C401802" w14:textId="77777777" w:rsidR="0012417D" w:rsidRDefault="0012417D" w:rsidP="00205A35">
      <w:pPr>
        <w:spacing w:before="114" w:after="114"/>
        <w:ind w:firstLineChars="0" w:firstLine="0"/>
        <w:rPr>
          <w:u w:val="none"/>
        </w:rPr>
      </w:pPr>
    </w:p>
    <w:p w14:paraId="2E24898F" w14:textId="77777777" w:rsidR="0012417D" w:rsidRDefault="0012417D" w:rsidP="00205A35">
      <w:pPr>
        <w:spacing w:before="114" w:after="114"/>
        <w:ind w:firstLineChars="0" w:firstLine="0"/>
        <w:rPr>
          <w:u w:val="none"/>
        </w:rPr>
      </w:pPr>
    </w:p>
    <w:p w14:paraId="73884665" w14:textId="77777777" w:rsidR="0012417D" w:rsidRDefault="0012417D" w:rsidP="00205A35">
      <w:pPr>
        <w:spacing w:before="114" w:after="114"/>
        <w:ind w:firstLineChars="0" w:firstLine="0"/>
        <w:rPr>
          <w:u w:val="none"/>
        </w:rPr>
      </w:pPr>
    </w:p>
    <w:p w14:paraId="2B06EB0C" w14:textId="77777777" w:rsidR="0012417D" w:rsidRDefault="0012417D" w:rsidP="00205A35">
      <w:pPr>
        <w:spacing w:before="114" w:after="114"/>
        <w:ind w:firstLineChars="0" w:firstLine="0"/>
        <w:rPr>
          <w:u w:val="none"/>
        </w:rPr>
      </w:pPr>
    </w:p>
    <w:p w14:paraId="55686228" w14:textId="77777777" w:rsidR="0012417D" w:rsidRDefault="0012417D" w:rsidP="00205A35">
      <w:pPr>
        <w:spacing w:before="114" w:after="114"/>
        <w:ind w:firstLineChars="0" w:firstLine="0"/>
        <w:rPr>
          <w:u w:val="none"/>
        </w:rPr>
      </w:pPr>
    </w:p>
    <w:p w14:paraId="792A6580" w14:textId="77777777" w:rsidR="0012417D" w:rsidRDefault="0012417D" w:rsidP="00205A35">
      <w:pPr>
        <w:spacing w:before="114" w:after="114"/>
        <w:ind w:firstLineChars="0" w:firstLine="0"/>
        <w:rPr>
          <w:u w:val="none"/>
        </w:rPr>
      </w:pPr>
    </w:p>
    <w:p w14:paraId="06D46AB9" w14:textId="77777777" w:rsidR="0012417D" w:rsidRDefault="0012417D" w:rsidP="00205A35">
      <w:pPr>
        <w:spacing w:before="114" w:after="114"/>
        <w:ind w:firstLineChars="0" w:firstLine="0"/>
        <w:rPr>
          <w:u w:val="none"/>
        </w:rPr>
      </w:pPr>
    </w:p>
    <w:p w14:paraId="7F09FBDB" w14:textId="462FED03" w:rsidR="0012417D" w:rsidRDefault="0012417D" w:rsidP="00205A35">
      <w:pPr>
        <w:spacing w:before="114" w:after="114"/>
        <w:ind w:firstLineChars="0" w:firstLine="0"/>
        <w:rPr>
          <w:u w:val="none"/>
        </w:rPr>
      </w:pPr>
      <w:proofErr w:type="gramStart"/>
      <w:r>
        <w:rPr>
          <w:rFonts w:hint="eastAsia"/>
          <w:u w:val="none"/>
        </w:rPr>
        <w:t>评论区</w:t>
      </w:r>
      <w:proofErr w:type="gramEnd"/>
      <w:r>
        <w:rPr>
          <w:rFonts w:hint="eastAsia"/>
          <w:u w:val="none"/>
        </w:rPr>
        <w:t>:</w:t>
      </w:r>
    </w:p>
    <w:p w14:paraId="36AB26DF" w14:textId="77777777" w:rsidR="0012417D" w:rsidRDefault="0012417D" w:rsidP="00205A35">
      <w:pPr>
        <w:spacing w:before="114" w:after="114"/>
        <w:ind w:firstLineChars="0" w:firstLine="0"/>
        <w:rPr>
          <w:rFonts w:hint="eastAsia"/>
          <w:u w:val="none"/>
        </w:rPr>
      </w:pPr>
    </w:p>
    <w:p w14:paraId="47D5AAF9" w14:textId="77777777" w:rsidR="004A45C0" w:rsidRPr="004A45C0" w:rsidRDefault="0012417D" w:rsidP="004A45C0">
      <w:pPr>
        <w:spacing w:before="114" w:after="114"/>
        <w:ind w:firstLineChars="0" w:firstLine="420"/>
        <w:rPr>
          <w:rFonts w:hint="eastAsia"/>
          <w:u w:val="none"/>
        </w:rPr>
      </w:pPr>
      <w:r>
        <w:rPr>
          <w:rFonts w:hint="eastAsia"/>
          <w:u w:val="none"/>
        </w:rPr>
        <w:t>Q</w:t>
      </w:r>
      <w:r>
        <w:rPr>
          <w:u w:val="none"/>
        </w:rPr>
        <w:t xml:space="preserve">: </w:t>
      </w:r>
      <w:r w:rsidR="004A45C0" w:rsidRPr="004A45C0">
        <w:rPr>
          <w:rFonts w:hint="eastAsia"/>
          <w:u w:val="none"/>
        </w:rPr>
        <w:t>倾听</w:t>
      </w:r>
    </w:p>
    <w:p w14:paraId="7FF06084" w14:textId="6B0CE015" w:rsidR="00205A35" w:rsidRDefault="004A45C0" w:rsidP="004A45C0">
      <w:pPr>
        <w:spacing w:before="114" w:after="114"/>
        <w:ind w:firstLineChars="0" w:firstLine="420"/>
        <w:rPr>
          <w:u w:val="none"/>
        </w:rPr>
      </w:pPr>
      <w:r w:rsidRPr="004A45C0">
        <w:rPr>
          <w:rFonts w:hint="eastAsia"/>
          <w:u w:val="none"/>
        </w:rPr>
        <w:t>如果不能提供帮助，听人倾诉，浪费双方的时间。</w:t>
      </w:r>
    </w:p>
    <w:p w14:paraId="7F4CC470" w14:textId="47B7FD8F" w:rsidR="004A45C0" w:rsidRDefault="004A45C0" w:rsidP="004A45C0">
      <w:pPr>
        <w:spacing w:before="114" w:after="114"/>
        <w:ind w:firstLineChars="0" w:firstLine="420"/>
        <w:jc w:val="right"/>
        <w:rPr>
          <w:rFonts w:hint="eastAsia"/>
          <w:u w:val="none"/>
        </w:rPr>
      </w:pPr>
      <w:r>
        <w:rPr>
          <w:rFonts w:hint="eastAsia"/>
          <w:u w:val="none"/>
        </w:rPr>
        <w:t>---</w:t>
      </w:r>
    </w:p>
    <w:p w14:paraId="235EEF05" w14:textId="77777777" w:rsidR="004A45C0" w:rsidRPr="004A45C0" w:rsidRDefault="004A45C0" w:rsidP="004A45C0">
      <w:pPr>
        <w:spacing w:before="114" w:after="114"/>
        <w:ind w:firstLineChars="0" w:firstLine="420"/>
        <w:rPr>
          <w:rFonts w:hint="eastAsia"/>
          <w:u w:val="none"/>
        </w:rPr>
      </w:pPr>
      <w:r>
        <w:rPr>
          <w:u w:val="none"/>
        </w:rPr>
        <w:t>Q</w:t>
      </w:r>
      <w:r w:rsidR="0012417D">
        <w:rPr>
          <w:u w:val="none"/>
        </w:rPr>
        <w:t xml:space="preserve">: </w:t>
      </w:r>
      <w:r w:rsidRPr="004A45C0">
        <w:rPr>
          <w:rFonts w:hint="eastAsia"/>
          <w:u w:val="none"/>
        </w:rPr>
        <w:t>#</w:t>
      </w:r>
      <w:r w:rsidRPr="004A45C0">
        <w:rPr>
          <w:rFonts w:hint="eastAsia"/>
          <w:u w:val="none"/>
        </w:rPr>
        <w:t>倾听管理</w:t>
      </w:r>
      <w:r w:rsidRPr="004A45C0">
        <w:rPr>
          <w:rFonts w:hint="eastAsia"/>
          <w:u w:val="none"/>
        </w:rPr>
        <w:t>#</w:t>
      </w:r>
    </w:p>
    <w:p w14:paraId="0C0461A5" w14:textId="77777777" w:rsidR="004A45C0" w:rsidRPr="004A45C0" w:rsidRDefault="004A45C0" w:rsidP="004A45C0">
      <w:pPr>
        <w:spacing w:before="114" w:after="114"/>
        <w:ind w:firstLineChars="0" w:firstLine="420"/>
        <w:rPr>
          <w:rFonts w:hint="eastAsia"/>
          <w:u w:val="none"/>
        </w:rPr>
      </w:pPr>
      <w:r w:rsidRPr="004A45C0">
        <w:rPr>
          <w:rFonts w:hint="eastAsia"/>
          <w:u w:val="none"/>
        </w:rPr>
        <w:t>倾听者往往听到的是倾诉者的情绪，</w:t>
      </w:r>
    </w:p>
    <w:p w14:paraId="1F22ADB7" w14:textId="77777777" w:rsidR="004A45C0" w:rsidRPr="004A45C0" w:rsidRDefault="004A45C0" w:rsidP="004A45C0">
      <w:pPr>
        <w:spacing w:before="114" w:after="114"/>
        <w:ind w:firstLineChars="0" w:firstLine="420"/>
        <w:rPr>
          <w:rFonts w:hint="eastAsia"/>
          <w:u w:val="none"/>
        </w:rPr>
      </w:pPr>
      <w:r w:rsidRPr="004A45C0">
        <w:rPr>
          <w:rFonts w:hint="eastAsia"/>
          <w:u w:val="none"/>
        </w:rPr>
        <w:t>或恐惧或愤怒，因为欠债或索债。</w:t>
      </w:r>
    </w:p>
    <w:p w14:paraId="106F16DB" w14:textId="77777777" w:rsidR="004A45C0" w:rsidRPr="004A45C0" w:rsidRDefault="004A45C0" w:rsidP="004A45C0">
      <w:pPr>
        <w:spacing w:before="114" w:after="114"/>
        <w:ind w:firstLineChars="0" w:firstLine="420"/>
        <w:rPr>
          <w:rFonts w:hint="eastAsia"/>
          <w:u w:val="none"/>
        </w:rPr>
      </w:pPr>
      <w:r w:rsidRPr="004A45C0">
        <w:rPr>
          <w:rFonts w:hint="eastAsia"/>
          <w:u w:val="none"/>
        </w:rPr>
        <w:t>要有效管理倾听这种形式，以不浪费彼此时间为前提。</w:t>
      </w:r>
    </w:p>
    <w:p w14:paraId="10CC8D14" w14:textId="77777777" w:rsidR="004A45C0" w:rsidRPr="004A45C0" w:rsidRDefault="004A45C0" w:rsidP="004A45C0">
      <w:pPr>
        <w:spacing w:before="114" w:after="114"/>
        <w:ind w:firstLineChars="0" w:firstLine="420"/>
        <w:rPr>
          <w:rFonts w:hint="eastAsia"/>
          <w:u w:val="none"/>
        </w:rPr>
      </w:pPr>
      <w:r w:rsidRPr="004A45C0">
        <w:rPr>
          <w:rFonts w:hint="eastAsia"/>
          <w:u w:val="none"/>
        </w:rPr>
        <w:t>既要有投入的态度，给予对方最明确的支持</w:t>
      </w:r>
      <w:r w:rsidRPr="004A45C0">
        <w:rPr>
          <w:rFonts w:hint="eastAsia"/>
          <w:u w:val="none"/>
        </w:rPr>
        <w:t>;</w:t>
      </w:r>
      <w:r w:rsidRPr="004A45C0">
        <w:rPr>
          <w:rFonts w:hint="eastAsia"/>
          <w:u w:val="none"/>
        </w:rPr>
        <w:t>又要有沟通经验，善做会议管理，记录、汇总和及时纠偏。</w:t>
      </w:r>
    </w:p>
    <w:p w14:paraId="1D36FDC1" w14:textId="124CF09D" w:rsidR="0012417D" w:rsidRDefault="004A45C0" w:rsidP="004A45C0">
      <w:pPr>
        <w:spacing w:before="114" w:after="114"/>
        <w:ind w:firstLineChars="0" w:firstLine="420"/>
        <w:rPr>
          <w:u w:val="none"/>
        </w:rPr>
      </w:pPr>
      <w:r w:rsidRPr="004A45C0">
        <w:rPr>
          <w:rFonts w:hint="eastAsia"/>
          <w:u w:val="none"/>
        </w:rPr>
        <w:t>坐在会议桌前的那个主持者，不能是个木头人。</w:t>
      </w:r>
    </w:p>
    <w:p w14:paraId="16E7CDF3" w14:textId="72FA0DFE" w:rsidR="004A45C0" w:rsidRDefault="004A45C0" w:rsidP="004A45C0">
      <w:pPr>
        <w:spacing w:before="114" w:after="114"/>
        <w:ind w:firstLineChars="0" w:firstLine="420"/>
        <w:jc w:val="right"/>
        <w:rPr>
          <w:u w:val="none"/>
        </w:rPr>
      </w:pPr>
      <w:r>
        <w:rPr>
          <w:rFonts w:hint="eastAsia"/>
          <w:u w:val="none"/>
        </w:rPr>
        <w:t>-</w:t>
      </w:r>
      <w:r>
        <w:rPr>
          <w:u w:val="none"/>
        </w:rPr>
        <w:t>--</w:t>
      </w:r>
    </w:p>
    <w:p w14:paraId="3A4012DF" w14:textId="77777777" w:rsidR="00781949" w:rsidRPr="00781949" w:rsidRDefault="00781949" w:rsidP="00781949">
      <w:pPr>
        <w:spacing w:before="114" w:after="114"/>
        <w:ind w:firstLineChars="0" w:firstLine="420"/>
        <w:rPr>
          <w:rFonts w:hint="eastAsia"/>
          <w:u w:val="none"/>
        </w:rPr>
      </w:pPr>
      <w:r>
        <w:rPr>
          <w:rFonts w:hint="eastAsia"/>
          <w:u w:val="none"/>
        </w:rPr>
        <w:t>Q</w:t>
      </w:r>
      <w:r>
        <w:rPr>
          <w:u w:val="none"/>
        </w:rPr>
        <w:t xml:space="preserve">: </w:t>
      </w:r>
      <w:r w:rsidRPr="00781949">
        <w:rPr>
          <w:rFonts w:hint="eastAsia"/>
          <w:u w:val="none"/>
        </w:rPr>
        <w:t>您好，我是一名大学生，常遇到无法辨明公共空间使用的情况。</w:t>
      </w:r>
    </w:p>
    <w:p w14:paraId="4720D9CA" w14:textId="77777777" w:rsidR="00781949" w:rsidRPr="00781949" w:rsidRDefault="00781949" w:rsidP="00781949">
      <w:pPr>
        <w:spacing w:before="114" w:after="114"/>
        <w:ind w:firstLineChars="0" w:firstLine="420"/>
        <w:rPr>
          <w:rFonts w:hint="eastAsia"/>
          <w:u w:val="none"/>
        </w:rPr>
      </w:pPr>
      <w:r w:rsidRPr="00781949">
        <w:rPr>
          <w:rFonts w:hint="eastAsia"/>
          <w:u w:val="none"/>
        </w:rPr>
        <w:t>背景介绍：学校活动室是一个开放给同学们自习用的空间，但没有明确规定是静音的“自习室”，偶尔会有社团经过申请后放电影之类的；但老师也表示过这间教室“开放给同学们自习”；平日里还会有很多小组来讨论作业，如果同时有多个小组，一般大家会控制音量尽量不互相影响。</w:t>
      </w:r>
    </w:p>
    <w:p w14:paraId="524FFFFC" w14:textId="77777777" w:rsidR="00781949" w:rsidRPr="00781949" w:rsidRDefault="00781949" w:rsidP="00781949">
      <w:pPr>
        <w:spacing w:before="114" w:after="114"/>
        <w:ind w:firstLineChars="0" w:firstLine="420"/>
        <w:rPr>
          <w:rFonts w:hint="eastAsia"/>
          <w:u w:val="none"/>
        </w:rPr>
      </w:pPr>
      <w:r w:rsidRPr="00781949">
        <w:rPr>
          <w:rFonts w:hint="eastAsia"/>
          <w:u w:val="none"/>
        </w:rPr>
        <w:t>困境</w:t>
      </w:r>
      <w:r w:rsidRPr="00781949">
        <w:rPr>
          <w:rFonts w:hint="eastAsia"/>
          <w:u w:val="none"/>
        </w:rPr>
        <w:t>1</w:t>
      </w:r>
      <w:r w:rsidRPr="00781949">
        <w:rPr>
          <w:rFonts w:hint="eastAsia"/>
          <w:u w:val="none"/>
        </w:rPr>
        <w:t>：学校活动室，一群人很大声的播放网络会议，我请他们关小声音，他们说他们是社团会议（言外之意就是有正当理由大声外放），于是我问这间教室是你们申请的么？（语气很平常，我的意思就是如果是申请使用的那我可以离开）对方表示没有，便关小了音量，但我听到对面有老师在发言，比我想象中正式，那我是不是打扰了他们？</w:t>
      </w:r>
    </w:p>
    <w:p w14:paraId="621C4C13" w14:textId="77777777" w:rsidR="00781949" w:rsidRPr="00781949" w:rsidRDefault="00781949" w:rsidP="00781949">
      <w:pPr>
        <w:spacing w:before="114" w:after="114"/>
        <w:ind w:firstLineChars="0" w:firstLine="420"/>
        <w:rPr>
          <w:rFonts w:hint="eastAsia"/>
          <w:u w:val="none"/>
        </w:rPr>
      </w:pPr>
      <w:r w:rsidRPr="00781949">
        <w:rPr>
          <w:rFonts w:hint="eastAsia"/>
          <w:u w:val="none"/>
        </w:rPr>
        <w:t>困境</w:t>
      </w:r>
      <w:r w:rsidRPr="00781949">
        <w:rPr>
          <w:rFonts w:hint="eastAsia"/>
          <w:u w:val="none"/>
        </w:rPr>
        <w:t>2</w:t>
      </w:r>
      <w:r w:rsidRPr="00781949">
        <w:rPr>
          <w:rFonts w:hint="eastAsia"/>
          <w:u w:val="none"/>
        </w:rPr>
        <w:t>：学校活动室，我在自习，突然来了一群人大声唱歌，我以为他们有活动，没说话；后来又进来一拨人开小组会议，结果唱歌的人就都走了，我意识到是不是他们认为我只有一个人，所以打扰没关系，他们不想和一堆人硬碰硬。</w:t>
      </w:r>
    </w:p>
    <w:p w14:paraId="729F5376" w14:textId="77777777" w:rsidR="00781949" w:rsidRPr="00781949" w:rsidRDefault="00781949" w:rsidP="00781949">
      <w:pPr>
        <w:spacing w:before="114" w:after="114"/>
        <w:ind w:firstLineChars="0" w:firstLine="420"/>
        <w:rPr>
          <w:rFonts w:hint="eastAsia"/>
          <w:u w:val="none"/>
        </w:rPr>
      </w:pPr>
      <w:r w:rsidRPr="00781949">
        <w:rPr>
          <w:rFonts w:hint="eastAsia"/>
          <w:u w:val="none"/>
        </w:rPr>
        <w:t>我的想法：我的意思不是强制对方静音，只是双方出于礼貌“都小点声，互相不打扰”，我经常在活动室自习上网课，但都戴着耳机，我保证我自己没有打扰过别人。但我感觉我也不是很对，因为对面可能是社团活动，但也没有老师通知我们普通学生“有社团活动时请勿进入”之类的。我很茫然，并不是来寻求鼓励或让网友一起批判同学的，我感觉我也有问题，但我不知道是什么。</w:t>
      </w:r>
    </w:p>
    <w:p w14:paraId="2732D1F5" w14:textId="77777777" w:rsidR="00781949" w:rsidRDefault="00781949" w:rsidP="00781949">
      <w:pPr>
        <w:spacing w:before="114" w:after="114"/>
        <w:ind w:firstLineChars="0" w:firstLine="420"/>
        <w:rPr>
          <w:u w:val="none"/>
        </w:rPr>
      </w:pPr>
      <w:r w:rsidRPr="00781949">
        <w:rPr>
          <w:rFonts w:hint="eastAsia"/>
          <w:u w:val="none"/>
        </w:rPr>
        <w:t>我的问题：请问公共空间究竟该如何使用？自习室</w:t>
      </w:r>
      <w:r w:rsidRPr="00781949">
        <w:rPr>
          <w:rFonts w:hint="eastAsia"/>
          <w:u w:val="none"/>
        </w:rPr>
        <w:t>or</w:t>
      </w:r>
      <w:r w:rsidRPr="00781949">
        <w:rPr>
          <w:rFonts w:hint="eastAsia"/>
          <w:u w:val="none"/>
        </w:rPr>
        <w:t>活动室，怎么界定大家要履行的义务？这两件事如果是对方的问题，请问我应该怎样应对；如果是我的问题，恳请指正批评，万分感谢！</w:t>
      </w:r>
    </w:p>
    <w:p w14:paraId="10462A37" w14:textId="1B4D292E" w:rsidR="00781949" w:rsidRDefault="00781949" w:rsidP="00781949">
      <w:pPr>
        <w:spacing w:before="114" w:after="114"/>
        <w:ind w:firstLineChars="0" w:firstLine="420"/>
        <w:rPr>
          <w:u w:val="none"/>
        </w:rPr>
      </w:pPr>
      <w:r>
        <w:rPr>
          <w:rFonts w:hint="eastAsia"/>
          <w:u w:val="none"/>
        </w:rPr>
        <w:t>A</w:t>
      </w:r>
      <w:r>
        <w:rPr>
          <w:u w:val="none"/>
        </w:rPr>
        <w:t xml:space="preserve">: </w:t>
      </w:r>
      <w:r w:rsidRPr="00781949">
        <w:rPr>
          <w:rFonts w:hint="eastAsia"/>
          <w:u w:val="none"/>
        </w:rPr>
        <w:t>你这个请求不该去向对方发出，而该向管理员发出。你的问题是你和管理员之间的问题，而不是你和对方之间的问题。</w:t>
      </w:r>
    </w:p>
    <w:p w14:paraId="688B9DD2" w14:textId="48206FC2" w:rsidR="00781949" w:rsidRDefault="00781949" w:rsidP="00781949">
      <w:pPr>
        <w:spacing w:before="114" w:after="114"/>
        <w:ind w:firstLineChars="0" w:firstLine="420"/>
        <w:jc w:val="right"/>
        <w:rPr>
          <w:u w:val="none"/>
        </w:rPr>
      </w:pPr>
      <w:r>
        <w:rPr>
          <w:rFonts w:hint="eastAsia"/>
          <w:u w:val="none"/>
        </w:rPr>
        <w:t>-</w:t>
      </w:r>
      <w:r>
        <w:rPr>
          <w:u w:val="none"/>
        </w:rPr>
        <w:t>--</w:t>
      </w:r>
    </w:p>
    <w:p w14:paraId="5990E5CC" w14:textId="63AD73F3" w:rsidR="004A45C0" w:rsidRDefault="004A45C0" w:rsidP="00781949">
      <w:pPr>
        <w:spacing w:before="114" w:after="114"/>
        <w:ind w:firstLineChars="0" w:firstLine="420"/>
        <w:rPr>
          <w:rFonts w:hint="eastAsia"/>
          <w:u w:val="none"/>
        </w:rPr>
      </w:pPr>
      <w:r>
        <w:rPr>
          <w:rFonts w:hint="eastAsia"/>
          <w:u w:val="none"/>
        </w:rPr>
        <w:t>更新于</w:t>
      </w:r>
      <w:r>
        <w:rPr>
          <w:u w:val="none"/>
        </w:rPr>
        <w:t>2023/12/2</w:t>
      </w:r>
    </w:p>
    <w:p w14:paraId="6001845C" w14:textId="77777777" w:rsidR="00205A35" w:rsidRPr="00205A35" w:rsidRDefault="00205A35" w:rsidP="00205A35">
      <w:pPr>
        <w:spacing w:before="114" w:after="114"/>
        <w:ind w:firstLineChars="0" w:firstLine="420"/>
        <w:rPr>
          <w:rFonts w:hint="eastAsia"/>
          <w:u w:val="none"/>
        </w:rPr>
      </w:pPr>
    </w:p>
    <w:sectPr w:rsidR="00205A35" w:rsidRPr="00205A3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05A35"/>
    <w:rsid w:val="0012417D"/>
    <w:rsid w:val="00177A2E"/>
    <w:rsid w:val="00205A35"/>
    <w:rsid w:val="00221033"/>
    <w:rsid w:val="0024250E"/>
    <w:rsid w:val="002B7A25"/>
    <w:rsid w:val="003132B1"/>
    <w:rsid w:val="003342AC"/>
    <w:rsid w:val="003D3509"/>
    <w:rsid w:val="003D3F8E"/>
    <w:rsid w:val="00435844"/>
    <w:rsid w:val="004A45C0"/>
    <w:rsid w:val="004E4E23"/>
    <w:rsid w:val="004F2DAB"/>
    <w:rsid w:val="005459DC"/>
    <w:rsid w:val="00557323"/>
    <w:rsid w:val="005E6F19"/>
    <w:rsid w:val="006109AA"/>
    <w:rsid w:val="00637FA0"/>
    <w:rsid w:val="00781949"/>
    <w:rsid w:val="007A6AB9"/>
    <w:rsid w:val="008429F3"/>
    <w:rsid w:val="00853128"/>
    <w:rsid w:val="00856C3A"/>
    <w:rsid w:val="008C2C6B"/>
    <w:rsid w:val="009263C7"/>
    <w:rsid w:val="009301E5"/>
    <w:rsid w:val="009347CE"/>
    <w:rsid w:val="009525AD"/>
    <w:rsid w:val="00955B56"/>
    <w:rsid w:val="00AF6D8D"/>
    <w:rsid w:val="00B22D9E"/>
    <w:rsid w:val="00B95081"/>
    <w:rsid w:val="00B978C1"/>
    <w:rsid w:val="00C421F3"/>
    <w:rsid w:val="00C52A8D"/>
    <w:rsid w:val="00CE180A"/>
    <w:rsid w:val="00D11E2B"/>
    <w:rsid w:val="00D73963"/>
    <w:rsid w:val="00DE6FE8"/>
    <w:rsid w:val="00DE75FC"/>
    <w:rsid w:val="00E0341E"/>
    <w:rsid w:val="00E512FD"/>
    <w:rsid w:val="00EB60D1"/>
    <w:rsid w:val="00EC24B5"/>
    <w:rsid w:val="00F0674D"/>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AAAA"/>
  <w15:chartTrackingRefBased/>
  <w15:docId w15:val="{4D5E1EAE-FDA1-4699-9198-D9981AB9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05A35"/>
    <w:rPr>
      <w:color w:val="0563C1" w:themeColor="hyperlink"/>
      <w:u w:val="single"/>
    </w:rPr>
  </w:style>
  <w:style w:type="character" w:styleId="ab">
    <w:name w:val="Unresolved Mention"/>
    <w:basedOn w:val="a0"/>
    <w:uiPriority w:val="99"/>
    <w:semiHidden/>
    <w:unhideWhenUsed/>
    <w:rsid w:val="00205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19327">
      <w:bodyDiv w:val="1"/>
      <w:marLeft w:val="0"/>
      <w:marRight w:val="0"/>
      <w:marTop w:val="0"/>
      <w:marBottom w:val="0"/>
      <w:divBdr>
        <w:top w:val="none" w:sz="0" w:space="0" w:color="auto"/>
        <w:left w:val="none" w:sz="0" w:space="0" w:color="auto"/>
        <w:bottom w:val="none" w:sz="0" w:space="0" w:color="auto"/>
        <w:right w:val="none" w:sz="0" w:space="0" w:color="auto"/>
      </w:divBdr>
      <w:divsChild>
        <w:div w:id="1327784866">
          <w:marLeft w:val="0"/>
          <w:marRight w:val="0"/>
          <w:marTop w:val="0"/>
          <w:marBottom w:val="0"/>
          <w:divBdr>
            <w:top w:val="none" w:sz="0" w:space="0" w:color="auto"/>
            <w:left w:val="none" w:sz="0" w:space="0" w:color="auto"/>
            <w:bottom w:val="none" w:sz="0" w:space="0" w:color="auto"/>
            <w:right w:val="none" w:sz="0" w:space="0" w:color="auto"/>
          </w:divBdr>
          <w:divsChild>
            <w:div w:id="2100638352">
              <w:marLeft w:val="0"/>
              <w:marRight w:val="0"/>
              <w:marTop w:val="0"/>
              <w:marBottom w:val="0"/>
              <w:divBdr>
                <w:top w:val="none" w:sz="0" w:space="0" w:color="auto"/>
                <w:left w:val="none" w:sz="0" w:space="0" w:color="auto"/>
                <w:bottom w:val="none" w:sz="0" w:space="0" w:color="auto"/>
                <w:right w:val="none" w:sz="0" w:space="0" w:color="auto"/>
              </w:divBdr>
              <w:divsChild>
                <w:div w:id="819544634">
                  <w:marLeft w:val="0"/>
                  <w:marRight w:val="0"/>
                  <w:marTop w:val="0"/>
                  <w:marBottom w:val="0"/>
                  <w:divBdr>
                    <w:top w:val="none" w:sz="0" w:space="0" w:color="auto"/>
                    <w:left w:val="none" w:sz="0" w:space="0" w:color="auto"/>
                    <w:bottom w:val="none" w:sz="0" w:space="0" w:color="auto"/>
                    <w:right w:val="none" w:sz="0" w:space="0" w:color="auto"/>
                  </w:divBdr>
                  <w:divsChild>
                    <w:div w:id="1322545668">
                      <w:marLeft w:val="0"/>
                      <w:marRight w:val="0"/>
                      <w:marTop w:val="0"/>
                      <w:marBottom w:val="0"/>
                      <w:divBdr>
                        <w:top w:val="none" w:sz="0" w:space="0" w:color="auto"/>
                        <w:left w:val="none" w:sz="0" w:space="0" w:color="auto"/>
                        <w:bottom w:val="none" w:sz="0" w:space="0" w:color="auto"/>
                        <w:right w:val="none" w:sz="0" w:space="0" w:color="auto"/>
                      </w:divBdr>
                    </w:div>
                  </w:divsChild>
                </w:div>
                <w:div w:id="1238708080">
                  <w:marLeft w:val="0"/>
                  <w:marRight w:val="0"/>
                  <w:marTop w:val="0"/>
                  <w:marBottom w:val="0"/>
                  <w:divBdr>
                    <w:top w:val="none" w:sz="0" w:space="0" w:color="auto"/>
                    <w:left w:val="none" w:sz="0" w:space="0" w:color="auto"/>
                    <w:bottom w:val="none" w:sz="0" w:space="0" w:color="auto"/>
                    <w:right w:val="none" w:sz="0" w:space="0" w:color="auto"/>
                  </w:divBdr>
                  <w:divsChild>
                    <w:div w:id="9023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981264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2023-12-01T13:42:00Z</dcterms:created>
  <dcterms:modified xsi:type="dcterms:W3CDTF">2023-12-01T17:48:00Z</dcterms:modified>
</cp:coreProperties>
</file>