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C0B" w:rsidRDefault="00CD6C0B" w:rsidP="00CD6C0B">
      <w:pPr>
        <w:spacing w:before="114" w:after="114"/>
        <w:ind w:firstLine="0"/>
      </w:pPr>
      <w:r>
        <w:rPr>
          <w:rFonts w:hint="eastAsia"/>
        </w:rPr>
        <w:t>#</w:t>
      </w:r>
      <w:r>
        <w:rPr>
          <w:rFonts w:hint="eastAsia"/>
        </w:rPr>
        <w:t>农夫与蛇</w:t>
      </w:r>
      <w:r>
        <w:rPr>
          <w:rFonts w:hint="eastAsia"/>
        </w:rPr>
        <w:t>#</w:t>
      </w:r>
    </w:p>
    <w:p w:rsidR="00CD6C0B" w:rsidRDefault="00CD6C0B" w:rsidP="00CD6C0B">
      <w:pPr>
        <w:spacing w:before="114" w:after="114"/>
        <w:ind w:firstLine="0"/>
      </w:pPr>
    </w:p>
    <w:p w:rsidR="00CD6C0B" w:rsidRDefault="00CD6C0B" w:rsidP="00CD6C0B">
      <w:pPr>
        <w:spacing w:before="114" w:after="114"/>
        <w:ind w:firstLine="0"/>
        <w:jc w:val="center"/>
      </w:pPr>
      <w:r>
        <w:rPr>
          <w:rFonts w:hint="eastAsia"/>
        </w:rPr>
        <w:t>问题：</w:t>
      </w:r>
      <w:r w:rsidRPr="00CD6C0B">
        <w:rPr>
          <w:rFonts w:hint="eastAsia"/>
        </w:rPr>
        <w:t>在更深层面上如何诠释农夫与蛇的故事？</w:t>
      </w:r>
    </w:p>
    <w:p w:rsidR="00CD6C0B" w:rsidRDefault="00CD6C0B" w:rsidP="00CD6C0B">
      <w:pPr>
        <w:spacing w:before="114" w:after="114"/>
        <w:ind w:firstLine="0"/>
      </w:pPr>
    </w:p>
    <w:p w:rsidR="000F1216" w:rsidRDefault="00CD6C0B" w:rsidP="00CD6C0B">
      <w:pPr>
        <w:spacing w:before="114" w:after="114"/>
      </w:pPr>
      <w:r>
        <w:rPr>
          <w:rFonts w:hint="eastAsia"/>
        </w:rPr>
        <w:t>有一些被人广泛认为是“过度美德”造成的“失败案例”，只不过是犯了错误定性的逻辑错误。</w:t>
      </w:r>
    </w:p>
    <w:p w:rsidR="000F1216" w:rsidRDefault="00CD6C0B" w:rsidP="00CD6C0B">
      <w:pPr>
        <w:spacing w:before="114" w:after="114"/>
      </w:pPr>
      <w:r>
        <w:rPr>
          <w:rFonts w:hint="eastAsia"/>
        </w:rPr>
        <w:t>例如“农夫与蛇”。</w:t>
      </w:r>
    </w:p>
    <w:p w:rsidR="000F1216" w:rsidRDefault="00CD6C0B" w:rsidP="00CD6C0B">
      <w:pPr>
        <w:spacing w:before="114" w:after="114"/>
      </w:pPr>
      <w:r>
        <w:rPr>
          <w:rFonts w:hint="eastAsia"/>
        </w:rPr>
        <w:t>你要救一条蛇归你要救一条蛇，防蛇咬归防蛇咬。为什么救一条蛇，可以直接有效的推论出“你可以放心的不防蛇咬”？</w:t>
      </w:r>
    </w:p>
    <w:p w:rsidR="000F1216" w:rsidRDefault="00CD6C0B" w:rsidP="00CD6C0B">
      <w:pPr>
        <w:spacing w:before="114" w:after="114"/>
      </w:pPr>
      <w:r>
        <w:rPr>
          <w:rFonts w:hint="eastAsia"/>
        </w:rPr>
        <w:t>因为有另一则寓言或者“圣训”说过“知恩当图报”？</w:t>
      </w:r>
    </w:p>
    <w:p w:rsidR="000F1216" w:rsidRDefault="00CD6C0B" w:rsidP="00CD6C0B">
      <w:pPr>
        <w:spacing w:before="114" w:after="114"/>
      </w:pPr>
      <w:r>
        <w:rPr>
          <w:rFonts w:hint="eastAsia"/>
        </w:rPr>
        <w:t>问题是，“知恩当图报”，又不是“知恩会图报”，甚至也不是“受恩必知恩”啊？</w:t>
      </w:r>
    </w:p>
    <w:p w:rsidR="00C30D63" w:rsidRDefault="00CD6C0B" w:rsidP="00CD6C0B">
      <w:pPr>
        <w:spacing w:before="114" w:after="114"/>
      </w:pPr>
      <w:r>
        <w:rPr>
          <w:rFonts w:hint="eastAsia"/>
        </w:rPr>
        <w:t>这完全</w:t>
      </w:r>
      <w:r w:rsidRPr="000F1216">
        <w:rPr>
          <w:rFonts w:eastAsia="点字青花楷" w:hint="eastAsia"/>
        </w:rPr>
        <w:t>没有任何一环挂得上钩</w:t>
      </w:r>
      <w:r>
        <w:rPr>
          <w:rFonts w:hint="eastAsia"/>
        </w:rPr>
        <w:t>啊？</w:t>
      </w:r>
    </w:p>
    <w:p w:rsidR="00C30D63" w:rsidRDefault="00CD6C0B" w:rsidP="00CD6C0B">
      <w:pPr>
        <w:spacing w:before="114" w:after="114"/>
      </w:pPr>
      <w:r>
        <w:rPr>
          <w:rFonts w:hint="eastAsia"/>
        </w:rPr>
        <w:t>所以在救蛇的时候，你从哪里得出“因为救了蛇就可以解除防蛇咬的措施”的结论的？</w:t>
      </w:r>
    </w:p>
    <w:p w:rsidR="00C30D63" w:rsidRDefault="00CD6C0B" w:rsidP="00CD6C0B">
      <w:pPr>
        <w:spacing w:before="114" w:after="114"/>
      </w:pPr>
      <w:r w:rsidRPr="00C30D63">
        <w:rPr>
          <w:rFonts w:eastAsia="点字青花楷" w:hint="eastAsia"/>
        </w:rPr>
        <w:t>不防蛇咬而被蛇咬，犯的并不是“过度包容”的错，而是自认为“行善等于免疫一切威胁”的乡愿以及“缺少安全意识”的错误。</w:t>
      </w:r>
    </w:p>
    <w:p w:rsidR="00C30D63" w:rsidRDefault="00CD6C0B" w:rsidP="00CD6C0B">
      <w:pPr>
        <w:spacing w:before="114" w:after="114"/>
      </w:pPr>
      <w:r w:rsidRPr="00C30D63">
        <w:rPr>
          <w:rFonts w:eastAsia="点字青花楷" w:hint="eastAsia"/>
        </w:rPr>
        <w:t>语文不好，逻辑好不了——因为极其容易因为语言的匮乏而产生危险的佯谬。</w:t>
      </w:r>
    </w:p>
    <w:p w:rsidR="00C30D63" w:rsidRDefault="00CD6C0B" w:rsidP="00CD6C0B">
      <w:pPr>
        <w:spacing w:before="114" w:after="114"/>
      </w:pPr>
      <w:r>
        <w:rPr>
          <w:rFonts w:hint="eastAsia"/>
        </w:rPr>
        <w:t>从“农夫与蛇”的故事推出“不可过度仁爱“的结论就属于经典的错误典范。</w:t>
      </w:r>
    </w:p>
    <w:p w:rsidR="00C30D63" w:rsidRDefault="00CD6C0B" w:rsidP="00CD6C0B">
      <w:pPr>
        <w:spacing w:before="114" w:after="114"/>
      </w:pPr>
      <w:r>
        <w:rPr>
          <w:rFonts w:hint="eastAsia"/>
        </w:rPr>
        <w:t>你不妨稍微顺着“过度包容”论往前略想一下，就会发现一种神奇的结论——如果以此为确实教训，那么“正确的仁爱”要以什么为前提？</w:t>
      </w:r>
    </w:p>
    <w:p w:rsidR="00C30D63" w:rsidRDefault="00CD6C0B" w:rsidP="00CD6C0B">
      <w:pPr>
        <w:spacing w:before="114" w:after="114"/>
      </w:pPr>
      <w:r>
        <w:rPr>
          <w:rFonts w:hint="eastAsia"/>
        </w:rPr>
        <w:t>以“</w:t>
      </w:r>
      <w:r w:rsidRPr="00C30D63">
        <w:rPr>
          <w:rFonts w:eastAsia="点字青花楷" w:hint="eastAsia"/>
        </w:rPr>
        <w:t>绝对正确的判断</w:t>
      </w:r>
      <w:r>
        <w:rPr>
          <w:rFonts w:hint="eastAsia"/>
        </w:rPr>
        <w:t>受救助者在一切可见的未来均</w:t>
      </w:r>
      <w:r w:rsidRPr="00C30D63">
        <w:rPr>
          <w:rFonts w:eastAsia="点字青花楷" w:hint="eastAsia"/>
        </w:rPr>
        <w:t>不可能</w:t>
      </w:r>
      <w:r>
        <w:rPr>
          <w:rFonts w:hint="eastAsia"/>
        </w:rPr>
        <w:t>对自己造成</w:t>
      </w:r>
      <w:r w:rsidRPr="00C30D63">
        <w:rPr>
          <w:rFonts w:eastAsia="点字青花楷" w:hint="eastAsia"/>
        </w:rPr>
        <w:t>任何</w:t>
      </w:r>
      <w:r>
        <w:rPr>
          <w:rFonts w:hint="eastAsia"/>
        </w:rPr>
        <w:t>危害”为前提吗？</w:t>
      </w:r>
    </w:p>
    <w:p w:rsidR="00152C18" w:rsidRDefault="00CD6C0B" w:rsidP="00CD6C0B">
      <w:pPr>
        <w:spacing w:before="114" w:after="114"/>
      </w:pPr>
      <w:r>
        <w:rPr>
          <w:rFonts w:hint="eastAsia"/>
        </w:rPr>
        <w:t>按照从“农夫与蛇”里总结出的“不可过度仁慈”论，任何受过你的仁爱的人只要在将来造成你任何的损失，岂不是都意味着你的仁爱是愚蠢的吗？</w:t>
      </w:r>
    </w:p>
    <w:p w:rsidR="00152C18" w:rsidRDefault="00CD6C0B" w:rsidP="00CD6C0B">
      <w:pPr>
        <w:spacing w:before="114" w:after="114"/>
      </w:pPr>
      <w:r>
        <w:rPr>
          <w:rFonts w:hint="eastAsia"/>
        </w:rPr>
        <w:t>难道把时间拖延到不是蛇苏醒后就咬，而是到第二年春天咬了，按照那一观点，农夫就算“非过度仁慈”？</w:t>
      </w:r>
    </w:p>
    <w:p w:rsidR="00152C18" w:rsidRDefault="00CD6C0B" w:rsidP="00CD6C0B">
      <w:pPr>
        <w:spacing w:before="114" w:after="114"/>
      </w:pPr>
      <w:r>
        <w:rPr>
          <w:rFonts w:hint="eastAsia"/>
        </w:rPr>
        <w:t>还是说没咬死，只是咬了个涂紫药水的小伤，“过度仁慈”论者就会同意农夫就是“非过度仁慈”？</w:t>
      </w:r>
    </w:p>
    <w:p w:rsidR="00152C18" w:rsidRDefault="00CD6C0B" w:rsidP="00CD6C0B">
      <w:pPr>
        <w:spacing w:before="114" w:after="114"/>
      </w:pPr>
      <w:r>
        <w:rPr>
          <w:rFonts w:hint="eastAsia"/>
        </w:rPr>
        <w:t>还是说农夫救了一个看起来软萌的兔子，结果兔子活了生了一大窝，吃了农夫几亩地的白菜。就因为小白兔看起来没有毒蛇那么有害的明显，“过度仁慈”论者就真的会同意这位没能正确预料小白兔的危害的农夫是非过度仁慈？</w:t>
      </w:r>
    </w:p>
    <w:p w:rsidR="00152C18" w:rsidRDefault="00CD6C0B" w:rsidP="00CD6C0B">
      <w:pPr>
        <w:spacing w:before="114" w:after="114"/>
      </w:pPr>
      <w:r>
        <w:rPr>
          <w:rFonts w:hint="eastAsia"/>
        </w:rPr>
        <w:t>于是过度不过度不是看结果，而是全看你当时的判断是否被“过度仁慈”论者认可？</w:t>
      </w:r>
    </w:p>
    <w:p w:rsidR="00152C18" w:rsidRDefault="00CD6C0B" w:rsidP="00CD6C0B">
      <w:pPr>
        <w:spacing w:before="114" w:after="114"/>
      </w:pPr>
      <w:r>
        <w:rPr>
          <w:rFonts w:hint="eastAsia"/>
        </w:rPr>
        <w:t>那么</w:t>
      </w:r>
      <w:r>
        <w:rPr>
          <w:rFonts w:hint="eastAsia"/>
        </w:rPr>
        <w:t>ta</w:t>
      </w:r>
      <w:r>
        <w:rPr>
          <w:rFonts w:hint="eastAsia"/>
        </w:rPr>
        <w:t>隔壁的过度仁慈论者立刻批评</w:t>
      </w:r>
      <w:r>
        <w:rPr>
          <w:rFonts w:hint="eastAsia"/>
        </w:rPr>
        <w:t>ta</w:t>
      </w:r>
      <w:r>
        <w:rPr>
          <w:rFonts w:hint="eastAsia"/>
        </w:rPr>
        <w:t>革命不彻底，立场太投机，属于“修正主义过度仁慈论”的异端——</w:t>
      </w:r>
    </w:p>
    <w:p w:rsidR="00152C18" w:rsidRDefault="00CD6C0B" w:rsidP="00CD6C0B">
      <w:pPr>
        <w:spacing w:before="114" w:after="114"/>
      </w:pPr>
      <w:r>
        <w:rPr>
          <w:rFonts w:hint="eastAsia"/>
        </w:rPr>
        <w:t>你要听谁的呢？</w:t>
      </w:r>
    </w:p>
    <w:p w:rsidR="00152C18" w:rsidRDefault="00CD6C0B" w:rsidP="00CD6C0B">
      <w:pPr>
        <w:spacing w:before="114" w:after="114"/>
      </w:pPr>
      <w:r>
        <w:rPr>
          <w:rFonts w:hint="eastAsia"/>
        </w:rPr>
        <w:t>过度的“度”在哪？</w:t>
      </w:r>
    </w:p>
    <w:p w:rsidR="0046333A" w:rsidRDefault="00CD6C0B" w:rsidP="00CD6C0B">
      <w:pPr>
        <w:spacing w:before="114" w:after="114"/>
      </w:pPr>
      <w:r>
        <w:rPr>
          <w:rFonts w:hint="eastAsia"/>
        </w:rPr>
        <w:t>人能有什么手段去绝对正确的预知自己救助的任何一个对象将来会不会造成你的损失？莫非对方是植物人？还是可以对对方下思想锁？</w:t>
      </w:r>
    </w:p>
    <w:p w:rsidR="0046333A" w:rsidRDefault="00CD6C0B" w:rsidP="00CD6C0B">
      <w:pPr>
        <w:spacing w:before="114" w:after="114"/>
      </w:pPr>
      <w:r w:rsidRPr="0046333A">
        <w:rPr>
          <w:rFonts w:eastAsia="点字青花楷" w:hint="eastAsia"/>
        </w:rPr>
        <w:t>人就比蛇安全吗</w:t>
      </w:r>
      <w:r>
        <w:rPr>
          <w:rFonts w:hint="eastAsia"/>
        </w:rPr>
        <w:t>？</w:t>
      </w:r>
    </w:p>
    <w:p w:rsidR="0046333A" w:rsidRDefault="00CD6C0B" w:rsidP="00CD6C0B">
      <w:pPr>
        <w:spacing w:before="114" w:after="114"/>
      </w:pPr>
      <w:r w:rsidRPr="0046333A">
        <w:rPr>
          <w:rFonts w:eastAsia="点字青花楷" w:hint="eastAsia"/>
        </w:rPr>
        <w:t>人真的就比蛇肯定更感恩图报吗</w:t>
      </w:r>
      <w:r>
        <w:rPr>
          <w:rFonts w:hint="eastAsia"/>
        </w:rPr>
        <w:t>？</w:t>
      </w:r>
    </w:p>
    <w:p w:rsidR="0046333A" w:rsidRDefault="00CD6C0B" w:rsidP="00CD6C0B">
      <w:pPr>
        <w:spacing w:before="114" w:after="114"/>
      </w:pPr>
      <w:r>
        <w:rPr>
          <w:rFonts w:hint="eastAsia"/>
        </w:rPr>
        <w:t>如果蛇就是显然过度危险的，那么</w:t>
      </w:r>
      <w:r w:rsidRPr="0046333A">
        <w:rPr>
          <w:rFonts w:eastAsia="点字青花楷" w:hint="eastAsia"/>
        </w:rPr>
        <w:t>人类还有任何一个可救的吗</w:t>
      </w:r>
      <w:r>
        <w:rPr>
          <w:rFonts w:hint="eastAsia"/>
        </w:rPr>
        <w:t>？</w:t>
      </w:r>
    </w:p>
    <w:p w:rsidR="0046333A" w:rsidRDefault="00CD6C0B" w:rsidP="00CD6C0B">
      <w:pPr>
        <w:spacing w:before="114" w:after="114"/>
      </w:pPr>
      <w:r w:rsidRPr="0046333A">
        <w:rPr>
          <w:rFonts w:eastAsia="点字青花楷" w:hint="eastAsia"/>
        </w:rPr>
        <w:t>你怎么知道你救活的那个冻僵的人类，就不是一名乔装打扮、穷途末路的在逃杀人犯</w:t>
      </w:r>
      <w:r>
        <w:rPr>
          <w:rFonts w:hint="eastAsia"/>
        </w:rPr>
        <w:t>？</w:t>
      </w:r>
    </w:p>
    <w:p w:rsidR="0046333A" w:rsidRDefault="00CD6C0B" w:rsidP="00CD6C0B">
      <w:pPr>
        <w:spacing w:before="114" w:after="114"/>
      </w:pPr>
      <w:r>
        <w:rPr>
          <w:rFonts w:hint="eastAsia"/>
        </w:rPr>
        <w:t>还是说，那名为“过度仁爱是错误的”的结论真的说的是只有“过度仁爱”是愚蠢的吗？</w:t>
      </w:r>
    </w:p>
    <w:p w:rsidR="0046333A" w:rsidRDefault="00CD6C0B" w:rsidP="00CD6C0B">
      <w:pPr>
        <w:spacing w:before="114" w:after="114"/>
      </w:pPr>
      <w:r>
        <w:rPr>
          <w:rFonts w:hint="eastAsia"/>
        </w:rPr>
        <w:lastRenderedPageBreak/>
        <w:t>还是事实上是在说</w:t>
      </w:r>
      <w:r w:rsidRPr="00FD0598">
        <w:rPr>
          <w:rFonts w:eastAsia="点字青花楷" w:hint="eastAsia"/>
        </w:rPr>
        <w:t>“任何仁爱都是愚蠢”</w:t>
      </w:r>
      <w:r>
        <w:rPr>
          <w:rFonts w:hint="eastAsia"/>
        </w:rPr>
        <w:t>的？</w:t>
      </w:r>
    </w:p>
    <w:p w:rsidR="0046333A" w:rsidRDefault="00CD6C0B" w:rsidP="00CD6C0B">
      <w:pPr>
        <w:spacing w:before="114" w:after="114"/>
      </w:pPr>
      <w:r>
        <w:rPr>
          <w:rFonts w:hint="eastAsia"/>
        </w:rPr>
        <w:t>看到了吗？</w:t>
      </w:r>
    </w:p>
    <w:p w:rsidR="007F4757" w:rsidRDefault="00CD6C0B" w:rsidP="00CD6C0B">
      <w:pPr>
        <w:spacing w:before="114" w:after="114"/>
      </w:pPr>
      <w:r>
        <w:rPr>
          <w:rFonts w:hint="eastAsia"/>
        </w:rPr>
        <w:t>表面上这种归纳法是想总结出不可“过度”仁慈，实际上通过这种有意无意的“解释“，它是在否定</w:t>
      </w:r>
      <w:r w:rsidRPr="007F4757">
        <w:rPr>
          <w:rFonts w:eastAsia="点字青花楷" w:hint="eastAsia"/>
        </w:rPr>
        <w:t>一切仁慈。</w:t>
      </w:r>
    </w:p>
    <w:p w:rsidR="007F4757" w:rsidRDefault="00CD6C0B" w:rsidP="00CD6C0B">
      <w:pPr>
        <w:spacing w:before="114" w:after="114"/>
      </w:pPr>
      <w:r>
        <w:rPr>
          <w:rFonts w:hint="eastAsia"/>
        </w:rPr>
        <w:t>因为它有意隐瞒或无意忽略了那“不值一提的、针尖大的小问题”——</w:t>
      </w:r>
      <w:r w:rsidRPr="007F4757">
        <w:rPr>
          <w:rFonts w:eastAsia="点字青花楷" w:hint="eastAsia"/>
        </w:rPr>
        <w:t>这里其实并没有那个传说中的神奇的“度”。</w:t>
      </w:r>
    </w:p>
    <w:p w:rsidR="007F4757" w:rsidRDefault="00CD6C0B" w:rsidP="00CD6C0B">
      <w:pPr>
        <w:spacing w:before="114" w:after="114"/>
      </w:pPr>
      <w:r>
        <w:rPr>
          <w:rFonts w:hint="eastAsia"/>
        </w:rPr>
        <w:t>针尖上能站多少天使难说得很，</w:t>
      </w:r>
    </w:p>
    <w:p w:rsidR="007F4757" w:rsidRDefault="00CD6C0B" w:rsidP="00CD6C0B">
      <w:pPr>
        <w:spacing w:before="114" w:after="114"/>
      </w:pPr>
      <w:r>
        <w:rPr>
          <w:rFonts w:hint="eastAsia"/>
        </w:rPr>
        <w:t>但是</w:t>
      </w:r>
      <w:r w:rsidRPr="007F4757">
        <w:rPr>
          <w:rFonts w:eastAsia="点字青花楷" w:hint="eastAsia"/>
        </w:rPr>
        <w:t>针尖上可是能站魔鬼的。</w:t>
      </w:r>
    </w:p>
    <w:p w:rsidR="007F4757" w:rsidRDefault="007F4757" w:rsidP="00CD6C0B">
      <w:pPr>
        <w:spacing w:before="114" w:after="114"/>
      </w:pPr>
    </w:p>
    <w:p w:rsidR="007F4757" w:rsidRDefault="00CD6C0B" w:rsidP="00CD6C0B">
      <w:pPr>
        <w:spacing w:before="114" w:after="114"/>
      </w:pPr>
      <w:r>
        <w:rPr>
          <w:rFonts w:hint="eastAsia"/>
        </w:rPr>
        <w:t>任何绝对的美德，都有大堆的在剧情中包含了它而当事人下场很惨的经典小故事。</w:t>
      </w:r>
    </w:p>
    <w:p w:rsidR="007F4757" w:rsidRDefault="00CD6C0B" w:rsidP="00CD6C0B">
      <w:pPr>
        <w:spacing w:before="114" w:after="114"/>
      </w:pPr>
      <w:r>
        <w:rPr>
          <w:rFonts w:hint="eastAsia"/>
        </w:rPr>
        <w:t>寓言也罢、“真实案例”也罢，它们都在孜孜不倦的告诫你，美德是好的，但是“过度美德”是不好的。</w:t>
      </w:r>
    </w:p>
    <w:p w:rsidR="007F4757" w:rsidRDefault="00CD6C0B" w:rsidP="00CD6C0B">
      <w:pPr>
        <w:spacing w:before="114" w:after="114"/>
      </w:pPr>
      <w:r>
        <w:rPr>
          <w:rFonts w:hint="eastAsia"/>
        </w:rPr>
        <w:t>嗯，对呀，不是“啥事过度都不好”吗？你从小就听过了一万遍吧？</w:t>
      </w:r>
    </w:p>
    <w:p w:rsidR="00FD0598" w:rsidRDefault="00CD6C0B" w:rsidP="00CD6C0B">
      <w:pPr>
        <w:spacing w:before="114" w:after="114"/>
      </w:pPr>
      <w:r>
        <w:rPr>
          <w:rFonts w:hint="eastAsia"/>
        </w:rPr>
        <w:t>这时候你一定要记得瞪大无辜的双眼，用最萌最亮的星星眼，问</w:t>
      </w:r>
      <w:r>
        <w:rPr>
          <w:rFonts w:hint="eastAsia"/>
        </w:rPr>
        <w:t>ta</w:t>
      </w:r>
      <w:r>
        <w:rPr>
          <w:rFonts w:hint="eastAsia"/>
        </w:rPr>
        <w:t>们</w:t>
      </w:r>
      <w:r w:rsidRPr="00FD0598">
        <w:rPr>
          <w:rFonts w:eastAsia="点字青花楷" w:hint="eastAsia"/>
        </w:rPr>
        <w:t>“度在哪”</w:t>
      </w:r>
      <w:r>
        <w:rPr>
          <w:rFonts w:hint="eastAsia"/>
        </w:rPr>
        <w:t>。</w:t>
      </w:r>
    </w:p>
    <w:p w:rsidR="00CD6C0B" w:rsidRDefault="00CD6C0B" w:rsidP="00CD6C0B">
      <w:pPr>
        <w:spacing w:before="114" w:after="114"/>
      </w:pPr>
      <w:r>
        <w:rPr>
          <w:rFonts w:hint="eastAsia"/>
        </w:rPr>
        <w:t>毕竟，没有“度”的“过度”岂不是在忽悠人吗？</w:t>
      </w:r>
    </w:p>
    <w:p w:rsidR="00CD6C0B" w:rsidRDefault="00CD6C0B" w:rsidP="00CD6C0B">
      <w:pPr>
        <w:spacing w:before="114" w:after="114"/>
      </w:pPr>
    </w:p>
    <w:p w:rsidR="00B978C1" w:rsidRDefault="00CD6C0B" w:rsidP="00CD6C0B">
      <w:pPr>
        <w:spacing w:before="114" w:after="114"/>
        <w:jc w:val="right"/>
      </w:pPr>
      <w:r>
        <w:rPr>
          <w:rFonts w:hint="eastAsia"/>
        </w:rPr>
        <w:t>编辑于</w:t>
      </w:r>
      <w:r>
        <w:rPr>
          <w:rFonts w:hint="eastAsia"/>
        </w:rPr>
        <w:t xml:space="preserve"> 2021-05-15</w:t>
      </w:r>
    </w:p>
    <w:p w:rsidR="00CD6C0B" w:rsidRDefault="00CD6C0B" w:rsidP="00CD6C0B">
      <w:pPr>
        <w:spacing w:before="114" w:after="114"/>
        <w:jc w:val="right"/>
      </w:pPr>
      <w:hyperlink r:id="rId4" w:history="1">
        <w:r w:rsidRPr="00D413D1">
          <w:rPr>
            <w:rStyle w:val="aa"/>
            <w:rFonts w:hint="eastAsia"/>
          </w:rPr>
          <w:t>https://www.zhihu.com/answer/1849770226</w:t>
        </w:r>
      </w:hyperlink>
    </w:p>
    <w:p w:rsidR="00CD6C0B" w:rsidRDefault="00CD6C0B" w:rsidP="00CD6C0B">
      <w:pPr>
        <w:spacing w:before="114" w:after="114"/>
        <w:ind w:firstLine="0"/>
      </w:pPr>
    </w:p>
    <w:p w:rsidR="00CD6C0B" w:rsidRDefault="00CD6C0B" w:rsidP="00CD6C0B">
      <w:pPr>
        <w:spacing w:before="114" w:after="114"/>
        <w:ind w:firstLine="0"/>
      </w:pPr>
      <w:r>
        <w:rPr>
          <w:rFonts w:hint="eastAsia"/>
        </w:rPr>
        <w:t>---</w:t>
      </w:r>
    </w:p>
    <w:p w:rsidR="00CD6C0B" w:rsidRDefault="00CD6C0B"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p>
    <w:p w:rsidR="00FD0598" w:rsidRDefault="00FD0598" w:rsidP="00CD6C0B">
      <w:pPr>
        <w:spacing w:before="114" w:after="114"/>
        <w:ind w:firstLine="0"/>
      </w:pPr>
      <w:r>
        <w:rPr>
          <w:rFonts w:hint="eastAsia"/>
        </w:rPr>
        <w:t>评论区</w:t>
      </w:r>
      <w:r>
        <w:rPr>
          <w:rFonts w:hint="eastAsia"/>
        </w:rPr>
        <w:t>:</w:t>
      </w:r>
    </w:p>
    <w:p w:rsidR="00FD0598" w:rsidRDefault="00FD0598" w:rsidP="00CD6C0B">
      <w:pPr>
        <w:spacing w:before="114" w:after="114"/>
        <w:ind w:firstLine="0"/>
        <w:rPr>
          <w:rFonts w:hint="eastAsia"/>
        </w:rPr>
      </w:pPr>
    </w:p>
    <w:p w:rsidR="00011E07" w:rsidRDefault="00011E07" w:rsidP="00011E07">
      <w:pPr>
        <w:spacing w:before="114" w:after="114"/>
        <w:rPr>
          <w:rFonts w:hint="eastAsia"/>
        </w:rPr>
      </w:pPr>
      <w:r>
        <w:rPr>
          <w:rFonts w:hint="eastAsia"/>
        </w:rPr>
        <w:t>Q</w:t>
      </w:r>
      <w:r>
        <w:t xml:space="preserve">: </w:t>
      </w:r>
      <w:r>
        <w:rPr>
          <w:rFonts w:hint="eastAsia"/>
        </w:rPr>
        <w:t>度在何处？度在【尽力】。</w:t>
      </w:r>
    </w:p>
    <w:p w:rsidR="00011E07" w:rsidRDefault="00011E07" w:rsidP="00011E07">
      <w:pPr>
        <w:spacing w:before="114" w:after="114"/>
        <w:rPr>
          <w:rFonts w:hint="eastAsia"/>
        </w:rPr>
      </w:pPr>
      <w:r>
        <w:rPr>
          <w:rFonts w:hint="eastAsia"/>
        </w:rPr>
        <w:t>那是一杆在【仿徨与确信，孤独与完型，自由与责任，死亡与存在】的狂潮中猎猎作响，几乎撕裂的军旗。旗在人在，迎风不退，脚下就是这条</w:t>
      </w:r>
      <w:r>
        <w:rPr>
          <w:rFonts w:hint="eastAsia"/>
        </w:rPr>
        <w:t>dead line</w:t>
      </w:r>
      <w:r>
        <w:rPr>
          <w:rFonts w:hint="eastAsia"/>
        </w:rPr>
        <w:t>，就是这个度。</w:t>
      </w:r>
    </w:p>
    <w:p w:rsidR="00011E07" w:rsidRDefault="00011E07" w:rsidP="00011E07">
      <w:pPr>
        <w:spacing w:before="114" w:after="114"/>
        <w:rPr>
          <w:rFonts w:hint="eastAsia"/>
        </w:rPr>
      </w:pPr>
      <w:r>
        <w:rPr>
          <w:rFonts w:hint="eastAsia"/>
        </w:rPr>
        <w:t>这度不是请客吃饭</w:t>
      </w:r>
      <w:r>
        <w:rPr>
          <w:rFonts w:hint="eastAsia"/>
        </w:rPr>
        <w:t>、</w:t>
      </w:r>
      <w:r>
        <w:rPr>
          <w:rFonts w:hint="eastAsia"/>
        </w:rPr>
        <w:t>不是绣花，不能那样雅致</w:t>
      </w:r>
      <w:r>
        <w:rPr>
          <w:rFonts w:hint="eastAsia"/>
        </w:rPr>
        <w:t>、</w:t>
      </w:r>
      <w:r>
        <w:rPr>
          <w:rFonts w:hint="eastAsia"/>
        </w:rPr>
        <w:t>那样从容不迫</w:t>
      </w:r>
      <w:r>
        <w:rPr>
          <w:rFonts w:hint="eastAsia"/>
        </w:rPr>
        <w:t>、</w:t>
      </w:r>
      <w:r>
        <w:rPr>
          <w:rFonts w:hint="eastAsia"/>
        </w:rPr>
        <w:t>文质彬彬</w:t>
      </w:r>
      <w:r>
        <w:rPr>
          <w:rFonts w:hint="eastAsia"/>
        </w:rPr>
        <w:t>、</w:t>
      </w:r>
      <w:r>
        <w:rPr>
          <w:rFonts w:hint="eastAsia"/>
        </w:rPr>
        <w:t>那样温良恭让。</w:t>
      </w:r>
    </w:p>
    <w:p w:rsidR="00CD6C0B" w:rsidRDefault="00011E07" w:rsidP="00011E07">
      <w:pPr>
        <w:spacing w:before="114" w:after="114"/>
      </w:pPr>
      <w:r>
        <w:rPr>
          <w:rFonts w:hint="eastAsia"/>
        </w:rPr>
        <w:t>它是你全部功力的随手一击。</w:t>
      </w:r>
    </w:p>
    <w:p w:rsidR="00CD6C0B" w:rsidRDefault="008C39F3" w:rsidP="008C39F3">
      <w:pPr>
        <w:spacing w:before="114" w:after="114"/>
        <w:jc w:val="right"/>
      </w:pPr>
      <w:r>
        <w:rPr>
          <w:rFonts w:hint="eastAsia"/>
        </w:rPr>
        <w:t>---</w:t>
      </w:r>
    </w:p>
    <w:p w:rsidR="008C39F3" w:rsidRDefault="008C39F3" w:rsidP="00CD6C0B">
      <w:pPr>
        <w:spacing w:before="114" w:after="114"/>
      </w:pPr>
      <w:r>
        <w:rPr>
          <w:rFonts w:hint="eastAsia"/>
        </w:rPr>
        <w:t>Q</w:t>
      </w:r>
      <w:r>
        <w:t xml:space="preserve">: </w:t>
      </w:r>
      <w:r w:rsidRPr="008C39F3">
        <w:rPr>
          <w:rFonts w:hint="eastAsia"/>
        </w:rPr>
        <w:t>做了一件事就是一件事，没有人能够完全预见其影响，不然就全知全能了。不论善事还是恶事，首先是事。做善事想着一定有善报本来就只是一厢情愿的想法，事实只不过是恶报可能性较小而已。</w:t>
      </w:r>
    </w:p>
    <w:p w:rsidR="008C39F3" w:rsidRDefault="008C39F3" w:rsidP="008C39F3">
      <w:pPr>
        <w:spacing w:before="114" w:after="114"/>
        <w:rPr>
          <w:rFonts w:hint="eastAsia"/>
        </w:rPr>
      </w:pPr>
      <w:r>
        <w:rPr>
          <w:rFonts w:hint="eastAsia"/>
        </w:rPr>
        <w:t>A</w:t>
      </w:r>
      <w:r>
        <w:t xml:space="preserve">: </w:t>
      </w:r>
      <w:r>
        <w:rPr>
          <w:rFonts w:hint="eastAsia"/>
        </w:rPr>
        <w:t>实际上没有减小“恶报”的可能性。</w:t>
      </w:r>
    </w:p>
    <w:p w:rsidR="008C39F3" w:rsidRDefault="008C39F3" w:rsidP="008C39F3">
      <w:pPr>
        <w:spacing w:before="114" w:after="114"/>
      </w:pPr>
      <w:r>
        <w:rPr>
          <w:rFonts w:hint="eastAsia"/>
        </w:rPr>
        <w:t>客观来说，一点都没减小。</w:t>
      </w:r>
    </w:p>
    <w:p w:rsidR="008C39F3" w:rsidRDefault="008C39F3" w:rsidP="008C39F3">
      <w:pPr>
        <w:spacing w:before="114" w:after="114"/>
        <w:jc w:val="right"/>
      </w:pPr>
      <w:r>
        <w:rPr>
          <w:rFonts w:hint="eastAsia"/>
        </w:rPr>
        <w:t>-</w:t>
      </w:r>
      <w:r>
        <w:t>--</w:t>
      </w:r>
    </w:p>
    <w:p w:rsidR="00D24857" w:rsidRDefault="00D24857" w:rsidP="00D24857">
      <w:pPr>
        <w:spacing w:before="114" w:after="114"/>
        <w:rPr>
          <w:rFonts w:hint="eastAsia"/>
        </w:rPr>
      </w:pPr>
      <w:r>
        <w:rPr>
          <w:rFonts w:hint="eastAsia"/>
        </w:rPr>
        <w:t>Q</w:t>
      </w:r>
      <w:r>
        <w:t xml:space="preserve">: </w:t>
      </w:r>
      <w:r>
        <w:rPr>
          <w:rFonts w:hint="eastAsia"/>
        </w:rPr>
        <w:t>问题是</w:t>
      </w:r>
      <w:r w:rsidRPr="00D24857">
        <w:rPr>
          <w:rFonts w:eastAsia="点字乐圆体" w:hint="eastAsia"/>
          <w:sz w:val="20"/>
          <w:szCs w:val="20"/>
        </w:rPr>
        <w:t>“能否从更深的层面诠释农夫与蛇”</w:t>
      </w:r>
      <w:r>
        <w:rPr>
          <w:rFonts w:hint="eastAsia"/>
        </w:rPr>
        <w:t>。这个回答不够好，或者说我（自认为）可以做得更好。用寓言来说明道理，是各个文明都普遍存在的现象（虽然说明的道理和侧重点差异不小），这一点绝非偶然。</w:t>
      </w:r>
    </w:p>
    <w:p w:rsidR="00D24857" w:rsidRDefault="00D24857" w:rsidP="00D24857">
      <w:pPr>
        <w:spacing w:before="114" w:after="114"/>
        <w:rPr>
          <w:rFonts w:hint="eastAsia"/>
        </w:rPr>
      </w:pPr>
      <w:r>
        <w:rPr>
          <w:rFonts w:hint="eastAsia"/>
        </w:rPr>
        <w:t>用易经的思路来看，这是卦象和系辞；</w:t>
      </w:r>
    </w:p>
    <w:p w:rsidR="00D24857" w:rsidRDefault="00D24857" w:rsidP="00D24857">
      <w:pPr>
        <w:spacing w:before="114" w:after="114"/>
        <w:rPr>
          <w:rFonts w:hint="eastAsia"/>
        </w:rPr>
      </w:pPr>
      <w:r>
        <w:rPr>
          <w:rFonts w:hint="eastAsia"/>
        </w:rPr>
        <w:t>用道德经的表述，是“名可名，非常名”；</w:t>
      </w:r>
    </w:p>
    <w:p w:rsidR="00D24857" w:rsidRDefault="00D24857" w:rsidP="00D24857">
      <w:pPr>
        <w:spacing w:before="114" w:after="114"/>
        <w:rPr>
          <w:rFonts w:hint="eastAsia"/>
        </w:rPr>
      </w:pPr>
      <w:r>
        <w:rPr>
          <w:rFonts w:hint="eastAsia"/>
        </w:rPr>
        <w:t>用数学领域的术语来描述，叫做拟合（</w:t>
      </w:r>
      <w:r>
        <w:rPr>
          <w:rFonts w:hint="eastAsia"/>
        </w:rPr>
        <w:t>fitting</w:t>
      </w:r>
      <w:r>
        <w:rPr>
          <w:rFonts w:hint="eastAsia"/>
        </w:rPr>
        <w:t>）；</w:t>
      </w:r>
    </w:p>
    <w:p w:rsidR="00D24857" w:rsidRDefault="00D24857" w:rsidP="00D24857">
      <w:pPr>
        <w:spacing w:before="114" w:after="114"/>
        <w:rPr>
          <w:rFonts w:hint="eastAsia"/>
        </w:rPr>
      </w:pPr>
      <w:r>
        <w:rPr>
          <w:rFonts w:hint="eastAsia"/>
        </w:rPr>
        <w:t>用计算机领域的术语来描述，叫做模式识别（</w:t>
      </w:r>
      <w:r>
        <w:rPr>
          <w:rFonts w:hint="eastAsia"/>
        </w:rPr>
        <w:t>pattern recognition</w:t>
      </w:r>
      <w:r>
        <w:rPr>
          <w:rFonts w:hint="eastAsia"/>
        </w:rPr>
        <w:t>）；</w:t>
      </w:r>
    </w:p>
    <w:p w:rsidR="00F86214" w:rsidRDefault="00D24857" w:rsidP="00F86214">
      <w:pPr>
        <w:spacing w:before="114" w:after="114"/>
      </w:pPr>
      <w:r>
        <w:rPr>
          <w:rFonts w:hint="eastAsia"/>
        </w:rPr>
        <w:t>从认识论的角度来看，这种方法叫做抽象——从具体的实例和场景中抽取有一定普遍意义的要素，归纳为有一定普适价值的结论，构成知识库，借助它的帮助，后续决策可以降低成本、提高效率。</w:t>
      </w:r>
    </w:p>
    <w:p w:rsidR="00D24857" w:rsidRDefault="00D24857" w:rsidP="00F86214">
      <w:pPr>
        <w:spacing w:before="114" w:after="114"/>
        <w:rPr>
          <w:rFonts w:hint="eastAsia"/>
        </w:rPr>
      </w:pPr>
      <w:r>
        <w:rPr>
          <w:rFonts w:hint="eastAsia"/>
        </w:rPr>
        <w:t>这是人类（相对于宇宙）和人类个体（相对于人类整体），以有限应对无限的本质方法：发掘万事万物中普遍存在的同一性，以之应对更普遍存在的、更大量级的差异性，把握规律、提高效率，从而以不变应万变、以有限御无穷。本质上来说，这是人类发挥主观能动性的现实基础。</w:t>
      </w:r>
    </w:p>
    <w:p w:rsidR="00F86214" w:rsidRDefault="00D24857" w:rsidP="00F86214">
      <w:pPr>
        <w:spacing w:before="114" w:after="114"/>
      </w:pPr>
      <w:r>
        <w:rPr>
          <w:rFonts w:hint="eastAsia"/>
        </w:rPr>
        <w:t>历代先民在与大自然的艰苦斗争和探索中，模模糊糊地、有意无意地、或自觉或不自觉地认识到了这个方法的之鳞片抓，并尽最大可能诉诸于语言和文字。</w:t>
      </w:r>
    </w:p>
    <w:p w:rsidR="008C39F3" w:rsidRDefault="00D24857" w:rsidP="00F86214">
      <w:pPr>
        <w:spacing w:before="114" w:after="114"/>
        <w:rPr>
          <w:rFonts w:hint="eastAsia"/>
        </w:rPr>
      </w:pPr>
      <w:r>
        <w:rPr>
          <w:rFonts w:hint="eastAsia"/>
        </w:rPr>
        <w:t>人类文明的历史，就是这项活动的历史。在正反馈机制的作用下，不断扩充、不断加强、不断深化，留下了庞大的历史遗产。类似“农夫与蛇”的寓言，只是这个庞大历史遗产的一部分。</w:t>
      </w:r>
    </w:p>
    <w:p w:rsidR="00D24857" w:rsidRDefault="00D24857" w:rsidP="00D24857">
      <w:pPr>
        <w:spacing w:before="114" w:after="114"/>
        <w:rPr>
          <w:rFonts w:hint="eastAsia"/>
        </w:rPr>
      </w:pPr>
      <w:r>
        <w:rPr>
          <w:rFonts w:hint="eastAsia"/>
        </w:rPr>
        <w:t>A</w:t>
      </w:r>
      <w:r>
        <w:t xml:space="preserve">: </w:t>
      </w:r>
      <w:r>
        <w:rPr>
          <w:rFonts w:hint="eastAsia"/>
        </w:rPr>
        <w:t>农夫与蛇的故事是不是文明遗产。</w:t>
      </w:r>
    </w:p>
    <w:p w:rsidR="00D24857" w:rsidRDefault="00D24857" w:rsidP="00D24857">
      <w:pPr>
        <w:spacing w:before="114" w:after="114"/>
        <w:rPr>
          <w:rFonts w:hint="eastAsia"/>
        </w:rPr>
      </w:pPr>
      <w:r>
        <w:rPr>
          <w:rFonts w:hint="eastAsia"/>
        </w:rPr>
        <w:t>与“从农夫与蛇推出过度仁慈论”是不是文明遗产，</w:t>
      </w:r>
    </w:p>
    <w:p w:rsidR="00D24857" w:rsidRDefault="00D24857" w:rsidP="00D24857">
      <w:pPr>
        <w:spacing w:before="114" w:after="114"/>
        <w:rPr>
          <w:rFonts w:hint="eastAsia"/>
        </w:rPr>
      </w:pPr>
      <w:r>
        <w:rPr>
          <w:rFonts w:hint="eastAsia"/>
        </w:rPr>
        <w:t>是两个完全不同的问题。</w:t>
      </w:r>
    </w:p>
    <w:p w:rsidR="008C39F3" w:rsidRDefault="00D24857" w:rsidP="00D24857">
      <w:pPr>
        <w:spacing w:before="114" w:after="114"/>
      </w:pPr>
      <w:r>
        <w:rPr>
          <w:rFonts w:hint="eastAsia"/>
        </w:rPr>
        <w:t>另外，降低了什么“成本”？</w:t>
      </w:r>
    </w:p>
    <w:p w:rsidR="008C39F3" w:rsidRDefault="00F86214" w:rsidP="00F86214">
      <w:pPr>
        <w:spacing w:before="114" w:after="114"/>
        <w:jc w:val="right"/>
      </w:pPr>
      <w:r>
        <w:rPr>
          <w:rFonts w:hint="eastAsia"/>
        </w:rPr>
        <w:t>-</w:t>
      </w:r>
      <w:r>
        <w:t>--</w:t>
      </w:r>
    </w:p>
    <w:p w:rsidR="008E68B0" w:rsidRDefault="008E68B0" w:rsidP="008E68B0">
      <w:pPr>
        <w:spacing w:before="114" w:after="114"/>
        <w:rPr>
          <w:rFonts w:hint="eastAsia"/>
        </w:rPr>
      </w:pPr>
      <w:r>
        <w:t xml:space="preserve">Q: </w:t>
      </w:r>
      <w:r>
        <w:rPr>
          <w:rFonts w:hint="eastAsia"/>
        </w:rPr>
        <w:t>很多给出的爱和好意，浸有毒液，暗含着你必须要给回报，你怎么能不给回报的凝视。（启发自先生的另一篇答案</w:t>
      </w:r>
      <w:r>
        <w:rPr>
          <w:rFonts w:hint="eastAsia"/>
        </w:rPr>
        <w:t>)</w:t>
      </w:r>
    </w:p>
    <w:p w:rsidR="008E68B0" w:rsidRDefault="008E68B0" w:rsidP="008E68B0">
      <w:pPr>
        <w:spacing w:before="114" w:after="114"/>
      </w:pPr>
      <w:r>
        <w:rPr>
          <w:rFonts w:hint="eastAsia"/>
        </w:rPr>
        <w:t>我不能幸免，只能尽力避免。</w:t>
      </w:r>
    </w:p>
    <w:p w:rsidR="008E68B0" w:rsidRDefault="008E68B0" w:rsidP="008E68B0">
      <w:pPr>
        <w:spacing w:before="114" w:after="114"/>
        <w:jc w:val="right"/>
      </w:pPr>
      <w:r>
        <w:rPr>
          <w:rFonts w:hint="eastAsia"/>
        </w:rPr>
        <w:t>-</w:t>
      </w:r>
      <w:r>
        <w:t>--</w:t>
      </w:r>
    </w:p>
    <w:p w:rsidR="008E68B0" w:rsidRDefault="008E68B0" w:rsidP="008E68B0">
      <w:pPr>
        <w:spacing w:before="114" w:after="114"/>
        <w:rPr>
          <w:rFonts w:hint="eastAsia"/>
        </w:rPr>
      </w:pPr>
      <w:r>
        <w:t xml:space="preserve">Q: </w:t>
      </w:r>
      <w:r>
        <w:rPr>
          <w:rFonts w:hint="eastAsia"/>
        </w:rPr>
        <w:t>记得有一篇文章，叫什么倒也忘了，只记得开篇引用的登徒子好色赋，说东家之女，增一分则太红，少一分则太白，大概是这个意思，但这都不是重点，重点是，作者批判了儒家中庸，还有平均主义什么的，代之于我的恰到好处，作者自鸣得意，读起来一窍不通，中庸或许解释起来有争议，作者把度解释为恰到好处，这不是废话吗？正所谓无用的真理。自此有个感慨，千古难题都在度，儒家没有处理好，我们也只是以为好罢了。</w:t>
      </w:r>
    </w:p>
    <w:p w:rsidR="008E68B0" w:rsidRDefault="008E68B0" w:rsidP="008E68B0">
      <w:pPr>
        <w:spacing w:before="114" w:after="114"/>
      </w:pPr>
      <w:r>
        <w:rPr>
          <w:rFonts w:hint="eastAsia"/>
        </w:rPr>
        <w:t>而使君舍弃度，否定度，岂不是釜底抽薪，从根本上解决了这一千古难题。</w:t>
      </w:r>
    </w:p>
    <w:p w:rsidR="002D3103" w:rsidRDefault="008E68B0" w:rsidP="002D3103">
      <w:pPr>
        <w:spacing w:before="114" w:after="114"/>
        <w:rPr>
          <w:rFonts w:hint="eastAsia"/>
        </w:rPr>
      </w:pPr>
      <w:r>
        <w:rPr>
          <w:rFonts w:hint="eastAsia"/>
        </w:rPr>
        <w:t>A</w:t>
      </w:r>
      <w:r>
        <w:t xml:space="preserve">: </w:t>
      </w:r>
      <w:r w:rsidR="002D3103">
        <w:rPr>
          <w:rFonts w:hint="eastAsia"/>
        </w:rPr>
        <w:t>我并没有否定度，我自己写的东西里到处都是在写各种度。</w:t>
      </w:r>
    </w:p>
    <w:p w:rsidR="002D3103" w:rsidRDefault="002D3103" w:rsidP="002D3103">
      <w:pPr>
        <w:spacing w:before="114" w:after="114"/>
        <w:rPr>
          <w:rFonts w:hint="eastAsia"/>
        </w:rPr>
      </w:pPr>
      <w:r>
        <w:rPr>
          <w:rFonts w:hint="eastAsia"/>
        </w:rPr>
        <w:t>我否定的只是告诫别人不可以过度却不给度的做法。</w:t>
      </w:r>
    </w:p>
    <w:p w:rsidR="008E68B0" w:rsidRDefault="002D3103" w:rsidP="002D3103">
      <w:pPr>
        <w:spacing w:before="114" w:after="114"/>
      </w:pPr>
      <w:r>
        <w:rPr>
          <w:rFonts w:hint="eastAsia"/>
        </w:rPr>
        <w:t>那里面有些度其实根本不存在。只不过</w:t>
      </w:r>
      <w:r>
        <w:rPr>
          <w:rFonts w:hint="eastAsia"/>
        </w:rPr>
        <w:t>借着</w:t>
      </w:r>
      <w:r>
        <w:rPr>
          <w:rFonts w:hint="eastAsia"/>
        </w:rPr>
        <w:t>“过度</w:t>
      </w:r>
      <w:r>
        <w:rPr>
          <w:rFonts w:hint="eastAsia"/>
        </w:rPr>
        <w:t>xx</w:t>
      </w:r>
      <w:r>
        <w:rPr>
          <w:rFonts w:hint="eastAsia"/>
        </w:rPr>
        <w:t>”的万能话术在消灭</w:t>
      </w:r>
      <w:r>
        <w:rPr>
          <w:rFonts w:hint="eastAsia"/>
        </w:rPr>
        <w:t>xx</w:t>
      </w:r>
      <w:r>
        <w:rPr>
          <w:rFonts w:hint="eastAsia"/>
        </w:rPr>
        <w:t>。</w:t>
      </w:r>
    </w:p>
    <w:p w:rsidR="008E68B0" w:rsidRPr="002D3103" w:rsidRDefault="002D3103" w:rsidP="002D3103">
      <w:pPr>
        <w:spacing w:before="114" w:after="114"/>
        <w:jc w:val="right"/>
        <w:rPr>
          <w:rFonts w:hint="eastAsia"/>
        </w:rPr>
      </w:pPr>
      <w:r>
        <w:rPr>
          <w:rFonts w:hint="eastAsia"/>
        </w:rPr>
        <w:t>---</w:t>
      </w:r>
    </w:p>
    <w:p w:rsidR="00FC0820" w:rsidRDefault="00FC0820" w:rsidP="008E68B0">
      <w:pPr>
        <w:spacing w:before="114" w:after="114"/>
      </w:pPr>
      <w:r>
        <w:t xml:space="preserve">Q: </w:t>
      </w:r>
      <w:r w:rsidRPr="00FC0820">
        <w:rPr>
          <w:rFonts w:hint="eastAsia"/>
        </w:rPr>
        <w:t>眼前一亮啊，千古难题不就是度吗？你这另辟蹊径，舍去度，否定度，倒也省心自在，一了百了。</w:t>
      </w:r>
    </w:p>
    <w:p w:rsidR="00FC0820" w:rsidRDefault="00FC0820" w:rsidP="00FC0820">
      <w:pPr>
        <w:spacing w:before="114" w:after="114"/>
      </w:pPr>
      <w:r>
        <w:rPr>
          <w:rFonts w:hint="eastAsia"/>
        </w:rPr>
        <w:t>A</w:t>
      </w:r>
      <w:r>
        <w:t xml:space="preserve">: </w:t>
      </w:r>
      <w:r>
        <w:rPr>
          <w:rFonts w:hint="eastAsia"/>
        </w:rPr>
        <w:t>没有否定度啊。比如水烧开一百度，这就有个度啊。</w:t>
      </w:r>
    </w:p>
    <w:p w:rsidR="00FC0820" w:rsidRDefault="00FC0820" w:rsidP="00FC0820">
      <w:pPr>
        <w:spacing w:before="114" w:after="114"/>
      </w:pPr>
      <w:r>
        <w:rPr>
          <w:rFonts w:hint="eastAsia"/>
        </w:rPr>
        <w:t>主张不能过度，那么度就要划出来。</w:t>
      </w:r>
    </w:p>
    <w:p w:rsidR="00FC0820" w:rsidRPr="00FC0820" w:rsidRDefault="00FC0820" w:rsidP="00FC0820">
      <w:pPr>
        <w:spacing w:before="114" w:after="114"/>
        <w:jc w:val="right"/>
        <w:rPr>
          <w:rFonts w:hint="eastAsia"/>
        </w:rPr>
      </w:pPr>
      <w:r>
        <w:t>---</w:t>
      </w:r>
    </w:p>
    <w:p w:rsidR="008E68DF" w:rsidRDefault="008E68DF" w:rsidP="008C39F3">
      <w:pPr>
        <w:spacing w:before="114" w:after="114"/>
      </w:pPr>
      <w:r>
        <w:rPr>
          <w:rFonts w:hint="eastAsia"/>
        </w:rPr>
        <w:t>Q</w:t>
      </w:r>
      <w:r>
        <w:t xml:space="preserve">: </w:t>
      </w:r>
      <w:r w:rsidRPr="008E68DF">
        <w:rPr>
          <w:rFonts w:hint="eastAsia"/>
        </w:rPr>
        <w:t>以前在读者或青年文摘上看过类似的故事，不过比较鸡汤化。</w:t>
      </w:r>
    </w:p>
    <w:p w:rsidR="00F86214" w:rsidRDefault="008E68DF" w:rsidP="008C39F3">
      <w:pPr>
        <w:spacing w:before="114" w:after="114"/>
      </w:pPr>
      <w:r w:rsidRPr="008E68DF">
        <w:rPr>
          <w:rFonts w:hint="eastAsia"/>
        </w:rPr>
        <w:t>有个人救一只蝎子，但蝎子每次都会蛰他，可他还是不放弃救他。其他人看了就说你被蛰了干嘛还救蝎子，他说蛰人是蝎子的本性，行善是我的本性，我不能因为蝎子的本性而放弃我的本性。。。当时看了觉得很扯，难道没有别的办法，既能救蝎子，又不会让自己被蛰吗。</w:t>
      </w:r>
    </w:p>
    <w:p w:rsidR="008E68DF" w:rsidRDefault="008E68DF" w:rsidP="008E68DF">
      <w:pPr>
        <w:spacing w:before="114" w:after="114"/>
        <w:rPr>
          <w:rFonts w:hint="eastAsia"/>
        </w:rPr>
      </w:pPr>
      <w:r>
        <w:rPr>
          <w:rFonts w:hint="eastAsia"/>
        </w:rPr>
        <w:t>A</w:t>
      </w:r>
      <w:r>
        <w:t xml:space="preserve">: </w:t>
      </w:r>
      <w:r>
        <w:rPr>
          <w:rFonts w:hint="eastAsia"/>
        </w:rPr>
        <w:t>塑料袋拎着啊。</w:t>
      </w:r>
    </w:p>
    <w:p w:rsidR="008E68DF" w:rsidRDefault="008E68DF" w:rsidP="008E68DF">
      <w:pPr>
        <w:spacing w:before="114" w:after="114"/>
      </w:pPr>
      <w:r>
        <w:rPr>
          <w:rFonts w:hint="eastAsia"/>
        </w:rPr>
        <w:t>谁要他含嘴里啊摔</w:t>
      </w:r>
    </w:p>
    <w:p w:rsidR="008E68DF" w:rsidRDefault="008E68DF" w:rsidP="008E68DF">
      <w:pPr>
        <w:spacing w:before="114" w:after="114"/>
        <w:jc w:val="right"/>
      </w:pPr>
      <w:r>
        <w:rPr>
          <w:rFonts w:hint="eastAsia"/>
        </w:rPr>
        <w:t>-</w:t>
      </w:r>
      <w:r>
        <w:t>--</w:t>
      </w:r>
    </w:p>
    <w:p w:rsidR="008E68DF" w:rsidRPr="00CD6C0B" w:rsidRDefault="002D3103" w:rsidP="008E68DF">
      <w:pPr>
        <w:spacing w:before="114" w:after="114"/>
        <w:rPr>
          <w:rFonts w:hint="eastAsia"/>
        </w:rPr>
      </w:pPr>
      <w:r>
        <w:rPr>
          <w:rFonts w:hint="eastAsia"/>
        </w:rPr>
        <w:t>更新于</w:t>
      </w:r>
      <w:r>
        <w:t>2023/6/8</w:t>
      </w:r>
    </w:p>
    <w:sectPr w:rsidR="008E68DF" w:rsidRPr="00CD6C0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D6C0B"/>
    <w:rsid w:val="00011E07"/>
    <w:rsid w:val="000F1216"/>
    <w:rsid w:val="00152C18"/>
    <w:rsid w:val="00177A2E"/>
    <w:rsid w:val="00221033"/>
    <w:rsid w:val="0024250E"/>
    <w:rsid w:val="002B7A25"/>
    <w:rsid w:val="002D3103"/>
    <w:rsid w:val="003132B1"/>
    <w:rsid w:val="003342AC"/>
    <w:rsid w:val="003D3509"/>
    <w:rsid w:val="003D3F8E"/>
    <w:rsid w:val="0046333A"/>
    <w:rsid w:val="004E4E23"/>
    <w:rsid w:val="004F2DAB"/>
    <w:rsid w:val="00557323"/>
    <w:rsid w:val="005E6F19"/>
    <w:rsid w:val="007A6AB9"/>
    <w:rsid w:val="007F4757"/>
    <w:rsid w:val="008429F3"/>
    <w:rsid w:val="00853128"/>
    <w:rsid w:val="008C39F3"/>
    <w:rsid w:val="008E68B0"/>
    <w:rsid w:val="008E68DF"/>
    <w:rsid w:val="009263C7"/>
    <w:rsid w:val="009301E5"/>
    <w:rsid w:val="009347CE"/>
    <w:rsid w:val="009525AD"/>
    <w:rsid w:val="00955B56"/>
    <w:rsid w:val="00AF6D8D"/>
    <w:rsid w:val="00B22D9E"/>
    <w:rsid w:val="00B95081"/>
    <w:rsid w:val="00B978C1"/>
    <w:rsid w:val="00C30D63"/>
    <w:rsid w:val="00C421F3"/>
    <w:rsid w:val="00C52A8D"/>
    <w:rsid w:val="00CD6C0B"/>
    <w:rsid w:val="00CE180A"/>
    <w:rsid w:val="00D24857"/>
    <w:rsid w:val="00E0341E"/>
    <w:rsid w:val="00E512FD"/>
    <w:rsid w:val="00EB60D1"/>
    <w:rsid w:val="00EC24B5"/>
    <w:rsid w:val="00F2010B"/>
    <w:rsid w:val="00F20366"/>
    <w:rsid w:val="00F509A5"/>
    <w:rsid w:val="00F57159"/>
    <w:rsid w:val="00F71D1B"/>
    <w:rsid w:val="00F86214"/>
    <w:rsid w:val="00F91F55"/>
    <w:rsid w:val="00FC0820"/>
    <w:rsid w:val="00FD059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6FB8"/>
  <w15:chartTrackingRefBased/>
  <w15:docId w15:val="{61280AA0-00A5-4A63-AE2C-346B1AFD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D6C0B"/>
    <w:rPr>
      <w:color w:val="0563C1" w:themeColor="hyperlink"/>
      <w:u w:val="single"/>
    </w:rPr>
  </w:style>
  <w:style w:type="character" w:styleId="ab">
    <w:name w:val="Unresolved Mention"/>
    <w:basedOn w:val="a0"/>
    <w:uiPriority w:val="99"/>
    <w:semiHidden/>
    <w:unhideWhenUsed/>
    <w:rsid w:val="00CD6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241410">
      <w:bodyDiv w:val="1"/>
      <w:marLeft w:val="0"/>
      <w:marRight w:val="0"/>
      <w:marTop w:val="0"/>
      <w:marBottom w:val="0"/>
      <w:divBdr>
        <w:top w:val="none" w:sz="0" w:space="0" w:color="auto"/>
        <w:left w:val="none" w:sz="0" w:space="0" w:color="auto"/>
        <w:bottom w:val="none" w:sz="0" w:space="0" w:color="auto"/>
        <w:right w:val="none" w:sz="0" w:space="0" w:color="auto"/>
      </w:divBdr>
    </w:div>
    <w:div w:id="1536188522">
      <w:bodyDiv w:val="1"/>
      <w:marLeft w:val="0"/>
      <w:marRight w:val="0"/>
      <w:marTop w:val="0"/>
      <w:marBottom w:val="0"/>
      <w:divBdr>
        <w:top w:val="none" w:sz="0" w:space="0" w:color="auto"/>
        <w:left w:val="none" w:sz="0" w:space="0" w:color="auto"/>
        <w:bottom w:val="none" w:sz="0" w:space="0" w:color="auto"/>
        <w:right w:val="none" w:sz="0" w:space="0" w:color="auto"/>
      </w:divBdr>
    </w:div>
    <w:div w:id="1901748904">
      <w:bodyDiv w:val="1"/>
      <w:marLeft w:val="0"/>
      <w:marRight w:val="0"/>
      <w:marTop w:val="0"/>
      <w:marBottom w:val="0"/>
      <w:divBdr>
        <w:top w:val="none" w:sz="0" w:space="0" w:color="auto"/>
        <w:left w:val="none" w:sz="0" w:space="0" w:color="auto"/>
        <w:bottom w:val="none" w:sz="0" w:space="0" w:color="auto"/>
        <w:right w:val="none" w:sz="0" w:space="0" w:color="auto"/>
      </w:divBdr>
      <w:divsChild>
        <w:div w:id="1648784665">
          <w:marLeft w:val="0"/>
          <w:marRight w:val="0"/>
          <w:marTop w:val="0"/>
          <w:marBottom w:val="0"/>
          <w:divBdr>
            <w:top w:val="none" w:sz="0" w:space="0" w:color="auto"/>
            <w:left w:val="none" w:sz="0" w:space="0" w:color="auto"/>
            <w:bottom w:val="none" w:sz="0" w:space="0" w:color="auto"/>
            <w:right w:val="none" w:sz="0" w:space="0" w:color="auto"/>
          </w:divBdr>
          <w:divsChild>
            <w:div w:id="1647008717">
              <w:marLeft w:val="0"/>
              <w:marRight w:val="0"/>
              <w:marTop w:val="0"/>
              <w:marBottom w:val="0"/>
              <w:divBdr>
                <w:top w:val="none" w:sz="0" w:space="0" w:color="auto"/>
                <w:left w:val="none" w:sz="0" w:space="0" w:color="auto"/>
                <w:bottom w:val="none" w:sz="0" w:space="0" w:color="auto"/>
                <w:right w:val="none" w:sz="0" w:space="0" w:color="auto"/>
              </w:divBdr>
              <w:divsChild>
                <w:div w:id="1572230614">
                  <w:marLeft w:val="0"/>
                  <w:marRight w:val="0"/>
                  <w:marTop w:val="0"/>
                  <w:marBottom w:val="0"/>
                  <w:divBdr>
                    <w:top w:val="none" w:sz="0" w:space="0" w:color="auto"/>
                    <w:left w:val="none" w:sz="0" w:space="0" w:color="auto"/>
                    <w:bottom w:val="none" w:sz="0" w:space="0" w:color="auto"/>
                    <w:right w:val="none" w:sz="0" w:space="0" w:color="auto"/>
                  </w:divBdr>
                  <w:divsChild>
                    <w:div w:id="803355668">
                      <w:marLeft w:val="0"/>
                      <w:marRight w:val="0"/>
                      <w:marTop w:val="0"/>
                      <w:marBottom w:val="0"/>
                      <w:divBdr>
                        <w:top w:val="none" w:sz="0" w:space="0" w:color="auto"/>
                        <w:left w:val="none" w:sz="0" w:space="0" w:color="auto"/>
                        <w:bottom w:val="none" w:sz="0" w:space="0" w:color="auto"/>
                        <w:right w:val="none" w:sz="0" w:space="0" w:color="auto"/>
                      </w:divBdr>
                    </w:div>
                  </w:divsChild>
                </w:div>
                <w:div w:id="726610573">
                  <w:marLeft w:val="0"/>
                  <w:marRight w:val="0"/>
                  <w:marTop w:val="0"/>
                  <w:marBottom w:val="0"/>
                  <w:divBdr>
                    <w:top w:val="none" w:sz="0" w:space="0" w:color="auto"/>
                    <w:left w:val="none" w:sz="0" w:space="0" w:color="auto"/>
                    <w:bottom w:val="none" w:sz="0" w:space="0" w:color="auto"/>
                    <w:right w:val="none" w:sz="0" w:space="0" w:color="auto"/>
                  </w:divBdr>
                  <w:divsChild>
                    <w:div w:id="56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497702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2023-06-07T23:51:00Z</dcterms:created>
  <dcterms:modified xsi:type="dcterms:W3CDTF">2023-06-08T00:06:00Z</dcterms:modified>
</cp:coreProperties>
</file>