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3F52" w:rsidRDefault="00043F52" w:rsidP="00043F52">
      <w:pPr>
        <w:spacing w:before="97" w:after="97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凶不起</w:t>
      </w:r>
      <w:r>
        <w:rPr>
          <w:rFonts w:hint="eastAsia"/>
        </w:rPr>
        <w:t>#</w:t>
      </w: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  <w:jc w:val="center"/>
        <w:rPr>
          <w:rFonts w:hint="eastAsia"/>
        </w:rPr>
      </w:pPr>
      <w:r>
        <w:rPr>
          <w:rFonts w:hint="eastAsia"/>
        </w:rPr>
        <w:t>问题：为什么十三岁能杀人不眨眼的秦舞阳见秦王一眼就被吓得不行？</w:t>
      </w: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秦舞阳杀人是为了活得更好，</w:t>
      </w:r>
    </w:p>
    <w:p w:rsidR="00043F52" w:rsidRDefault="00043F52" w:rsidP="00043F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荆轲行刺是为了死得更好。</w:t>
      </w:r>
    </w:p>
    <w:p w:rsidR="00043F52" w:rsidRDefault="00043F52" w:rsidP="00043F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前者的主要风险是没活到位，</w:t>
      </w:r>
    </w:p>
    <w:p w:rsidR="00043F52" w:rsidRDefault="00043F52" w:rsidP="00043F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后者的主要风险是没死到位。</w:t>
      </w:r>
    </w:p>
    <w:p w:rsidR="00043F52" w:rsidRDefault="00043F52" w:rsidP="00043F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前者始终在</w:t>
      </w:r>
      <w:proofErr w:type="gramStart"/>
      <w:r>
        <w:rPr>
          <w:rFonts w:hint="eastAsia"/>
        </w:rPr>
        <w:t>跟风险</w:t>
      </w:r>
      <w:proofErr w:type="gramEnd"/>
      <w:r>
        <w:rPr>
          <w:rFonts w:hint="eastAsia"/>
        </w:rPr>
        <w:t>讨价还价，</w:t>
      </w:r>
    </w:p>
    <w:p w:rsidR="00043F52" w:rsidRDefault="00043F52" w:rsidP="00043F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后者考虑的不是风险，而是风险换到的收获。</w:t>
      </w:r>
    </w:p>
    <w:p w:rsidR="00043F52" w:rsidRDefault="00043F52" w:rsidP="00043F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前者其实只有凶狠，并没有勇气。</w:t>
      </w:r>
    </w:p>
    <w:p w:rsidR="00043F52" w:rsidRDefault="00043F52" w:rsidP="00043F52">
      <w:pPr>
        <w:spacing w:before="97" w:after="97"/>
      </w:pPr>
    </w:p>
    <w:p w:rsidR="00043F52" w:rsidRDefault="00043F52" w:rsidP="002F4CC8">
      <w:pPr>
        <w:spacing w:before="97" w:after="97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2021-06-17</w:t>
      </w:r>
    </w:p>
    <w:p w:rsidR="00043F52" w:rsidRDefault="002F4CC8" w:rsidP="002F4CC8">
      <w:pPr>
        <w:spacing w:before="97" w:after="97"/>
        <w:jc w:val="right"/>
      </w:pPr>
      <w:hyperlink r:id="rId4" w:history="1">
        <w:r w:rsidRPr="00D50641">
          <w:rPr>
            <w:rStyle w:val="a3"/>
          </w:rPr>
          <w:t>https://www.zhihu.com/answer/1943804339</w:t>
        </w:r>
      </w:hyperlink>
    </w:p>
    <w:p w:rsidR="00043F52" w:rsidRDefault="00043F52" w:rsidP="00043F52">
      <w:pPr>
        <w:spacing w:before="97" w:after="97"/>
        <w:rPr>
          <w:rFonts w:hint="eastAsia"/>
        </w:rPr>
      </w:pPr>
    </w:p>
    <w:p w:rsidR="00043F52" w:rsidRDefault="00043F52" w:rsidP="00043F52">
      <w:pPr>
        <w:spacing w:before="97" w:after="97"/>
      </w:pPr>
      <w:r>
        <w:t>---</w:t>
      </w: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</w:pPr>
    </w:p>
    <w:p w:rsidR="00043F52" w:rsidRDefault="00043F52" w:rsidP="00043F52">
      <w:pPr>
        <w:spacing w:before="97" w:after="97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043F52" w:rsidRDefault="00043F52" w:rsidP="00043F52">
      <w:pPr>
        <w:spacing w:before="97" w:after="97"/>
      </w:pPr>
    </w:p>
    <w:p w:rsidR="00043F52" w:rsidRDefault="00043F52" w:rsidP="002F4CC8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Q: [</w:t>
      </w:r>
      <w:r>
        <w:rPr>
          <w:rFonts w:hint="eastAsia"/>
        </w:rPr>
        <w:t>赞</w:t>
      </w:r>
      <w:r>
        <w:rPr>
          <w:rFonts w:hint="eastAsia"/>
        </w:rPr>
        <w:t>]</w:t>
      </w:r>
      <w:r>
        <w:rPr>
          <w:rFonts w:hint="eastAsia"/>
        </w:rPr>
        <w:t>想活你就输了</w:t>
      </w:r>
    </w:p>
    <w:p w:rsidR="00043F52" w:rsidRDefault="00043F52" w:rsidP="002F4CC8">
      <w:pPr>
        <w:spacing w:before="97" w:after="97"/>
        <w:jc w:val="right"/>
      </w:pPr>
      <w:r>
        <w:t>---</w:t>
      </w:r>
    </w:p>
    <w:p w:rsidR="00043F52" w:rsidRDefault="00043F52" w:rsidP="002F4CC8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rPr>
          <w:rFonts w:hint="eastAsia"/>
        </w:rPr>
        <w:t>2023/4/4</w:t>
      </w:r>
    </w:p>
    <w:p w:rsidR="00493FFE" w:rsidRPr="00B556E9" w:rsidRDefault="00493FFE" w:rsidP="00B556E9">
      <w:pPr>
        <w:spacing w:before="97" w:after="97"/>
        <w:rPr>
          <w:rFonts w:hint="eastAsia"/>
        </w:rPr>
      </w:pPr>
    </w:p>
    <w:sectPr w:rsidR="00493FFE" w:rsidRPr="00B556E9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6E9"/>
    <w:rsid w:val="00043F52"/>
    <w:rsid w:val="00130276"/>
    <w:rsid w:val="001C712F"/>
    <w:rsid w:val="002F4CC8"/>
    <w:rsid w:val="0040567E"/>
    <w:rsid w:val="00452E4D"/>
    <w:rsid w:val="00493FFE"/>
    <w:rsid w:val="0056104D"/>
    <w:rsid w:val="00657D60"/>
    <w:rsid w:val="008C78B7"/>
    <w:rsid w:val="00950EFB"/>
    <w:rsid w:val="00987C8A"/>
    <w:rsid w:val="00B308A5"/>
    <w:rsid w:val="00B556E9"/>
    <w:rsid w:val="00B95A10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FFB9"/>
  <w15:chartTrackingRefBased/>
  <w15:docId w15:val="{0BF7350F-CABB-4115-8A77-AA316803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C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438043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2024-06-10T21:56:00Z</dcterms:created>
  <dcterms:modified xsi:type="dcterms:W3CDTF">2024-06-10T21:59:00Z</dcterms:modified>
</cp:coreProperties>
</file>