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CAE" w:rsidRDefault="005A153D" w:rsidP="005A153D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分手杀</w:t>
      </w:r>
      <w:r>
        <w:rPr>
          <w:rFonts w:hint="eastAsia"/>
        </w:rPr>
        <w:t>#</w:t>
      </w:r>
    </w:p>
    <w:p w:rsidR="00943CAE" w:rsidRDefault="00943CAE" w:rsidP="005A153D">
      <w:pPr>
        <w:spacing w:before="48" w:after="48"/>
      </w:pPr>
    </w:p>
    <w:p w:rsidR="00943CAE" w:rsidRDefault="00943CAE" w:rsidP="00943CAE">
      <w:pPr>
        <w:spacing w:before="48" w:after="48"/>
        <w:jc w:val="center"/>
      </w:pPr>
      <w:r>
        <w:rPr>
          <w:rFonts w:hint="eastAsia"/>
        </w:rPr>
        <w:t>问题：</w:t>
      </w:r>
      <w:r w:rsidRPr="00943CAE">
        <w:rPr>
          <w:rFonts w:hint="eastAsia"/>
        </w:rPr>
        <w:t>未婚夫警告我出轨必刀，我是该分手还是继续结婚？</w:t>
      </w:r>
    </w:p>
    <w:p w:rsidR="00943CAE" w:rsidRDefault="00943CAE" w:rsidP="005A153D">
      <w:pPr>
        <w:spacing w:before="48" w:after="48"/>
      </w:pPr>
    </w:p>
    <w:p w:rsidR="00943CAE" w:rsidRDefault="005A153D" w:rsidP="00943CAE">
      <w:pPr>
        <w:spacing w:before="48" w:after="48"/>
        <w:ind w:firstLine="420"/>
      </w:pPr>
      <w:r>
        <w:rPr>
          <w:rFonts w:hint="eastAsia"/>
        </w:rPr>
        <w:t>分手。</w:t>
      </w:r>
    </w:p>
    <w:p w:rsidR="00943CAE" w:rsidRDefault="005A153D" w:rsidP="00943CAE">
      <w:pPr>
        <w:spacing w:before="48" w:after="48"/>
        <w:ind w:firstLine="420"/>
      </w:pPr>
      <w:r>
        <w:rPr>
          <w:rFonts w:hint="eastAsia"/>
        </w:rPr>
        <w:t>你想想对方的完整逻辑——</w:t>
      </w:r>
    </w:p>
    <w:p w:rsidR="00943CAE" w:rsidRDefault="005A153D" w:rsidP="00943CAE">
      <w:pPr>
        <w:spacing w:before="48" w:after="48"/>
        <w:ind w:firstLine="420"/>
      </w:pPr>
      <w:r>
        <w:rPr>
          <w:rFonts w:hint="eastAsia"/>
        </w:rPr>
        <w:t>已经找到了比他好的男人提分手，叫出轨，要杀。</w:t>
      </w:r>
    </w:p>
    <w:p w:rsidR="00943CAE" w:rsidRDefault="005A153D" w:rsidP="00943CAE">
      <w:pPr>
        <w:spacing w:before="48" w:after="48"/>
        <w:ind w:firstLine="420"/>
      </w:pPr>
      <w:r>
        <w:rPr>
          <w:rFonts w:hint="eastAsia"/>
        </w:rPr>
        <w:t>都没找到任何人就要提分手，这倒是不叫出轨。</w:t>
      </w:r>
    </w:p>
    <w:p w:rsidR="00943CAE" w:rsidRDefault="005A153D" w:rsidP="00943CAE">
      <w:pPr>
        <w:spacing w:before="48" w:after="48"/>
        <w:ind w:firstLine="420"/>
      </w:pPr>
      <w:r>
        <w:rPr>
          <w:rFonts w:hint="eastAsia"/>
        </w:rPr>
        <w:t>但是，这意思在出轨杀神眼里看来有多大概率被理解为“谁都可以考虑，唯独我是绝对不行”？</w:t>
      </w:r>
    </w:p>
    <w:p w:rsidR="00943CAE" w:rsidRDefault="005A153D" w:rsidP="00943CAE">
      <w:pPr>
        <w:spacing w:before="48" w:after="48"/>
        <w:ind w:firstLine="420"/>
      </w:pPr>
      <w:r>
        <w:rPr>
          <w:rFonts w:hint="eastAsia"/>
        </w:rPr>
        <w:t>这是罪减一等还是罪加一等？</w:t>
      </w:r>
    </w:p>
    <w:p w:rsidR="00943CAE" w:rsidRDefault="005A153D" w:rsidP="00943CAE">
      <w:pPr>
        <w:spacing w:before="48" w:after="48"/>
        <w:ind w:firstLine="420"/>
      </w:pPr>
      <w:r>
        <w:rPr>
          <w:rFonts w:hint="eastAsia"/>
        </w:rPr>
        <w:t>你觉得他要不要杀？</w:t>
      </w:r>
    </w:p>
    <w:p w:rsidR="00AD516A" w:rsidRDefault="005A153D" w:rsidP="00943CAE">
      <w:pPr>
        <w:spacing w:before="48" w:after="48"/>
        <w:ind w:firstLine="420"/>
      </w:pPr>
      <w:r>
        <w:rPr>
          <w:rFonts w:hint="eastAsia"/>
        </w:rPr>
        <w:t>事实上，对方往往宁可认定你有一个藏得滴水不漏的出轨对象，也不愿意接受这种“终极蔑视”。</w:t>
      </w:r>
    </w:p>
    <w:p w:rsidR="00AD516A" w:rsidRDefault="005A153D" w:rsidP="00943CAE">
      <w:pPr>
        <w:spacing w:before="48" w:after="48"/>
        <w:ind w:firstLine="420"/>
      </w:pPr>
      <w:r>
        <w:rPr>
          <w:rFonts w:hint="eastAsia"/>
        </w:rPr>
        <w:t>而讽刺的是——这恰恰就实打实的导致世界上任何不是他的人都比他好。</w:t>
      </w:r>
    </w:p>
    <w:p w:rsidR="00AD516A" w:rsidRDefault="005A153D" w:rsidP="00943CAE">
      <w:pPr>
        <w:spacing w:before="48" w:after="48"/>
        <w:ind w:firstLine="420"/>
      </w:pPr>
      <w:r>
        <w:rPr>
          <w:rFonts w:hint="eastAsia"/>
        </w:rPr>
        <w:t>换言之，没什么问题就没问题，一但有了什么问题，你觉得他不合适考虑要分手，这个分手意图就会自动升级锁死在最坏的状态。</w:t>
      </w:r>
    </w:p>
    <w:p w:rsidR="00AD516A" w:rsidRDefault="00AD516A" w:rsidP="00943CAE">
      <w:pPr>
        <w:spacing w:before="48" w:after="48"/>
        <w:ind w:firstLine="420"/>
      </w:pPr>
    </w:p>
    <w:p w:rsidR="00AD516A" w:rsidRDefault="005A153D" w:rsidP="00943CAE">
      <w:pPr>
        <w:spacing w:before="48" w:after="48"/>
        <w:ind w:firstLine="420"/>
      </w:pPr>
      <w:r>
        <w:rPr>
          <w:rFonts w:hint="eastAsia"/>
        </w:rPr>
        <w:t>“出轨杀”本质上就是“还没反应过来的分手杀”。</w:t>
      </w:r>
    </w:p>
    <w:p w:rsidR="00703365" w:rsidRDefault="005A153D" w:rsidP="00943CAE">
      <w:pPr>
        <w:spacing w:before="48" w:after="48"/>
        <w:ind w:firstLine="420"/>
      </w:pPr>
      <w:r>
        <w:rPr>
          <w:rFonts w:hint="eastAsia"/>
        </w:rPr>
        <w:t>不趁他还没反应过来及时自保，</w:t>
      </w:r>
    </w:p>
    <w:p w:rsidR="00AD516A" w:rsidRDefault="005A153D" w:rsidP="00943CAE">
      <w:pPr>
        <w:spacing w:before="48" w:after="48"/>
        <w:ind w:firstLine="420"/>
      </w:pPr>
      <w:r>
        <w:rPr>
          <w:rFonts w:hint="eastAsia"/>
        </w:rPr>
        <w:t>难道要等反应过来吗？</w:t>
      </w:r>
    </w:p>
    <w:p w:rsidR="00703365" w:rsidRDefault="00703365" w:rsidP="00943CAE">
      <w:pPr>
        <w:spacing w:before="48" w:after="48"/>
        <w:ind w:firstLine="420"/>
      </w:pPr>
    </w:p>
    <w:p w:rsidR="00703365" w:rsidRDefault="005A153D" w:rsidP="00943CAE">
      <w:pPr>
        <w:spacing w:before="48" w:after="48"/>
        <w:ind w:firstLine="420"/>
      </w:pPr>
      <w:r>
        <w:rPr>
          <w:rFonts w:hint="eastAsia"/>
        </w:rPr>
        <w:t>无论是什么，非客观原因造成的“不容再选”是绝对的红色警告。</w:t>
      </w:r>
    </w:p>
    <w:p w:rsidR="00703365" w:rsidRDefault="00703365" w:rsidP="00943CAE">
      <w:pPr>
        <w:spacing w:before="48" w:after="48"/>
        <w:ind w:firstLine="420"/>
      </w:pPr>
    </w:p>
    <w:p w:rsidR="00703365" w:rsidRDefault="005A153D" w:rsidP="00943CAE">
      <w:pPr>
        <w:spacing w:before="48" w:after="48"/>
        <w:ind w:firstLine="420"/>
      </w:pPr>
      <w:r>
        <w:rPr>
          <w:rFonts w:hint="eastAsia"/>
        </w:rPr>
        <w:t>这个念头不变，那是只有分手一条路可选的。</w:t>
      </w:r>
    </w:p>
    <w:p w:rsidR="00703365" w:rsidRDefault="005A153D" w:rsidP="00943CAE">
      <w:pPr>
        <w:spacing w:before="48" w:after="48"/>
        <w:ind w:firstLine="420"/>
      </w:pPr>
      <w:r>
        <w:rPr>
          <w:rFonts w:hint="eastAsia"/>
        </w:rPr>
        <w:t>大不了分了等他改了主意再说。</w:t>
      </w:r>
    </w:p>
    <w:p w:rsidR="00703365" w:rsidRDefault="00703365" w:rsidP="00943CAE">
      <w:pPr>
        <w:spacing w:before="48" w:after="48"/>
        <w:ind w:firstLine="420"/>
      </w:pPr>
    </w:p>
    <w:p w:rsidR="00703365" w:rsidRDefault="005A153D" w:rsidP="00943CAE">
      <w:pPr>
        <w:spacing w:before="48" w:after="48"/>
        <w:ind w:firstLine="420"/>
      </w:pPr>
      <w:r>
        <w:rPr>
          <w:rFonts w:hint="eastAsia"/>
        </w:rPr>
        <w:t>如果你有这个念头，等你放下再去谈恋爱，否则你一开启关系，就基本不可避免的最终要召来这种“终极否定”，自动上膛，导致对方和自己九死一生。</w:t>
      </w:r>
    </w:p>
    <w:p w:rsidR="005A153D" w:rsidRDefault="005A153D" w:rsidP="00943CAE">
      <w:pPr>
        <w:spacing w:before="48" w:after="48"/>
        <w:ind w:firstLine="420"/>
      </w:pPr>
      <w:r>
        <w:rPr>
          <w:rFonts w:hint="eastAsia"/>
        </w:rPr>
        <w:t>这从任何意义上讲都不能称为“一往情深”，而只能叫不可接受的贪婪。</w:t>
      </w:r>
    </w:p>
    <w:p w:rsidR="005A153D" w:rsidRDefault="005A153D" w:rsidP="005A153D">
      <w:pPr>
        <w:spacing w:before="48" w:after="48"/>
      </w:pPr>
    </w:p>
    <w:p w:rsidR="005A153D" w:rsidRDefault="005A153D" w:rsidP="005A153D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2023-03-16</w:t>
      </w:r>
    </w:p>
    <w:p w:rsidR="005A153D" w:rsidRDefault="005A153D" w:rsidP="005A153D">
      <w:pPr>
        <w:spacing w:before="48" w:after="48"/>
        <w:jc w:val="right"/>
      </w:pPr>
      <w:hyperlink r:id="rId4" w:history="1">
        <w:r w:rsidRPr="00626E51">
          <w:rPr>
            <w:rStyle w:val="aa"/>
            <w:rFonts w:hint="eastAsia"/>
          </w:rPr>
          <w:t>https://www.zhihu.com/answer/2936857382</w:t>
        </w:r>
      </w:hyperlink>
    </w:p>
    <w:p w:rsidR="005A153D" w:rsidRDefault="005A153D" w:rsidP="005A153D">
      <w:pPr>
        <w:spacing w:before="48" w:after="48"/>
      </w:pPr>
    </w:p>
    <w:p w:rsidR="005A153D" w:rsidRDefault="005A153D" w:rsidP="005A153D">
      <w:pPr>
        <w:spacing w:before="48" w:after="48"/>
      </w:pPr>
      <w:r>
        <w:rPr>
          <w:rFonts w:hint="eastAsia"/>
        </w:rPr>
        <w:t>---</w:t>
      </w:r>
    </w:p>
    <w:p w:rsidR="005A153D" w:rsidRDefault="005A153D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Default="00703365" w:rsidP="005A153D">
      <w:pPr>
        <w:spacing w:before="48" w:after="48"/>
      </w:pPr>
    </w:p>
    <w:p w:rsidR="00703365" w:rsidRPr="005A153D" w:rsidRDefault="00703365" w:rsidP="005A153D">
      <w:pPr>
        <w:spacing w:before="48" w:after="48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978C1" w:rsidRDefault="00B978C1" w:rsidP="005A153D">
      <w:pPr>
        <w:spacing w:before="48" w:after="48"/>
      </w:pPr>
    </w:p>
    <w:p w:rsidR="00943CAE" w:rsidRDefault="00703365" w:rsidP="0070336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703365">
        <w:rPr>
          <w:rFonts w:hint="eastAsia"/>
        </w:rPr>
        <w:t>是啊，不出轨不难，能一辈子不被这种恐怖分子认为“没出轨”，很难很难。</w:t>
      </w:r>
    </w:p>
    <w:p w:rsidR="00703365" w:rsidRDefault="004B2649" w:rsidP="004B2649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B2649" w:rsidTr="004B2649">
        <w:tc>
          <w:tcPr>
            <w:tcW w:w="9286" w:type="dxa"/>
          </w:tcPr>
          <w:p w:rsidR="004B2649" w:rsidRDefault="004B2649" w:rsidP="004B2649">
            <w:pPr>
              <w:spacing w:before="48" w:after="48"/>
              <w:ind w:firstLineChars="200" w:firstLine="420"/>
            </w:pPr>
            <w:r>
              <w:rPr>
                <w:rFonts w:hint="eastAsia"/>
              </w:rPr>
              <w:t>Q</w:t>
            </w:r>
            <w:r>
              <w:t xml:space="preserve">: </w:t>
            </w:r>
          </w:p>
          <w:p w:rsidR="004B2649" w:rsidRDefault="004B2649" w:rsidP="004B2649">
            <w:pPr>
              <w:spacing w:before="48" w:after="48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745219" cy="3479800"/>
                  <wp:effectExtent l="0" t="0" r="0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952" cy="3504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649" w:rsidRDefault="004B2649" w:rsidP="004B2649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E6C46" w:rsidRDefault="00AE6C46" w:rsidP="00AE6C46">
      <w:pPr>
        <w:spacing w:before="48" w:after="48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分手对双方都好，喜欢出轨的随便出，想安分过日子的找个本分的女孩结婚</w:t>
      </w:r>
    </w:p>
    <w:p w:rsidR="004B2649" w:rsidRDefault="00AE6C46" w:rsidP="00AE6C46">
      <w:pPr>
        <w:spacing w:before="48" w:after="48"/>
        <w:ind w:firstLine="420"/>
      </w:pPr>
      <w:r>
        <w:rPr>
          <w:rFonts w:hint="eastAsia"/>
        </w:rPr>
        <w:t>何必互相折磨</w:t>
      </w:r>
    </w:p>
    <w:p w:rsidR="00AE6C46" w:rsidRDefault="00AE6C46" w:rsidP="00AE6C46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AE6C46">
        <w:rPr>
          <w:rFonts w:hint="eastAsia"/>
        </w:rPr>
        <w:t>其实这样的人会逼得人没法过安分日子。</w:t>
      </w:r>
    </w:p>
    <w:p w:rsidR="00AE6C46" w:rsidRDefault="002552B4" w:rsidP="002552B4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552B4" w:rsidRDefault="002552B4" w:rsidP="002552B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没找到任何人就要提分手，意思就是“任何不是我的男人都比我好”。</w:t>
      </w:r>
    </w:p>
    <w:p w:rsidR="002552B4" w:rsidRDefault="002552B4" w:rsidP="002552B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我认为这条推论说不通。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公司（</w:t>
      </w:r>
      <w:r>
        <w:rPr>
          <w:rFonts w:hint="eastAsia"/>
        </w:rPr>
        <w:t>996</w:t>
      </w:r>
      <w:r>
        <w:rPr>
          <w:rFonts w:hint="eastAsia"/>
        </w:rPr>
        <w:t>大厂）裸辞就等于认可了</w:t>
      </w:r>
      <w:r>
        <w:rPr>
          <w:rFonts w:hint="eastAsia"/>
        </w:rPr>
        <w:t>B</w:t>
      </w:r>
      <w:r>
        <w:rPr>
          <w:rFonts w:hint="eastAsia"/>
        </w:rPr>
        <w:t>（血汗工厂）？</w:t>
      </w:r>
    </w:p>
    <w:p w:rsidR="002552B4" w:rsidRDefault="002552B4" w:rsidP="002552B4">
      <w:pPr>
        <w:spacing w:before="48" w:after="48"/>
        <w:ind w:firstLine="420"/>
      </w:pPr>
      <w:r>
        <w:rPr>
          <w:rFonts w:hint="eastAsia"/>
        </w:rPr>
        <w:t>“没找到任何人就要提分手”充其量可以推导出一个“我有把握过的比现在好”的自信。</w:t>
      </w:r>
    </w:p>
    <w:p w:rsidR="002552B4" w:rsidRDefault="002552B4" w:rsidP="002552B4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2552B4">
        <w:rPr>
          <w:rFonts w:hint="eastAsia"/>
        </w:rPr>
        <w:t>答主说的是从这个极端的男人角度会怎么思考，而不是女方怎么思考</w:t>
      </w:r>
    </w:p>
    <w:p w:rsidR="002552B4" w:rsidRDefault="002552B4" w:rsidP="002552B4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2552B4">
        <w:rPr>
          <w:rFonts w:hint="eastAsia"/>
        </w:rPr>
        <w:t>是的。说这话的人极易这么想</w:t>
      </w:r>
    </w:p>
    <w:p w:rsidR="002552B4" w:rsidRDefault="00EF19BF" w:rsidP="00EF19BF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552B4" w:rsidRDefault="00EF19BF" w:rsidP="002552B4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EF19BF">
        <w:rPr>
          <w:rFonts w:hint="eastAsia"/>
        </w:rPr>
        <w:t>能告诉我你们上流社会的逻辑是什么？为什么我这个底层人很难做到，我该怎样做到？</w:t>
      </w:r>
    </w:p>
    <w:p w:rsidR="00EF19BF" w:rsidRDefault="00EF19BF" w:rsidP="002552B4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EF19BF">
        <w:rPr>
          <w:rFonts w:hint="eastAsia"/>
        </w:rPr>
        <w:t>这不是啥上流社会的逻辑，而是就这么一个逻辑</w:t>
      </w:r>
    </w:p>
    <w:p w:rsidR="00EF19BF" w:rsidRDefault="00EF19BF" w:rsidP="00EF19BF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552B4" w:rsidRDefault="00EF19BF" w:rsidP="002552B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2023/3/21</w:t>
      </w:r>
    </w:p>
    <w:sectPr w:rsidR="002552B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53D"/>
    <w:rsid w:val="00221033"/>
    <w:rsid w:val="0024250E"/>
    <w:rsid w:val="002552B4"/>
    <w:rsid w:val="002B7A25"/>
    <w:rsid w:val="003132B1"/>
    <w:rsid w:val="003342AC"/>
    <w:rsid w:val="003D3509"/>
    <w:rsid w:val="003D3F8E"/>
    <w:rsid w:val="004B2649"/>
    <w:rsid w:val="004E4E23"/>
    <w:rsid w:val="004F2DAB"/>
    <w:rsid w:val="00557323"/>
    <w:rsid w:val="005A153D"/>
    <w:rsid w:val="005E6F19"/>
    <w:rsid w:val="00703365"/>
    <w:rsid w:val="008429F3"/>
    <w:rsid w:val="00853128"/>
    <w:rsid w:val="009263C7"/>
    <w:rsid w:val="009301E5"/>
    <w:rsid w:val="009347CE"/>
    <w:rsid w:val="00943CAE"/>
    <w:rsid w:val="009525AD"/>
    <w:rsid w:val="00955B56"/>
    <w:rsid w:val="00AD516A"/>
    <w:rsid w:val="00AE6C4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EF19BF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B4F2"/>
  <w15:chartTrackingRefBased/>
  <w15:docId w15:val="{D9C5AE7C-3E4E-492A-B927-9852D70D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A15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153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B26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zhihu.com/answer/29368573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2023-03-21T06:55:00Z</dcterms:created>
  <dcterms:modified xsi:type="dcterms:W3CDTF">2023-03-21T07:59:00Z</dcterms:modified>
</cp:coreProperties>
</file>