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3DD" w:rsidRPr="00252C94" w:rsidRDefault="00F003DD" w:rsidP="00F003DD">
      <w:pPr>
        <w:spacing w:before="48" w:after="48"/>
      </w:pPr>
      <w:r w:rsidRPr="00252C94">
        <w:rPr>
          <w:rFonts w:hint="eastAsia"/>
        </w:rPr>
        <w:t>#</w:t>
      </w:r>
      <w:r w:rsidRPr="00252C94">
        <w:rPr>
          <w:rFonts w:hint="eastAsia"/>
        </w:rPr>
        <w:t>创新问题</w:t>
      </w:r>
      <w:r w:rsidRPr="00252C94">
        <w:rPr>
          <w:rFonts w:hint="eastAsia"/>
        </w:rPr>
        <w:t>#</w:t>
      </w:r>
    </w:p>
    <w:p w:rsidR="00F003DD" w:rsidRPr="00252C94" w:rsidRDefault="00F003DD" w:rsidP="00F003DD">
      <w:pPr>
        <w:spacing w:before="48" w:after="48"/>
      </w:pPr>
    </w:p>
    <w:p w:rsidR="00F003DD" w:rsidRPr="00252C94" w:rsidRDefault="00F003DD" w:rsidP="00F003DD">
      <w:pPr>
        <w:spacing w:before="48" w:after="48"/>
        <w:jc w:val="center"/>
      </w:pPr>
      <w:r w:rsidRPr="00252C94">
        <w:rPr>
          <w:rFonts w:hint="eastAsia"/>
        </w:rPr>
        <w:t>问题：</w:t>
      </w:r>
      <w:r w:rsidRPr="00252C94">
        <w:rPr>
          <w:rFonts w:hint="eastAsia"/>
        </w:rPr>
        <w:t>中国当前缺乏创新根本原因是什么？</w:t>
      </w:r>
    </w:p>
    <w:p w:rsidR="00F003DD" w:rsidRPr="00252C94" w:rsidRDefault="00F003DD" w:rsidP="00F003DD">
      <w:pPr>
        <w:spacing w:before="48" w:after="48"/>
        <w:jc w:val="center"/>
      </w:pPr>
    </w:p>
    <w:p w:rsidR="00F003DD" w:rsidRPr="00252C94" w:rsidRDefault="00F003DD" w:rsidP="00F003DD">
      <w:pPr>
        <w:spacing w:beforeLines="10" w:before="32" w:afterLines="10" w:after="32"/>
        <w:rPr>
          <w:rFonts w:eastAsia="点字乐圆体" w:hint="eastAsia"/>
          <w:sz w:val="17"/>
          <w:szCs w:val="17"/>
        </w:rPr>
      </w:pPr>
      <w:r w:rsidRPr="00252C94">
        <w:rPr>
          <w:rFonts w:eastAsia="点字乐圆体" w:hint="eastAsia"/>
          <w:sz w:val="17"/>
          <w:szCs w:val="17"/>
        </w:rPr>
        <w:t>题目描述：</w:t>
      </w:r>
      <w:r w:rsidRPr="00252C94">
        <w:rPr>
          <w:rFonts w:eastAsia="点字乐圆体" w:hint="eastAsia"/>
          <w:sz w:val="17"/>
          <w:szCs w:val="17"/>
        </w:rPr>
        <w:t>当代高等教育在适龄人口中的普及率已经相当高了，而且中国具有单一市场规模巨大的优势、且科技产品大部分具有研发创新难但复制和批量制造相对容易的特点。为什么看起来我国和欧美发达国家相比，显得缺乏创新？</w:t>
      </w:r>
    </w:p>
    <w:p w:rsidR="00F003DD" w:rsidRPr="00252C94" w:rsidRDefault="00F003DD" w:rsidP="00F003DD">
      <w:pPr>
        <w:spacing w:before="48" w:after="48"/>
      </w:pPr>
    </w:p>
    <w:p w:rsidR="00F003DD" w:rsidRPr="00252C94" w:rsidRDefault="00F003DD" w:rsidP="00F003DD">
      <w:pPr>
        <w:spacing w:before="48" w:after="48"/>
        <w:ind w:firstLine="420"/>
      </w:pPr>
      <w:r w:rsidRPr="00252C94">
        <w:rPr>
          <w:rFonts w:hint="eastAsia"/>
        </w:rPr>
        <w:t>中国没有走完创新文化养成的完整历程。</w:t>
      </w:r>
    </w:p>
    <w:p w:rsidR="00F003DD" w:rsidRPr="00252C94" w:rsidRDefault="00F003DD" w:rsidP="00F003DD">
      <w:pPr>
        <w:spacing w:before="48" w:after="48"/>
        <w:ind w:firstLine="420"/>
      </w:pPr>
      <w:r w:rsidRPr="00252C94">
        <w:rPr>
          <w:rFonts w:eastAsia="点字青花楷" w:hint="eastAsia"/>
        </w:rPr>
        <w:t>实际上创新根本不像一般人想象的那样是九死一生。</w:t>
      </w:r>
    </w:p>
    <w:p w:rsidR="00933454" w:rsidRPr="00252C94" w:rsidRDefault="00F003DD" w:rsidP="00F003DD">
      <w:pPr>
        <w:spacing w:before="48" w:after="48"/>
        <w:ind w:firstLine="420"/>
      </w:pPr>
      <w:r w:rsidRPr="00252C94">
        <w:rPr>
          <w:rFonts w:eastAsia="点字青花楷" w:hint="eastAsia"/>
        </w:rPr>
        <w:t>根本就不是。</w:t>
      </w:r>
    </w:p>
    <w:p w:rsidR="00933454" w:rsidRPr="00252C94" w:rsidRDefault="00F003DD" w:rsidP="00F003DD">
      <w:pPr>
        <w:spacing w:before="48" w:after="48"/>
        <w:ind w:firstLine="420"/>
      </w:pPr>
      <w:r w:rsidRPr="00252C94">
        <w:rPr>
          <w:rFonts w:hint="eastAsia"/>
        </w:rPr>
        <w:t>这个纯属是缺少系统方法论和缺乏信托责任双重因素驱动下的粗放投机所造成的愚昧信念。</w:t>
      </w:r>
    </w:p>
    <w:p w:rsidR="00933454" w:rsidRPr="00252C94" w:rsidRDefault="00F003DD" w:rsidP="00F003DD">
      <w:pPr>
        <w:spacing w:before="48" w:after="48"/>
        <w:ind w:firstLine="420"/>
      </w:pPr>
      <w:r w:rsidRPr="00252C94">
        <w:rPr>
          <w:rFonts w:hint="eastAsia"/>
        </w:rPr>
        <w:t>这就像一个人不学射击原理、不练持枪，不校准、不挑子弹、不试射、不保养而是以“迫在眉睫”为由，来个</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33454" w:rsidRPr="00252C94" w:rsidTr="00933454">
        <w:tc>
          <w:tcPr>
            <w:tcW w:w="9286" w:type="dxa"/>
          </w:tcPr>
          <w:p w:rsidR="00933454" w:rsidRPr="00252C94" w:rsidRDefault="00933454" w:rsidP="00933454">
            <w:pPr>
              <w:spacing w:before="48" w:after="48"/>
              <w:jc w:val="center"/>
            </w:pPr>
            <w:r w:rsidRPr="00252C94">
              <w:rPr>
                <w:noProof/>
              </w:rPr>
              <w:drawing>
                <wp:inline distT="0" distB="0" distL="0" distR="0">
                  <wp:extent cx="5226124" cy="38161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409" cy="3833900"/>
                          </a:xfrm>
                          <a:prstGeom prst="rect">
                            <a:avLst/>
                          </a:prstGeom>
                          <a:noFill/>
                          <a:ln>
                            <a:noFill/>
                          </a:ln>
                        </pic:spPr>
                      </pic:pic>
                    </a:graphicData>
                  </a:graphic>
                </wp:inline>
              </w:drawing>
            </w:r>
          </w:p>
        </w:tc>
      </w:tr>
    </w:tbl>
    <w:p w:rsidR="00A21DE3" w:rsidRPr="00252C94" w:rsidRDefault="00F003DD" w:rsidP="00933454">
      <w:pPr>
        <w:spacing w:before="48" w:after="48"/>
        <w:ind w:firstLine="420"/>
      </w:pPr>
      <w:r w:rsidRPr="00252C94">
        <w:rPr>
          <w:rFonts w:hint="eastAsia"/>
        </w:rPr>
        <w:t>然后得出个结论——“不行，明天我得多带十五斤子弹”。</w:t>
      </w:r>
    </w:p>
    <w:p w:rsidR="00A21DE3" w:rsidRPr="00252C94" w:rsidRDefault="00F003DD" w:rsidP="00933454">
      <w:pPr>
        <w:spacing w:before="48" w:after="48"/>
        <w:ind w:firstLine="420"/>
      </w:pPr>
      <w:r w:rsidRPr="00252C94">
        <w:rPr>
          <w:rFonts w:hint="eastAsia"/>
        </w:rPr>
        <w:t>我们的“创新”欠缺，根源的肇因是因为我们的创新总是在以求生存为中心，以一种伦理混乱的状态紧急实施。这是一个历史的无奈——你确实没学会怎么射击，而敌人确实已经冲到家门口了，你只有乱枪齐发一个选择。</w:t>
      </w:r>
    </w:p>
    <w:p w:rsidR="00A21DE3" w:rsidRPr="00252C94" w:rsidRDefault="00F003DD" w:rsidP="00933454">
      <w:pPr>
        <w:spacing w:before="48" w:after="48"/>
        <w:ind w:firstLine="420"/>
      </w:pPr>
      <w:r w:rsidRPr="00252C94">
        <w:rPr>
          <w:rFonts w:hint="eastAsia"/>
        </w:rPr>
        <w:t>它造成了一种客观事实——</w:t>
      </w:r>
      <w:r w:rsidRPr="00252C94">
        <w:rPr>
          <w:rFonts w:eastAsia="点字青花楷" w:hint="eastAsia"/>
        </w:rPr>
        <w:t>每一次击中目标，都是乱枪齐发的结果。</w:t>
      </w:r>
    </w:p>
    <w:p w:rsidR="00A21DE3" w:rsidRPr="00252C94" w:rsidRDefault="00F003DD" w:rsidP="00933454">
      <w:pPr>
        <w:spacing w:before="48" w:after="48"/>
        <w:ind w:firstLine="420"/>
      </w:pPr>
      <w:r w:rsidRPr="00252C94">
        <w:rPr>
          <w:rFonts w:hint="eastAsia"/>
        </w:rPr>
        <w:t>人类是一种经验主义到可悲的物种，既然每一次打中都是乱枪齐发的结果，那就将乱枪齐发升格为“乱枪道”，发扬光大嘛。</w:t>
      </w:r>
    </w:p>
    <w:p w:rsidR="00A21DE3" w:rsidRPr="00252C94" w:rsidRDefault="00F003DD" w:rsidP="00933454">
      <w:pPr>
        <w:spacing w:before="48" w:after="48"/>
        <w:ind w:firstLine="420"/>
      </w:pPr>
      <w:r w:rsidRPr="00252C94">
        <w:rPr>
          <w:rFonts w:eastAsia="点字青花楷" w:hint="eastAsia"/>
        </w:rPr>
        <w:t>我们自己从一开始就没觉得这是不正常的，而是因为这“司空见惯”，经由“平常”而径直视之为“正常”的。</w:t>
      </w:r>
    </w:p>
    <w:p w:rsidR="00A21DE3" w:rsidRPr="00252C94" w:rsidRDefault="00F003DD" w:rsidP="00933454">
      <w:pPr>
        <w:spacing w:before="48" w:after="48"/>
        <w:ind w:firstLine="420"/>
      </w:pPr>
      <w:r w:rsidRPr="00252C94">
        <w:rPr>
          <w:rFonts w:eastAsia="点字青花楷" w:hint="eastAsia"/>
        </w:rPr>
        <w:t>而既然视之为“正常”，又如何不会造成“司空见惯”</w:t>
      </w:r>
      <w:r w:rsidRPr="00252C94">
        <w:rPr>
          <w:rFonts w:hint="eastAsia"/>
        </w:rPr>
        <w:t>？</w:t>
      </w:r>
    </w:p>
    <w:p w:rsidR="00A21DE3" w:rsidRPr="00252C94" w:rsidRDefault="00F003DD" w:rsidP="00933454">
      <w:pPr>
        <w:spacing w:before="48" w:after="48"/>
        <w:ind w:firstLine="420"/>
      </w:pPr>
      <w:r w:rsidRPr="00252C94">
        <w:rPr>
          <w:rFonts w:hint="eastAsia"/>
        </w:rPr>
        <w:t>陈陈相因，自我锁死，以至于“研发注定就是风险极大的”这种念头成了根本不被挑战、不被质疑的元认知，</w:t>
      </w:r>
    </w:p>
    <w:p w:rsidR="00A21DE3" w:rsidRPr="00252C94" w:rsidRDefault="00F003DD" w:rsidP="00933454">
      <w:pPr>
        <w:spacing w:before="48" w:after="48"/>
        <w:ind w:firstLine="420"/>
      </w:pPr>
      <w:r w:rsidRPr="00252C94">
        <w:rPr>
          <w:rFonts w:eastAsia="点字青花楷" w:hint="eastAsia"/>
        </w:rPr>
        <w:t>凭什么研发就“一定”是风险极大的</w:t>
      </w:r>
      <w:r w:rsidRPr="00252C94">
        <w:rPr>
          <w:rFonts w:hint="eastAsia"/>
        </w:rPr>
        <w:t>？</w:t>
      </w:r>
      <w:r w:rsidRPr="00252C94">
        <w:rPr>
          <w:rFonts w:eastAsia="点字青花楷" w:hint="eastAsia"/>
        </w:rPr>
        <w:t>你问过你自己这个问题吗</w:t>
      </w:r>
      <w:r w:rsidRPr="00252C94">
        <w:rPr>
          <w:rFonts w:hint="eastAsia"/>
        </w:rPr>
        <w:t>？</w:t>
      </w:r>
    </w:p>
    <w:p w:rsidR="00A21DE3" w:rsidRPr="00252C94" w:rsidRDefault="00F003DD" w:rsidP="00933454">
      <w:pPr>
        <w:spacing w:before="48" w:after="48"/>
        <w:ind w:firstLine="420"/>
      </w:pPr>
      <w:r w:rsidRPr="00252C94">
        <w:rPr>
          <w:rFonts w:hint="eastAsia"/>
        </w:rPr>
        <w:t>凭什么？凭“统计数据”吗？</w:t>
      </w:r>
    </w:p>
    <w:p w:rsidR="00FA0888" w:rsidRPr="00252C94" w:rsidRDefault="00F003DD" w:rsidP="00933454">
      <w:pPr>
        <w:spacing w:before="48" w:after="48"/>
        <w:ind w:firstLine="420"/>
      </w:pPr>
      <w:r w:rsidRPr="00252C94">
        <w:rPr>
          <w:rFonts w:hint="eastAsia"/>
        </w:rPr>
        <w:t>请问，二战战场上平均一万发子弹击毙一个人，能证明“精确射击是不可能的”吗？</w:t>
      </w:r>
    </w:p>
    <w:p w:rsidR="00FA0888" w:rsidRPr="00252C94" w:rsidRDefault="00F003DD" w:rsidP="00933454">
      <w:pPr>
        <w:spacing w:before="48" w:after="48"/>
        <w:ind w:firstLine="420"/>
      </w:pPr>
      <w:r w:rsidRPr="00252C94">
        <w:rPr>
          <w:rFonts w:eastAsia="点字青花楷" w:hint="eastAsia"/>
        </w:rPr>
        <w:lastRenderedPageBreak/>
        <w:t>这是一种愚昧的迷信。</w:t>
      </w:r>
    </w:p>
    <w:p w:rsidR="00FA0888" w:rsidRPr="00252C94" w:rsidRDefault="00F003DD" w:rsidP="00933454">
      <w:pPr>
        <w:spacing w:before="48" w:after="48"/>
        <w:ind w:firstLine="420"/>
      </w:pPr>
      <w:r w:rsidRPr="00252C94">
        <w:rPr>
          <w:rFonts w:eastAsia="点字青花楷" w:hint="eastAsia"/>
        </w:rPr>
        <w:t>而这个愚昧的迷信的危险之处，在于它自身在维持自身。</w:t>
      </w:r>
    </w:p>
    <w:p w:rsidR="00FA0888" w:rsidRPr="00252C94" w:rsidRDefault="00FA0888" w:rsidP="00933454">
      <w:pPr>
        <w:spacing w:before="48" w:after="48"/>
        <w:ind w:firstLine="420"/>
      </w:pPr>
    </w:p>
    <w:p w:rsidR="00FA0888" w:rsidRPr="00252C94" w:rsidRDefault="00F003DD" w:rsidP="00933454">
      <w:pPr>
        <w:spacing w:before="48" w:after="48"/>
        <w:ind w:firstLine="420"/>
        <w:rPr>
          <w:rFonts w:eastAsia="点字青花楷"/>
        </w:rPr>
      </w:pPr>
      <w:r w:rsidRPr="00252C94">
        <w:rPr>
          <w:rFonts w:eastAsia="点字青花楷" w:hint="eastAsia"/>
        </w:rPr>
        <w:t>因为迷信乱枪道，</w:t>
      </w:r>
    </w:p>
    <w:p w:rsidR="00FA0888" w:rsidRPr="00252C94" w:rsidRDefault="00F003DD" w:rsidP="00933454">
      <w:pPr>
        <w:spacing w:before="48" w:after="48"/>
        <w:ind w:firstLine="420"/>
        <w:rPr>
          <w:rFonts w:eastAsia="点字青花楷"/>
        </w:rPr>
      </w:pPr>
      <w:r w:rsidRPr="00252C94">
        <w:rPr>
          <w:rFonts w:eastAsia="点字青花楷" w:hint="eastAsia"/>
        </w:rPr>
        <w:t>于是会遵从乱枪道，</w:t>
      </w:r>
    </w:p>
    <w:p w:rsidR="00FA0888" w:rsidRPr="00252C94" w:rsidRDefault="00F003DD" w:rsidP="00933454">
      <w:pPr>
        <w:spacing w:before="48" w:after="48"/>
        <w:ind w:firstLine="420"/>
        <w:rPr>
          <w:rFonts w:eastAsia="点字青花楷"/>
        </w:rPr>
      </w:pPr>
      <w:r w:rsidRPr="00252C94">
        <w:rPr>
          <w:rFonts w:eastAsia="点字青花楷" w:hint="eastAsia"/>
        </w:rPr>
        <w:t>于是会实践乱枪道，</w:t>
      </w:r>
    </w:p>
    <w:p w:rsidR="00FA0888" w:rsidRPr="00252C94" w:rsidRDefault="00F003DD" w:rsidP="00933454">
      <w:pPr>
        <w:spacing w:before="48" w:after="48"/>
        <w:ind w:firstLine="420"/>
        <w:rPr>
          <w:rFonts w:eastAsia="点字青花楷"/>
        </w:rPr>
      </w:pPr>
      <w:r w:rsidRPr="00252C94">
        <w:rPr>
          <w:rFonts w:eastAsia="点字青花楷" w:hint="eastAsia"/>
        </w:rPr>
        <w:t>于是会证实乱枪道，</w:t>
      </w:r>
    </w:p>
    <w:p w:rsidR="00FA0888" w:rsidRPr="00252C94" w:rsidRDefault="00F003DD" w:rsidP="00933454">
      <w:pPr>
        <w:spacing w:before="48" w:after="48"/>
        <w:ind w:firstLine="420"/>
        <w:rPr>
          <w:rFonts w:eastAsia="点字青花楷"/>
        </w:rPr>
      </w:pPr>
      <w:r w:rsidRPr="00252C94">
        <w:rPr>
          <w:rFonts w:eastAsia="点字青花楷" w:hint="eastAsia"/>
        </w:rPr>
        <w:t>于是会继续迷信乱枪道。</w:t>
      </w:r>
    </w:p>
    <w:p w:rsidR="00FA0888" w:rsidRPr="00252C94" w:rsidRDefault="00FA0888" w:rsidP="00933454">
      <w:pPr>
        <w:spacing w:before="48" w:after="48"/>
        <w:ind w:firstLine="420"/>
      </w:pPr>
    </w:p>
    <w:p w:rsidR="002B199A" w:rsidRPr="00252C94" w:rsidRDefault="00F003DD" w:rsidP="00933454">
      <w:pPr>
        <w:spacing w:before="48" w:after="48"/>
        <w:ind w:firstLine="420"/>
        <w:rPr>
          <w:rFonts w:eastAsia="点字青花楷"/>
        </w:rPr>
      </w:pPr>
      <w:r w:rsidRPr="00252C94">
        <w:rPr>
          <w:rFonts w:eastAsia="点字青花楷" w:hint="eastAsia"/>
        </w:rPr>
        <w:t>每一步都有“无可辩驳的事实”保驾护航。</w:t>
      </w:r>
    </w:p>
    <w:p w:rsidR="002B199A" w:rsidRPr="00252C94" w:rsidRDefault="00F003DD" w:rsidP="00933454">
      <w:pPr>
        <w:spacing w:before="48" w:after="48"/>
        <w:ind w:firstLine="420"/>
        <w:rPr>
          <w:rFonts w:eastAsia="点字青花楷"/>
        </w:rPr>
      </w:pPr>
      <w:r w:rsidRPr="00252C94">
        <w:rPr>
          <w:rFonts w:eastAsia="点字青花楷" w:hint="eastAsia"/>
        </w:rPr>
        <w:t>祖传迷信代代相传，从根上就没有去想过“研发有可能通过巧妙的规划而从一开始就立于不败之地”。</w:t>
      </w:r>
    </w:p>
    <w:p w:rsidR="002B199A" w:rsidRPr="00252C94" w:rsidRDefault="00F003DD" w:rsidP="00933454">
      <w:pPr>
        <w:spacing w:before="48" w:after="48"/>
        <w:ind w:firstLine="420"/>
      </w:pPr>
      <w:r w:rsidRPr="00252C94">
        <w:rPr>
          <w:rFonts w:hint="eastAsia"/>
        </w:rPr>
        <w:t>连想都没有想，谈何尝试？</w:t>
      </w:r>
    </w:p>
    <w:p w:rsidR="002B199A" w:rsidRPr="00252C94" w:rsidRDefault="00F003DD" w:rsidP="00933454">
      <w:pPr>
        <w:spacing w:before="48" w:after="48"/>
        <w:ind w:firstLine="420"/>
      </w:pPr>
      <w:r w:rsidRPr="00252C94">
        <w:rPr>
          <w:rFonts w:hint="eastAsia"/>
        </w:rPr>
        <w:t>而“能立于不败之地的研发规划”又不是一种一试就可以成功的小把戏。</w:t>
      </w:r>
    </w:p>
    <w:p w:rsidR="002B199A" w:rsidRPr="00252C94" w:rsidRDefault="00F003DD" w:rsidP="00933454">
      <w:pPr>
        <w:spacing w:before="48" w:after="48"/>
        <w:ind w:firstLine="420"/>
      </w:pPr>
      <w:r w:rsidRPr="00252C94">
        <w:rPr>
          <w:rFonts w:hint="eastAsia"/>
        </w:rPr>
        <w:t>要想它真实的实现，要的是不被任何负面结果的所谓“事实证明”所动的</w:t>
      </w:r>
      <w:r w:rsidRPr="00252C94">
        <w:rPr>
          <w:rFonts w:eastAsia="点字青花楷" w:hint="eastAsia"/>
        </w:rPr>
        <w:t>信仰。</w:t>
      </w:r>
    </w:p>
    <w:p w:rsidR="002B199A" w:rsidRPr="00252C94" w:rsidRDefault="00F003DD" w:rsidP="00933454">
      <w:pPr>
        <w:spacing w:before="48" w:after="48"/>
        <w:ind w:firstLine="420"/>
      </w:pPr>
      <w:r w:rsidRPr="00252C94">
        <w:rPr>
          <w:rFonts w:hint="eastAsia"/>
        </w:rPr>
        <w:t>要的是一条夜路不回头、一直走到天光亮的</w:t>
      </w:r>
      <w:r w:rsidRPr="00252C94">
        <w:rPr>
          <w:rFonts w:eastAsia="点字青花楷" w:hint="eastAsia"/>
        </w:rPr>
        <w:t>信念。</w:t>
      </w:r>
    </w:p>
    <w:p w:rsidR="009A2B02" w:rsidRPr="00252C94" w:rsidRDefault="00F003DD" w:rsidP="00933454">
      <w:pPr>
        <w:spacing w:before="48" w:after="48"/>
        <w:ind w:firstLine="420"/>
      </w:pPr>
      <w:r w:rsidRPr="00252C94">
        <w:rPr>
          <w:rFonts w:hint="eastAsia"/>
        </w:rPr>
        <w:t>唯有坚信“经过仔细规划的创新</w:t>
      </w:r>
      <w:r w:rsidRPr="00252C94">
        <w:rPr>
          <w:rFonts w:eastAsia="点字青花楷" w:hint="eastAsia"/>
        </w:rPr>
        <w:t>可以</w:t>
      </w:r>
      <w:r w:rsidRPr="00252C94">
        <w:rPr>
          <w:rFonts w:hint="eastAsia"/>
        </w:rPr>
        <w:t>做到无风险”，才能把足够大的精力和资源，从“博头彩”转换到“立于不败</w:t>
      </w:r>
      <w:r w:rsidR="009A2B02" w:rsidRPr="00252C94">
        <w:rPr>
          <w:rFonts w:hint="eastAsia"/>
        </w:rPr>
        <w:t>”</w:t>
      </w:r>
      <w:r w:rsidRPr="00252C94">
        <w:rPr>
          <w:rFonts w:hint="eastAsia"/>
        </w:rPr>
        <w:t>上来。</w:t>
      </w:r>
    </w:p>
    <w:p w:rsidR="009A2B02" w:rsidRPr="00252C94" w:rsidRDefault="00F003DD" w:rsidP="00933454">
      <w:pPr>
        <w:spacing w:before="48" w:after="48"/>
        <w:ind w:firstLine="420"/>
      </w:pPr>
      <w:r w:rsidRPr="00252C94">
        <w:rPr>
          <w:rFonts w:hint="eastAsia"/>
        </w:rPr>
        <w:t>才会经由这种实践，催生出必要的组织机构、交易制度、创新理论……一整个文化生态来。</w:t>
      </w:r>
    </w:p>
    <w:p w:rsidR="009A2B02" w:rsidRPr="00252C94" w:rsidRDefault="00F003DD" w:rsidP="00933454">
      <w:pPr>
        <w:spacing w:before="48" w:after="48"/>
        <w:ind w:firstLine="420"/>
      </w:pPr>
      <w:r w:rsidRPr="00252C94">
        <w:rPr>
          <w:rFonts w:hint="eastAsia"/>
        </w:rPr>
        <w:t>这个生态，</w:t>
      </w:r>
      <w:r w:rsidRPr="00252C94">
        <w:rPr>
          <w:rFonts w:eastAsia="点字青花楷" w:hint="eastAsia"/>
        </w:rPr>
        <w:t>能把创新从“出淤泥而不染”的九死一生，变成一件“失之桑榆，收之东隅”的稳赢。</w:t>
      </w:r>
    </w:p>
    <w:p w:rsidR="009A2B02" w:rsidRPr="00252C94" w:rsidRDefault="00F003DD" w:rsidP="00933454">
      <w:pPr>
        <w:spacing w:before="48" w:after="48"/>
        <w:ind w:firstLine="420"/>
      </w:pPr>
      <w:r w:rsidRPr="00252C94">
        <w:rPr>
          <w:rFonts w:hint="eastAsia"/>
        </w:rPr>
        <w:t>才能造就能治愈这种愚昧的事实。</w:t>
      </w:r>
    </w:p>
    <w:p w:rsidR="009A2B02" w:rsidRPr="00252C94" w:rsidRDefault="00F003DD" w:rsidP="00933454">
      <w:pPr>
        <w:spacing w:before="48" w:after="48"/>
        <w:ind w:firstLine="420"/>
      </w:pPr>
      <w:r w:rsidRPr="00252C94">
        <w:rPr>
          <w:rFonts w:hint="eastAsia"/>
        </w:rPr>
        <w:t>等这个事实变成平常事，人们才会知道之前自己的那些执念是何等荒唐。</w:t>
      </w:r>
    </w:p>
    <w:p w:rsidR="00136601" w:rsidRPr="00252C94" w:rsidRDefault="00F003DD" w:rsidP="00933454">
      <w:pPr>
        <w:spacing w:before="48" w:after="48"/>
        <w:ind w:firstLine="420"/>
      </w:pPr>
      <w:r w:rsidRPr="00252C94">
        <w:rPr>
          <w:rFonts w:hint="eastAsia"/>
        </w:rPr>
        <w:t>创新要如何才能被规划成立于不败之地？</w:t>
      </w:r>
    </w:p>
    <w:p w:rsidR="00136601" w:rsidRPr="00252C94" w:rsidRDefault="00F003DD" w:rsidP="00933454">
      <w:pPr>
        <w:spacing w:before="48" w:after="48"/>
        <w:ind w:firstLine="420"/>
      </w:pPr>
      <w:r w:rsidRPr="00252C94">
        <w:rPr>
          <w:rFonts w:hint="eastAsia"/>
        </w:rPr>
        <w:t>这是一门非常值得人去探索和构建的技艺。</w:t>
      </w:r>
    </w:p>
    <w:p w:rsidR="00136601" w:rsidRPr="00252C94" w:rsidRDefault="00F003DD" w:rsidP="00933454">
      <w:pPr>
        <w:spacing w:before="48" w:after="48"/>
        <w:ind w:firstLine="420"/>
      </w:pPr>
      <w:r w:rsidRPr="00252C94">
        <w:rPr>
          <w:rFonts w:hint="eastAsia"/>
        </w:rPr>
        <w:t>它的关键，是首先完成</w:t>
      </w:r>
      <w:r w:rsidRPr="00252C94">
        <w:rPr>
          <w:rFonts w:eastAsia="点字青花楷" w:hint="eastAsia"/>
        </w:rPr>
        <w:t>价值多元化。</w:t>
      </w:r>
    </w:p>
    <w:p w:rsidR="00136601" w:rsidRPr="00252C94" w:rsidRDefault="00F003DD" w:rsidP="00933454">
      <w:pPr>
        <w:spacing w:before="48" w:after="48"/>
        <w:ind w:firstLine="420"/>
      </w:pPr>
      <w:r w:rsidRPr="00252C94">
        <w:rPr>
          <w:rFonts w:eastAsia="点字青花楷" w:hint="eastAsia"/>
        </w:rPr>
        <w:t>我在研发一款电池，我在研发之中得到的数据，真的就因为这电池没达到规划性能而完全没有价值吗</w:t>
      </w:r>
      <w:r w:rsidRPr="00252C94">
        <w:rPr>
          <w:rFonts w:hint="eastAsia"/>
        </w:rPr>
        <w:t>？</w:t>
      </w:r>
    </w:p>
    <w:p w:rsidR="00136601" w:rsidRPr="00252C94" w:rsidRDefault="00F003DD" w:rsidP="00933454">
      <w:pPr>
        <w:spacing w:before="48" w:after="48"/>
        <w:ind w:firstLine="420"/>
      </w:pPr>
      <w:r w:rsidRPr="00252C94">
        <w:rPr>
          <w:rFonts w:hint="eastAsia"/>
        </w:rPr>
        <w:t>不。</w:t>
      </w:r>
    </w:p>
    <w:p w:rsidR="0022174E" w:rsidRPr="00252C94" w:rsidRDefault="00F003DD" w:rsidP="00933454">
      <w:pPr>
        <w:spacing w:before="48" w:after="48"/>
        <w:ind w:firstLine="420"/>
      </w:pPr>
      <w:r w:rsidRPr="00252C94">
        <w:rPr>
          <w:rFonts w:hint="eastAsia"/>
        </w:rPr>
        <w:t>它们至少有可以作为另一些研发的参考资料的价值。如果你的研发路线没有规划到沿途的中间过程、副产品具有其他维度的价值的程度，你的这项研究的“颗粒度”几乎可以</w:t>
      </w:r>
      <w:r w:rsidRPr="00252C94">
        <w:rPr>
          <w:rFonts w:eastAsia="点字青花楷" w:hint="eastAsia"/>
        </w:rPr>
        <w:t>断言</w:t>
      </w:r>
      <w:r w:rsidRPr="00252C94">
        <w:rPr>
          <w:rFonts w:hint="eastAsia"/>
        </w:rPr>
        <w:t>一定太大。</w:t>
      </w:r>
    </w:p>
    <w:p w:rsidR="0022174E" w:rsidRPr="00252C94" w:rsidRDefault="00F003DD" w:rsidP="00933454">
      <w:pPr>
        <w:spacing w:before="48" w:after="48"/>
        <w:ind w:firstLine="420"/>
      </w:pPr>
      <w:r w:rsidRPr="00252C94">
        <w:rPr>
          <w:rFonts w:hint="eastAsia"/>
        </w:rPr>
        <w:t>它不应该是一个项目，而应该是若干个项目之和。</w:t>
      </w:r>
    </w:p>
    <w:p w:rsidR="0022174E" w:rsidRPr="00252C94" w:rsidRDefault="00F003DD" w:rsidP="00933454">
      <w:pPr>
        <w:spacing w:before="48" w:after="48"/>
        <w:ind w:firstLine="420"/>
      </w:pPr>
      <w:r w:rsidRPr="00252C94">
        <w:rPr>
          <w:rFonts w:hint="eastAsia"/>
        </w:rPr>
        <w:t>每一个项目的立项，除了主要目标的达成要有足够价值之外，它的</w:t>
      </w:r>
      <w:r w:rsidRPr="00252C94">
        <w:rPr>
          <w:rFonts w:eastAsia="点字青花楷" w:hint="eastAsia"/>
        </w:rPr>
        <w:t>失败</w:t>
      </w:r>
      <w:r w:rsidRPr="00252C94">
        <w:rPr>
          <w:rFonts w:hint="eastAsia"/>
        </w:rPr>
        <w:t>也必须要有价值——这不是那种“精神性的价值”（至少不仅仅是），而是可以那种硬邦邦的、可以折算进股价、并购价格、或者另一个项目的资产的可以被交易、被兑现成金额的价值。</w:t>
      </w:r>
    </w:p>
    <w:p w:rsidR="0022174E" w:rsidRPr="00252C94" w:rsidRDefault="00F003DD" w:rsidP="00933454">
      <w:pPr>
        <w:spacing w:before="48" w:after="48"/>
        <w:ind w:firstLine="420"/>
      </w:pPr>
      <w:r w:rsidRPr="00252C94">
        <w:rPr>
          <w:rFonts w:hint="eastAsia"/>
        </w:rPr>
        <w:t>又如研发一款软件产品，不光是它的成品上市要有价值，它的一系列中间件、育成的团队、形成的研发规范、积累的知识库（这包括了被系统记录的教训）、构建的外围社区关系、积累的设计系统、凝聚的研发传统和工程师文化，甚至是研发过程中的故事情节，</w:t>
      </w:r>
      <w:r w:rsidRPr="00252C94">
        <w:rPr>
          <w:rFonts w:eastAsia="点字青花楷" w:hint="eastAsia"/>
        </w:rPr>
        <w:t>都是可以挤出钱、挤出股价来的。</w:t>
      </w:r>
    </w:p>
    <w:p w:rsidR="00252C94" w:rsidRPr="00252C94" w:rsidRDefault="00F003DD" w:rsidP="00933454">
      <w:pPr>
        <w:spacing w:before="48" w:after="48"/>
        <w:ind w:firstLine="420"/>
      </w:pPr>
      <w:r w:rsidRPr="00252C94">
        <w:rPr>
          <w:rFonts w:hint="eastAsia"/>
        </w:rPr>
        <w:t>是可以卖钱的，规划得好，</w:t>
      </w:r>
      <w:r w:rsidRPr="00252C94">
        <w:rPr>
          <w:rFonts w:eastAsia="点字青花楷" w:hint="eastAsia"/>
        </w:rPr>
        <w:t>整理良好的失败教训都是可以卖钱的——有很多人在花钱看火箭爆炸直播的，</w:t>
      </w:r>
      <w:r w:rsidRPr="00252C94">
        <w:rPr>
          <w:rFonts w:eastAsia="点字青花楷" w:hint="eastAsia"/>
        </w:rPr>
        <w:t>ta</w:t>
      </w:r>
      <w:r w:rsidRPr="00252C94">
        <w:rPr>
          <w:rFonts w:eastAsia="点字青花楷" w:hint="eastAsia"/>
        </w:rPr>
        <w:t>们只是以为不直接收钱就是“免费”的罢了。</w:t>
      </w:r>
    </w:p>
    <w:p w:rsidR="00252C94" w:rsidRPr="00252C94" w:rsidRDefault="00F003DD" w:rsidP="00933454">
      <w:pPr>
        <w:spacing w:before="48" w:after="48"/>
        <w:ind w:firstLine="420"/>
      </w:pPr>
      <w:r w:rsidRPr="00252C94">
        <w:rPr>
          <w:rFonts w:hint="eastAsia"/>
        </w:rPr>
        <w:t>但我们的“研发“常态是什么呢？</w:t>
      </w:r>
    </w:p>
    <w:p w:rsidR="00252C94" w:rsidRPr="00252C94" w:rsidRDefault="00F003DD" w:rsidP="00933454">
      <w:pPr>
        <w:spacing w:before="48" w:after="48"/>
        <w:ind w:firstLine="420"/>
      </w:pPr>
      <w:r w:rsidRPr="00252C94">
        <w:rPr>
          <w:rFonts w:eastAsia="点字青花楷" w:hint="eastAsia"/>
        </w:rPr>
        <w:t>产品黄了，失败活埋，资料祭天，团队散伙，大家就当什么也没发生过。</w:t>
      </w:r>
    </w:p>
    <w:p w:rsidR="00252C94" w:rsidRPr="00252C94" w:rsidRDefault="00F003DD" w:rsidP="00933454">
      <w:pPr>
        <w:spacing w:before="48" w:after="48"/>
        <w:ind w:firstLine="420"/>
      </w:pPr>
      <w:r w:rsidRPr="00252C94">
        <w:rPr>
          <w:rFonts w:eastAsia="点字青花楷" w:hint="eastAsia"/>
        </w:rPr>
        <w:t>也没法不这样——什么知识库、什么研发规划、什么中间件</w:t>
      </w:r>
      <w:r w:rsidRPr="00252C94">
        <w:rPr>
          <w:rFonts w:hint="eastAsia"/>
        </w:rPr>
        <w:t>？</w:t>
      </w:r>
      <w:r w:rsidRPr="00252C94">
        <w:rPr>
          <w:rFonts w:eastAsia="点字青花楷" w:hint="eastAsia"/>
        </w:rPr>
        <w:t>什么设计系统</w:t>
      </w:r>
      <w:r w:rsidRPr="00252C94">
        <w:rPr>
          <w:rFonts w:hint="eastAsia"/>
        </w:rPr>
        <w:t>？</w:t>
      </w:r>
      <w:r w:rsidRPr="00252C94">
        <w:rPr>
          <w:rFonts w:eastAsia="点字青花楷" w:hint="eastAsia"/>
        </w:rPr>
        <w:t>只有一个能跑但谁也说不清它为什么能跑的</w:t>
      </w:r>
      <w:r w:rsidRPr="00252C94">
        <w:rPr>
          <w:rFonts w:eastAsia="点字青花楷" w:hint="eastAsia"/>
        </w:rPr>
        <w:t>main</w:t>
      </w:r>
      <w:r w:rsidRPr="00252C94">
        <w:rPr>
          <w:rFonts w:eastAsia="点字青花楷" w:hint="eastAsia"/>
        </w:rPr>
        <w:t>｛｝，留着是真的没什么用。</w:t>
      </w:r>
    </w:p>
    <w:p w:rsidR="00252C94" w:rsidRDefault="00F003DD" w:rsidP="00933454">
      <w:pPr>
        <w:spacing w:before="48" w:after="48"/>
        <w:ind w:firstLine="420"/>
      </w:pPr>
      <w:r w:rsidRPr="00252C94">
        <w:rPr>
          <w:rFonts w:hint="eastAsia"/>
        </w:rPr>
        <w:t>你的“成本”和“风险”怎么可能不“大”？</w:t>
      </w:r>
    </w:p>
    <w:p w:rsidR="00252C94" w:rsidRDefault="00F003DD" w:rsidP="00933454">
      <w:pPr>
        <w:spacing w:before="48" w:after="48"/>
        <w:ind w:firstLine="420"/>
      </w:pPr>
      <w:r w:rsidRPr="00252C94">
        <w:rPr>
          <w:rFonts w:eastAsia="点字青花楷" w:hint="eastAsia"/>
        </w:rPr>
        <w:lastRenderedPageBreak/>
        <w:t>这是“研发”、“创新”风险大吗</w:t>
      </w:r>
      <w:r w:rsidRPr="00252C94">
        <w:rPr>
          <w:rFonts w:hint="eastAsia"/>
        </w:rPr>
        <w:t>？</w:t>
      </w:r>
    </w:p>
    <w:p w:rsidR="00252C94" w:rsidRDefault="00F003DD" w:rsidP="00933454">
      <w:pPr>
        <w:spacing w:before="48" w:after="48"/>
        <w:ind w:firstLine="420"/>
      </w:pPr>
      <w:r w:rsidRPr="00252C94">
        <w:rPr>
          <w:rFonts w:eastAsia="点字青花楷" w:hint="eastAsia"/>
        </w:rPr>
        <w:t>你摸摸自己的肚脐眼——既然这是你主要的思考器官——这配叫“研发”“创新”吗</w:t>
      </w:r>
      <w:r w:rsidRPr="00252C94">
        <w:rPr>
          <w:rFonts w:hint="eastAsia"/>
        </w:rPr>
        <w:t>？</w:t>
      </w:r>
    </w:p>
    <w:p w:rsidR="00930460" w:rsidRPr="00930460" w:rsidRDefault="00F003DD" w:rsidP="00933454">
      <w:pPr>
        <w:spacing w:before="48" w:after="48"/>
        <w:ind w:firstLine="420"/>
        <w:rPr>
          <w:rFonts w:eastAsia="点字青花楷"/>
        </w:rPr>
      </w:pPr>
      <w:r w:rsidRPr="00930460">
        <w:rPr>
          <w:rFonts w:eastAsia="点字青花楷" w:hint="eastAsia"/>
        </w:rPr>
        <w:t>这是在线博彩，这风险要不大，猪都会飞。</w:t>
      </w:r>
    </w:p>
    <w:p w:rsidR="00930460" w:rsidRDefault="00F003DD" w:rsidP="00933454">
      <w:pPr>
        <w:spacing w:before="48" w:after="48"/>
        <w:ind w:firstLine="420"/>
      </w:pPr>
      <w:r w:rsidRPr="00930460">
        <w:rPr>
          <w:rFonts w:eastAsia="点字青花楷" w:hint="eastAsia"/>
        </w:rPr>
        <w:t>但这跟“创新的风险”有什么关系</w:t>
      </w:r>
      <w:r w:rsidRPr="00252C94">
        <w:rPr>
          <w:rFonts w:hint="eastAsia"/>
        </w:rPr>
        <w:t>？</w:t>
      </w:r>
    </w:p>
    <w:p w:rsidR="00930460" w:rsidRDefault="00930460" w:rsidP="00933454">
      <w:pPr>
        <w:spacing w:before="48" w:after="48"/>
        <w:ind w:firstLine="420"/>
      </w:pPr>
    </w:p>
    <w:p w:rsidR="00930460" w:rsidRDefault="00F003DD" w:rsidP="00933454">
      <w:pPr>
        <w:spacing w:before="48" w:after="48"/>
        <w:ind w:firstLine="420"/>
      </w:pPr>
      <w:r w:rsidRPr="00252C94">
        <w:rPr>
          <w:rFonts w:hint="eastAsia"/>
        </w:rPr>
        <w:t>这个迷信没有断根，它在妨碍人遵循系统的创新思想步步为营的有序实践，更是在极大的阻碍形成普遍健康的创新文化和制度构建。</w:t>
      </w:r>
    </w:p>
    <w:p w:rsidR="00930460" w:rsidRDefault="00F003DD" w:rsidP="00933454">
      <w:pPr>
        <w:spacing w:before="48" w:after="48"/>
        <w:ind w:firstLine="420"/>
      </w:pPr>
      <w:r w:rsidRPr="00252C94">
        <w:rPr>
          <w:rFonts w:hint="eastAsia"/>
        </w:rPr>
        <w:t>这个才是中国创新灵魂里的问题——既不是市场小、也不是所谓保护不力。</w:t>
      </w:r>
    </w:p>
    <w:p w:rsidR="00930460" w:rsidRDefault="00F003DD" w:rsidP="00933454">
      <w:pPr>
        <w:spacing w:before="48" w:after="48"/>
        <w:ind w:firstLine="420"/>
      </w:pPr>
      <w:r w:rsidRPr="00252C94">
        <w:rPr>
          <w:rFonts w:hint="eastAsia"/>
        </w:rPr>
        <w:t>市场不小，这个还需要证明吗？</w:t>
      </w:r>
    </w:p>
    <w:p w:rsidR="004166E0" w:rsidRDefault="00F003DD" w:rsidP="00933454">
      <w:pPr>
        <w:spacing w:before="48" w:after="48"/>
        <w:ind w:firstLine="420"/>
      </w:pPr>
      <w:r w:rsidRPr="00252C94">
        <w:rPr>
          <w:rFonts w:hint="eastAsia"/>
        </w:rPr>
        <w:t>保护其实本来也不需要多有利——真正的创新沿途所有的中间站都是护城河、你能“抄袭”的只是一个轮廓，除了证明我的功夫有多扎实、系统有多目光深远之外，根本没有什么真正了不起的威胁。</w:t>
      </w:r>
    </w:p>
    <w:p w:rsidR="004166E0" w:rsidRDefault="00F003DD" w:rsidP="00933454">
      <w:pPr>
        <w:spacing w:before="48" w:after="48"/>
        <w:ind w:firstLine="420"/>
      </w:pPr>
      <w:r w:rsidRPr="00252C94">
        <w:rPr>
          <w:rFonts w:hint="eastAsia"/>
        </w:rPr>
        <w:t>这个灵魂深处的迷信才是中国“创新”的根本问题。</w:t>
      </w:r>
    </w:p>
    <w:p w:rsidR="00F003DD" w:rsidRPr="004166E0" w:rsidRDefault="00F003DD" w:rsidP="00933454">
      <w:pPr>
        <w:spacing w:before="48" w:after="48"/>
        <w:ind w:firstLine="420"/>
        <w:rPr>
          <w:rFonts w:eastAsia="点字青花楷"/>
        </w:rPr>
      </w:pPr>
      <w:r w:rsidRPr="004166E0">
        <w:rPr>
          <w:rFonts w:eastAsia="点字青花楷" w:hint="eastAsia"/>
        </w:rPr>
        <w:t>绝大部分人是在赌博，并不是在创新。</w:t>
      </w:r>
    </w:p>
    <w:p w:rsidR="00F003DD" w:rsidRPr="00252C94" w:rsidRDefault="00F003DD" w:rsidP="00F003DD">
      <w:pPr>
        <w:spacing w:before="48" w:after="48"/>
      </w:pPr>
    </w:p>
    <w:p w:rsidR="00B978C1" w:rsidRPr="00252C94" w:rsidRDefault="00F003DD" w:rsidP="00F003DD">
      <w:pPr>
        <w:spacing w:before="48" w:after="48"/>
        <w:jc w:val="right"/>
      </w:pPr>
      <w:r w:rsidRPr="00252C94">
        <w:rPr>
          <w:rFonts w:hint="eastAsia"/>
        </w:rPr>
        <w:t>编辑于</w:t>
      </w:r>
      <w:r w:rsidRPr="00252C94">
        <w:rPr>
          <w:rFonts w:hint="eastAsia"/>
        </w:rPr>
        <w:t xml:space="preserve"> 2021-06-16</w:t>
      </w:r>
    </w:p>
    <w:p w:rsidR="00F003DD" w:rsidRPr="00252C94" w:rsidRDefault="00F003DD" w:rsidP="00F003DD">
      <w:pPr>
        <w:spacing w:before="48" w:after="48"/>
        <w:jc w:val="right"/>
      </w:pPr>
      <w:hyperlink r:id="rId5" w:history="1">
        <w:r w:rsidRPr="00252C94">
          <w:rPr>
            <w:rStyle w:val="aa"/>
            <w:rFonts w:hint="eastAsia"/>
          </w:rPr>
          <w:t>https://www.zhihu.com/answer/1942322597</w:t>
        </w:r>
      </w:hyperlink>
    </w:p>
    <w:p w:rsidR="00F003DD" w:rsidRPr="00252C94" w:rsidRDefault="00F003DD" w:rsidP="00F003DD">
      <w:pPr>
        <w:spacing w:before="48" w:after="48"/>
        <w:rPr>
          <w:rFonts w:hint="eastAsia"/>
        </w:rPr>
      </w:pPr>
    </w:p>
    <w:p w:rsidR="00F003DD" w:rsidRPr="00252C94" w:rsidRDefault="00F003DD" w:rsidP="00F003DD">
      <w:pPr>
        <w:spacing w:before="48" w:after="48"/>
      </w:pPr>
      <w:r w:rsidRPr="00252C94">
        <w:rPr>
          <w:rFonts w:hint="eastAsia"/>
        </w:rPr>
        <w:t>---</w:t>
      </w:r>
    </w:p>
    <w:p w:rsidR="00F003DD" w:rsidRDefault="00F003DD"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p>
    <w:p w:rsidR="00EC1187" w:rsidRDefault="00EC1187" w:rsidP="00F003DD">
      <w:pPr>
        <w:spacing w:before="48" w:after="48"/>
      </w:pPr>
      <w:r>
        <w:rPr>
          <w:rFonts w:hint="eastAsia"/>
        </w:rPr>
        <w:lastRenderedPageBreak/>
        <w:t>评论区</w:t>
      </w:r>
      <w:r>
        <w:rPr>
          <w:rFonts w:hint="eastAsia"/>
        </w:rPr>
        <w:t>:</w:t>
      </w:r>
    </w:p>
    <w:p w:rsidR="00EC1187" w:rsidRDefault="00EC1187" w:rsidP="00F003DD">
      <w:pPr>
        <w:spacing w:before="48" w:after="48"/>
      </w:pPr>
    </w:p>
    <w:p w:rsidR="00EC1187" w:rsidRDefault="00EC1187" w:rsidP="00EC1187">
      <w:pPr>
        <w:spacing w:before="48" w:after="48"/>
        <w:ind w:firstLine="420"/>
      </w:pPr>
      <w:r>
        <w:rPr>
          <w:rFonts w:hint="eastAsia"/>
        </w:rPr>
        <w:t>Q</w:t>
      </w:r>
      <w:r>
        <w:t xml:space="preserve">: </w:t>
      </w:r>
      <w:r w:rsidRPr="00EC1187">
        <w:rPr>
          <w:rFonts w:hint="eastAsia"/>
        </w:rPr>
        <w:t>TMD</w:t>
      </w:r>
      <w:r w:rsidRPr="00EC1187">
        <w:rPr>
          <w:rFonts w:hint="eastAsia"/>
        </w:rPr>
        <w:t>燃起来了</w:t>
      </w:r>
    </w:p>
    <w:p w:rsidR="00DC11D2" w:rsidRDefault="00DC11D2" w:rsidP="00EC1187">
      <w:pPr>
        <w:spacing w:before="48" w:after="48"/>
        <w:ind w:firstLine="420"/>
      </w:pPr>
      <w:r>
        <w:rPr>
          <w:rFonts w:hint="eastAsia"/>
        </w:rPr>
        <w:t>A</w:t>
      </w:r>
      <w:r>
        <w:t xml:space="preserve">: </w:t>
      </w:r>
      <w:r w:rsidRPr="00DC11D2">
        <w:t>Rock ’n’ Roll, Baby!</w:t>
      </w:r>
    </w:p>
    <w:p w:rsidR="00DC11D2" w:rsidRDefault="00DC11D2" w:rsidP="00DC11D2">
      <w:pPr>
        <w:spacing w:before="48" w:after="48"/>
        <w:ind w:firstLine="420"/>
        <w:jc w:val="right"/>
      </w:pPr>
      <w:r>
        <w:rPr>
          <w:rFonts w:hint="eastAsia"/>
        </w:rPr>
        <w:t>-</w:t>
      </w:r>
      <w:r>
        <w:t>--</w:t>
      </w:r>
    </w:p>
    <w:p w:rsidR="001E0B6C" w:rsidRDefault="001E0B6C" w:rsidP="00EC1187">
      <w:pPr>
        <w:spacing w:before="48" w:after="48"/>
        <w:ind w:firstLine="420"/>
      </w:pPr>
      <w:r>
        <w:t xml:space="preserve">Q: </w:t>
      </w:r>
      <w:r w:rsidRPr="001E0B6C">
        <w:rPr>
          <w:rFonts w:hint="eastAsia"/>
        </w:rPr>
        <w:t>你以为你可以走你所说的创新那条路，但是实际上你只能走你所说的赌博这条路。</w:t>
      </w:r>
    </w:p>
    <w:p w:rsidR="001E0B6C" w:rsidRDefault="001E0B6C" w:rsidP="00EC1187">
      <w:pPr>
        <w:spacing w:before="48" w:after="48"/>
        <w:ind w:firstLine="420"/>
      </w:pPr>
      <w:r>
        <w:rPr>
          <w:rFonts w:hint="eastAsia"/>
        </w:rPr>
        <w:t>A</w:t>
      </w:r>
      <w:r>
        <w:t xml:space="preserve">: </w:t>
      </w:r>
      <w:r w:rsidRPr="001E0B6C">
        <w:rPr>
          <w:rFonts w:hint="eastAsia"/>
        </w:rPr>
        <w:t>去成熟的研发体系里干几年，你会明白为什么这叫迷信</w:t>
      </w:r>
    </w:p>
    <w:p w:rsidR="001E0B6C" w:rsidRDefault="001E0B6C" w:rsidP="001E0B6C">
      <w:pPr>
        <w:spacing w:before="48" w:after="48"/>
        <w:ind w:firstLine="420"/>
        <w:jc w:val="right"/>
      </w:pPr>
      <w:r>
        <w:rPr>
          <w:rFonts w:hint="eastAsia"/>
        </w:rPr>
        <w:t>-</w:t>
      </w:r>
      <w:r>
        <w:t>--</w:t>
      </w:r>
    </w:p>
    <w:p w:rsidR="00DC11D2" w:rsidRDefault="00DC11D2" w:rsidP="00EC1187">
      <w:pPr>
        <w:spacing w:before="48" w:after="48"/>
        <w:ind w:firstLine="420"/>
      </w:pPr>
      <w:r>
        <w:rPr>
          <w:rFonts w:hint="eastAsia"/>
        </w:rPr>
        <w:t>Q</w:t>
      </w:r>
      <w:r>
        <w:t xml:space="preserve">: </w:t>
      </w:r>
      <w:r w:rsidRPr="00DC11D2">
        <w:rPr>
          <w:rFonts w:hint="eastAsia"/>
        </w:rPr>
        <w:t>说得好听，但更根本的是中国是零和环境。任何创新，刚刚有一点苗头，马上被抄得不如渣，马上变成低成本烂大街的玩意儿。而初始创新者，可能已经死了。</w:t>
      </w:r>
    </w:p>
    <w:p w:rsidR="00DC11D2" w:rsidRDefault="00DC11D2" w:rsidP="00EC1187">
      <w:pPr>
        <w:spacing w:before="48" w:after="48"/>
        <w:ind w:firstLine="420"/>
      </w:pPr>
      <w:r>
        <w:rPr>
          <w:rFonts w:hint="eastAsia"/>
        </w:rPr>
        <w:t>A</w:t>
      </w:r>
      <w:r>
        <w:t xml:space="preserve">: </w:t>
      </w:r>
      <w:r w:rsidRPr="00DC11D2">
        <w:rPr>
          <w:rFonts w:hint="eastAsia"/>
        </w:rPr>
        <w:t>怎么不抄台积电？</w:t>
      </w:r>
    </w:p>
    <w:p w:rsidR="00DC11D2" w:rsidRDefault="006E3322" w:rsidP="00EC1187">
      <w:pPr>
        <w:spacing w:before="48" w:after="48"/>
        <w:ind w:firstLine="420"/>
      </w:pPr>
      <w:r>
        <w:rPr>
          <w:rFonts w:hint="eastAsia"/>
        </w:rPr>
        <w:t>B</w:t>
      </w:r>
      <w:r>
        <w:t xml:space="preserve">: </w:t>
      </w:r>
      <w:r w:rsidRPr="006E3322">
        <w:rPr>
          <w:rFonts w:hint="eastAsia"/>
        </w:rPr>
        <w:t>我做制造的，化工新配方最多保半年不外传，维权成本又太高，这确实是事实，但是设备、工艺、品控能力和配方是不可分割的，这些才是神功本身，配方只是宝典里的目录，甚至于只是神功的附带产物，因为泄密问题就不搞研发了是非常不合理的，也是不可能的</w:t>
      </w:r>
    </w:p>
    <w:p w:rsidR="001E0B6C" w:rsidRDefault="001E0B6C" w:rsidP="001E0B6C">
      <w:pPr>
        <w:spacing w:before="48" w:after="48"/>
        <w:ind w:firstLine="420"/>
        <w:jc w:val="right"/>
      </w:pPr>
      <w:r>
        <w:rPr>
          <w:rFonts w:hint="eastAsia"/>
        </w:rPr>
        <w:t>-</w:t>
      </w:r>
      <w:r>
        <w:t>--</w:t>
      </w:r>
    </w:p>
    <w:p w:rsidR="001E0B6C" w:rsidRDefault="001E0B6C" w:rsidP="00EC1187">
      <w:pPr>
        <w:spacing w:before="48" w:after="48"/>
        <w:ind w:firstLine="420"/>
      </w:pPr>
      <w:r>
        <w:rPr>
          <w:rFonts w:hint="eastAsia"/>
        </w:rPr>
        <w:t>Q</w:t>
      </w:r>
      <w:r>
        <w:t xml:space="preserve">: </w:t>
      </w:r>
      <w:r w:rsidRPr="001E0B6C">
        <w:rPr>
          <w:rFonts w:hint="eastAsia"/>
        </w:rPr>
        <w:t>从小学培养系统观念和系统分析构建能力，这是创新和所谓批判思维的基础。不识庐山真面目，只缘身在此山中，说的就是不掌握系统的问题，没有这个，所谓的批判性思维、价值多元化，那都是花拳绣腿…</w:t>
      </w:r>
    </w:p>
    <w:p w:rsidR="001E0B6C" w:rsidRDefault="001E0B6C" w:rsidP="001E0B6C">
      <w:pPr>
        <w:spacing w:before="48" w:after="48"/>
        <w:ind w:firstLine="420"/>
        <w:rPr>
          <w:rFonts w:hint="eastAsia"/>
        </w:rPr>
      </w:pPr>
      <w:r>
        <w:rPr>
          <w:rFonts w:hint="eastAsia"/>
        </w:rPr>
        <w:t>A</w:t>
      </w:r>
      <w:r>
        <w:t xml:space="preserve">: </w:t>
      </w:r>
      <w:r>
        <w:rPr>
          <w:rFonts w:hint="eastAsia"/>
        </w:rPr>
        <w:t>是的。</w:t>
      </w:r>
    </w:p>
    <w:p w:rsidR="001E0B6C" w:rsidRDefault="001E0B6C" w:rsidP="001E0B6C">
      <w:pPr>
        <w:spacing w:before="48" w:after="48"/>
        <w:ind w:firstLine="420"/>
      </w:pPr>
      <w:r>
        <w:rPr>
          <w:rFonts w:hint="eastAsia"/>
        </w:rPr>
        <w:t>“批判性思维“已经实践上堕落为找茬学了</w:t>
      </w:r>
    </w:p>
    <w:p w:rsidR="001E0B6C" w:rsidRDefault="001E0B6C" w:rsidP="001E0B6C">
      <w:pPr>
        <w:spacing w:before="48" w:after="48"/>
        <w:ind w:firstLine="420"/>
        <w:jc w:val="right"/>
      </w:pPr>
      <w:r>
        <w:rPr>
          <w:rFonts w:hint="eastAsia"/>
        </w:rPr>
        <w:t>-</w:t>
      </w:r>
      <w:r>
        <w:t>--</w:t>
      </w:r>
    </w:p>
    <w:p w:rsidR="001E0B6C" w:rsidRDefault="00893548" w:rsidP="001E0B6C">
      <w:pPr>
        <w:spacing w:before="48" w:after="48"/>
        <w:ind w:firstLine="420"/>
      </w:pPr>
      <w:r>
        <w:rPr>
          <w:rFonts w:hint="eastAsia"/>
        </w:rPr>
        <w:t>Q</w:t>
      </w:r>
      <w:r>
        <w:t xml:space="preserve">: </w:t>
      </w:r>
      <w:r w:rsidRPr="00893548">
        <w:rPr>
          <w:rFonts w:hint="eastAsia"/>
        </w:rPr>
        <w:t>看到学文科的你写下如此雄文，深觉欣慰</w:t>
      </w:r>
    </w:p>
    <w:p w:rsidR="00893548" w:rsidRDefault="00893548" w:rsidP="001E0B6C">
      <w:pPr>
        <w:spacing w:before="48" w:after="48"/>
        <w:ind w:firstLine="420"/>
      </w:pPr>
      <w:r>
        <w:rPr>
          <w:rFonts w:hint="eastAsia"/>
        </w:rPr>
        <w:t>A</w:t>
      </w:r>
      <w:r>
        <w:t xml:space="preserve">: </w:t>
      </w:r>
      <w:r w:rsidRPr="00893548">
        <w:rPr>
          <w:rFonts w:hint="eastAsia"/>
        </w:rPr>
        <w:t>用什么科来猜我是显然荒谬的。基本上能有的科已经被猜完了</w:t>
      </w:r>
    </w:p>
    <w:p w:rsidR="00893548" w:rsidRDefault="00893548" w:rsidP="00893548">
      <w:pPr>
        <w:spacing w:before="48" w:after="48"/>
        <w:ind w:firstLine="420"/>
        <w:jc w:val="right"/>
      </w:pPr>
      <w:r>
        <w:rPr>
          <w:rFonts w:hint="eastAsia"/>
        </w:rPr>
        <w:t>-</w:t>
      </w:r>
      <w:r>
        <w:t>--</w:t>
      </w:r>
    </w:p>
    <w:p w:rsidR="00893548" w:rsidRPr="00252C94" w:rsidRDefault="00671BE5" w:rsidP="001E0B6C">
      <w:pPr>
        <w:spacing w:before="48" w:after="48"/>
        <w:ind w:firstLine="420"/>
        <w:rPr>
          <w:rFonts w:hint="eastAsia"/>
        </w:rPr>
      </w:pPr>
      <w:r>
        <w:rPr>
          <w:rFonts w:hint="eastAsia"/>
        </w:rPr>
        <w:t>更新于</w:t>
      </w:r>
      <w:r>
        <w:t>2023/3/3</w:t>
      </w:r>
    </w:p>
    <w:sectPr w:rsidR="00893548" w:rsidRPr="00252C9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003DD"/>
    <w:rsid w:val="00136601"/>
    <w:rsid w:val="001E0B6C"/>
    <w:rsid w:val="00221033"/>
    <w:rsid w:val="0022174E"/>
    <w:rsid w:val="0024250E"/>
    <w:rsid w:val="00252C94"/>
    <w:rsid w:val="002B199A"/>
    <w:rsid w:val="002B7A25"/>
    <w:rsid w:val="003132B1"/>
    <w:rsid w:val="003D3509"/>
    <w:rsid w:val="003D3F8E"/>
    <w:rsid w:val="004166E0"/>
    <w:rsid w:val="004E4E23"/>
    <w:rsid w:val="004F2DAB"/>
    <w:rsid w:val="00557323"/>
    <w:rsid w:val="005E6F19"/>
    <w:rsid w:val="00671BE5"/>
    <w:rsid w:val="006E3322"/>
    <w:rsid w:val="008429F3"/>
    <w:rsid w:val="00853128"/>
    <w:rsid w:val="00893548"/>
    <w:rsid w:val="009263C7"/>
    <w:rsid w:val="009301E5"/>
    <w:rsid w:val="00930460"/>
    <w:rsid w:val="00933454"/>
    <w:rsid w:val="009347CE"/>
    <w:rsid w:val="009525AD"/>
    <w:rsid w:val="00955B56"/>
    <w:rsid w:val="009A2B02"/>
    <w:rsid w:val="00A21DE3"/>
    <w:rsid w:val="00B22D9E"/>
    <w:rsid w:val="00B978C1"/>
    <w:rsid w:val="00C421F3"/>
    <w:rsid w:val="00C52A8D"/>
    <w:rsid w:val="00CE180A"/>
    <w:rsid w:val="00DC11D2"/>
    <w:rsid w:val="00E0341E"/>
    <w:rsid w:val="00E512FD"/>
    <w:rsid w:val="00EB60D1"/>
    <w:rsid w:val="00EC1187"/>
    <w:rsid w:val="00EC24B5"/>
    <w:rsid w:val="00F003DD"/>
    <w:rsid w:val="00F20366"/>
    <w:rsid w:val="00F509A5"/>
    <w:rsid w:val="00F57159"/>
    <w:rsid w:val="00F71D1B"/>
    <w:rsid w:val="00F91F55"/>
    <w:rsid w:val="00FA088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04FD"/>
  <w15:chartTrackingRefBased/>
  <w15:docId w15:val="{2A1AFB2B-7282-4E53-B7A0-39160934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003DD"/>
    <w:rPr>
      <w:color w:val="0563C1" w:themeColor="hyperlink"/>
      <w:u w:val="single"/>
    </w:rPr>
  </w:style>
  <w:style w:type="character" w:styleId="ab">
    <w:name w:val="Unresolved Mention"/>
    <w:basedOn w:val="a0"/>
    <w:uiPriority w:val="99"/>
    <w:semiHidden/>
    <w:unhideWhenUsed/>
    <w:rsid w:val="00F003DD"/>
    <w:rPr>
      <w:color w:val="605E5C"/>
      <w:shd w:val="clear" w:color="auto" w:fill="E1DFDD"/>
    </w:rPr>
  </w:style>
  <w:style w:type="table" w:styleId="ac">
    <w:name w:val="Table Grid"/>
    <w:basedOn w:val="a1"/>
    <w:uiPriority w:val="39"/>
    <w:rsid w:val="0093345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1506">
      <w:bodyDiv w:val="1"/>
      <w:marLeft w:val="0"/>
      <w:marRight w:val="0"/>
      <w:marTop w:val="0"/>
      <w:marBottom w:val="0"/>
      <w:divBdr>
        <w:top w:val="none" w:sz="0" w:space="0" w:color="auto"/>
        <w:left w:val="none" w:sz="0" w:space="0" w:color="auto"/>
        <w:bottom w:val="none" w:sz="0" w:space="0" w:color="auto"/>
        <w:right w:val="none" w:sz="0" w:space="0" w:color="auto"/>
      </w:divBdr>
    </w:div>
    <w:div w:id="126973007">
      <w:bodyDiv w:val="1"/>
      <w:marLeft w:val="0"/>
      <w:marRight w:val="0"/>
      <w:marTop w:val="0"/>
      <w:marBottom w:val="0"/>
      <w:divBdr>
        <w:top w:val="none" w:sz="0" w:space="0" w:color="auto"/>
        <w:left w:val="none" w:sz="0" w:space="0" w:color="auto"/>
        <w:bottom w:val="none" w:sz="0" w:space="0" w:color="auto"/>
        <w:right w:val="none" w:sz="0" w:space="0" w:color="auto"/>
      </w:divBdr>
      <w:divsChild>
        <w:div w:id="1701663206">
          <w:marLeft w:val="0"/>
          <w:marRight w:val="0"/>
          <w:marTop w:val="0"/>
          <w:marBottom w:val="0"/>
          <w:divBdr>
            <w:top w:val="none" w:sz="0" w:space="0" w:color="auto"/>
            <w:left w:val="none" w:sz="0" w:space="0" w:color="auto"/>
            <w:bottom w:val="none" w:sz="0" w:space="0" w:color="auto"/>
            <w:right w:val="none" w:sz="0" w:space="0" w:color="auto"/>
          </w:divBdr>
          <w:divsChild>
            <w:div w:id="1417750793">
              <w:marLeft w:val="0"/>
              <w:marRight w:val="0"/>
              <w:marTop w:val="0"/>
              <w:marBottom w:val="0"/>
              <w:divBdr>
                <w:top w:val="none" w:sz="0" w:space="0" w:color="auto"/>
                <w:left w:val="none" w:sz="0" w:space="0" w:color="auto"/>
                <w:bottom w:val="none" w:sz="0" w:space="0" w:color="auto"/>
                <w:right w:val="none" w:sz="0" w:space="0" w:color="auto"/>
              </w:divBdr>
              <w:divsChild>
                <w:div w:id="1882549104">
                  <w:marLeft w:val="0"/>
                  <w:marRight w:val="0"/>
                  <w:marTop w:val="0"/>
                  <w:marBottom w:val="0"/>
                  <w:divBdr>
                    <w:top w:val="none" w:sz="0" w:space="0" w:color="auto"/>
                    <w:left w:val="none" w:sz="0" w:space="0" w:color="auto"/>
                    <w:bottom w:val="none" w:sz="0" w:space="0" w:color="auto"/>
                    <w:right w:val="none" w:sz="0" w:space="0" w:color="auto"/>
                  </w:divBdr>
                  <w:divsChild>
                    <w:div w:id="1192452219">
                      <w:marLeft w:val="0"/>
                      <w:marRight w:val="0"/>
                      <w:marTop w:val="0"/>
                      <w:marBottom w:val="0"/>
                      <w:divBdr>
                        <w:top w:val="none" w:sz="0" w:space="0" w:color="auto"/>
                        <w:left w:val="none" w:sz="0" w:space="0" w:color="auto"/>
                        <w:bottom w:val="none" w:sz="0" w:space="0" w:color="auto"/>
                        <w:right w:val="none" w:sz="0" w:space="0" w:color="auto"/>
                      </w:divBdr>
                      <w:divsChild>
                        <w:div w:id="19272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46">
                  <w:marLeft w:val="0"/>
                  <w:marRight w:val="0"/>
                  <w:marTop w:val="0"/>
                  <w:marBottom w:val="0"/>
                  <w:divBdr>
                    <w:top w:val="none" w:sz="0" w:space="0" w:color="auto"/>
                    <w:left w:val="none" w:sz="0" w:space="0" w:color="auto"/>
                    <w:bottom w:val="none" w:sz="0" w:space="0" w:color="auto"/>
                    <w:right w:val="none" w:sz="0" w:space="0" w:color="auto"/>
                  </w:divBdr>
                  <w:divsChild>
                    <w:div w:id="16139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2821">
      <w:bodyDiv w:val="1"/>
      <w:marLeft w:val="0"/>
      <w:marRight w:val="0"/>
      <w:marTop w:val="0"/>
      <w:marBottom w:val="0"/>
      <w:divBdr>
        <w:top w:val="none" w:sz="0" w:space="0" w:color="auto"/>
        <w:left w:val="none" w:sz="0" w:space="0" w:color="auto"/>
        <w:bottom w:val="none" w:sz="0" w:space="0" w:color="auto"/>
        <w:right w:val="none" w:sz="0" w:space="0" w:color="auto"/>
      </w:divBdr>
      <w:divsChild>
        <w:div w:id="204585999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942322597"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2023-03-03T03:09:00Z</dcterms:created>
  <dcterms:modified xsi:type="dcterms:W3CDTF">2023-03-03T03:30:00Z</dcterms:modified>
</cp:coreProperties>
</file>