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A42" w:rsidRDefault="00AB7A42" w:rsidP="00AB7A42">
      <w:pPr>
        <w:spacing w:before="130" w:after="130"/>
        <w:ind w:firstLineChars="0" w:firstLine="0"/>
      </w:pPr>
      <w:r>
        <w:rPr>
          <w:rFonts w:hint="eastAsia"/>
        </w:rPr>
        <w:t>#</w:t>
      </w:r>
      <w:r>
        <w:rPr>
          <w:rFonts w:hint="eastAsia"/>
        </w:rPr>
        <w:t>吾乃蛮夷</w:t>
      </w:r>
      <w:r>
        <w:rPr>
          <w:rFonts w:hint="eastAsia"/>
        </w:rPr>
        <w:t>#</w:t>
      </w:r>
    </w:p>
    <w:p w:rsidR="00AB7A42" w:rsidRDefault="00AB7A42" w:rsidP="00AB7A42">
      <w:pPr>
        <w:spacing w:before="130" w:after="130"/>
        <w:ind w:firstLine="540"/>
      </w:pPr>
    </w:p>
    <w:p w:rsidR="00AB7A42" w:rsidRDefault="00AB7A42" w:rsidP="00AB7A42">
      <w:pPr>
        <w:spacing w:before="130" w:after="130"/>
        <w:ind w:firstLine="540"/>
        <w:jc w:val="center"/>
      </w:pPr>
      <w:r>
        <w:rPr>
          <w:rFonts w:hint="eastAsia"/>
        </w:rPr>
        <w:t>问题：</w:t>
      </w:r>
      <w:r w:rsidRPr="00AB7A42">
        <w:rPr>
          <w:rFonts w:hint="eastAsia"/>
        </w:rPr>
        <w:t>王宝强被曝慈善人设翻车，《八角笼中》小演员控诉其作秀「承诺资助至大学毕业，但未兑现」，到底是怎么回事？</w:t>
      </w:r>
    </w:p>
    <w:p w:rsidR="00AB7A42" w:rsidRDefault="00AB7A42" w:rsidP="00AB7A42">
      <w:pPr>
        <w:spacing w:before="130" w:after="130"/>
        <w:ind w:firstLine="540"/>
      </w:pPr>
    </w:p>
    <w:p w:rsidR="00AB7A42" w:rsidRDefault="00AB7A42" w:rsidP="00AB7A42">
      <w:pPr>
        <w:spacing w:before="130" w:after="130"/>
        <w:ind w:firstLine="540"/>
      </w:pPr>
      <w:r>
        <w:rPr>
          <w:rFonts w:hint="eastAsia"/>
        </w:rPr>
        <w:t>真干慈善的人，“慈善人设破产”，身上背一点争议甚至“云骂名”，其实是好事。</w:t>
      </w:r>
    </w:p>
    <w:p w:rsidR="007D7F72" w:rsidRDefault="00AB7A42" w:rsidP="00AB7A42">
      <w:pPr>
        <w:spacing w:before="130" w:after="130"/>
        <w:ind w:firstLine="540"/>
      </w:pPr>
      <w:r>
        <w:rPr>
          <w:rFonts w:hint="eastAsia"/>
        </w:rPr>
        <w:t>说明这慈善做得有点谱。因为有谱的、有原则的慈善，绝对是会有这种“争议”、这种“云骂名”的。</w:t>
      </w:r>
    </w:p>
    <w:p w:rsidR="007D7F72" w:rsidRDefault="00AB7A42" w:rsidP="00AB7A42">
      <w:pPr>
        <w:spacing w:before="130" w:after="130"/>
        <w:ind w:firstLine="540"/>
      </w:pPr>
      <w:r>
        <w:rPr>
          <w:rFonts w:hint="eastAsia"/>
        </w:rPr>
        <w:t>因为这个世界上充斥着对慈善一无所知却所求炽烈的人，只要你做得够久、够多，一定会遇上</w:t>
      </w:r>
      <w:r>
        <w:rPr>
          <w:rFonts w:hint="eastAsia"/>
        </w:rPr>
        <w:t>ta</w:t>
      </w:r>
      <w:r>
        <w:rPr>
          <w:rFonts w:hint="eastAsia"/>
        </w:rPr>
        <w:t>们，</w:t>
      </w:r>
      <w:r>
        <w:rPr>
          <w:rFonts w:hint="eastAsia"/>
        </w:rPr>
        <w:t>ta</w:t>
      </w:r>
      <w:r>
        <w:rPr>
          <w:rFonts w:hint="eastAsia"/>
        </w:rPr>
        <w:t>们一定会认为“你是做慈善的，你怎么可以拒绝我这样那样的‘最基本’的要求”。</w:t>
      </w:r>
    </w:p>
    <w:p w:rsidR="007D7F72" w:rsidRDefault="00AB7A42" w:rsidP="00AB7A42">
      <w:pPr>
        <w:spacing w:before="130" w:after="130"/>
        <w:ind w:firstLine="540"/>
      </w:pPr>
      <w:r>
        <w:rPr>
          <w:rFonts w:hint="eastAsia"/>
        </w:rPr>
        <w:t>不光是被拒绝这么简单，</w:t>
      </w:r>
      <w:r>
        <w:rPr>
          <w:rFonts w:hint="eastAsia"/>
        </w:rPr>
        <w:t>ta</w:t>
      </w:r>
      <w:r>
        <w:rPr>
          <w:rFonts w:hint="eastAsia"/>
        </w:rPr>
        <w:t>们会因为你仁名远播，而把你的拒绝视为一种令</w:t>
      </w:r>
      <w:r>
        <w:rPr>
          <w:rFonts w:hint="eastAsia"/>
        </w:rPr>
        <w:t>ta</w:t>
      </w:r>
      <w:r>
        <w:rPr>
          <w:rFonts w:hint="eastAsia"/>
        </w:rPr>
        <w:t>们寝食难安的道德否决。你是好人，你拒绝了</w:t>
      </w:r>
      <w:r>
        <w:rPr>
          <w:rFonts w:hint="eastAsia"/>
        </w:rPr>
        <w:t>ta</w:t>
      </w:r>
      <w:r>
        <w:rPr>
          <w:rFonts w:hint="eastAsia"/>
        </w:rPr>
        <w:t>的要求，</w:t>
      </w:r>
      <w:r>
        <w:rPr>
          <w:rFonts w:hint="eastAsia"/>
        </w:rPr>
        <w:t>ta</w:t>
      </w:r>
      <w:r>
        <w:rPr>
          <w:rFonts w:hint="eastAsia"/>
        </w:rPr>
        <w:t>们第一念头是啥？</w:t>
      </w:r>
    </w:p>
    <w:p w:rsidR="007D7F72" w:rsidRDefault="00AB7A42" w:rsidP="00AB7A42">
      <w:pPr>
        <w:spacing w:before="130" w:after="130"/>
        <w:ind w:firstLine="540"/>
      </w:pPr>
      <w:r>
        <w:rPr>
          <w:rFonts w:hint="eastAsia"/>
        </w:rPr>
        <w:t>说明</w:t>
      </w:r>
      <w:r>
        <w:rPr>
          <w:rFonts w:hint="eastAsia"/>
        </w:rPr>
        <w:t>ta</w:t>
      </w:r>
      <w:r>
        <w:rPr>
          <w:rFonts w:hint="eastAsia"/>
        </w:rPr>
        <w:t>的要求“一定”被你认定为邪恶的、过分的、猥琐的要求了。</w:t>
      </w:r>
    </w:p>
    <w:p w:rsidR="007D7F72" w:rsidRDefault="00AB7A42" w:rsidP="00AB7A42">
      <w:pPr>
        <w:spacing w:before="130" w:after="130"/>
        <w:ind w:firstLine="540"/>
      </w:pPr>
      <w:r>
        <w:rPr>
          <w:rFonts w:hint="eastAsia"/>
        </w:rPr>
        <w:t>你想想，你遇上了救苦救难观世音，观世音谁都救了，就不肯救你，这啥意思？你自己会不会觉得这意思是“以观世音的慈悲都容不得我的卑污”？</w:t>
      </w:r>
    </w:p>
    <w:p w:rsidR="007D7F72" w:rsidRDefault="00AB7A42" w:rsidP="00AB7A42">
      <w:pPr>
        <w:spacing w:before="130" w:after="130"/>
        <w:ind w:firstLine="540"/>
      </w:pPr>
      <w:r>
        <w:rPr>
          <w:rFonts w:hint="eastAsia"/>
        </w:rPr>
        <w:t>“肯定是这个原因”。</w:t>
      </w:r>
    </w:p>
    <w:p w:rsidR="007D7F72" w:rsidRDefault="00AB7A42" w:rsidP="00AB7A42">
      <w:pPr>
        <w:spacing w:before="130" w:after="130"/>
        <w:ind w:firstLine="540"/>
      </w:pPr>
      <w:r>
        <w:rPr>
          <w:rFonts w:hint="eastAsia"/>
        </w:rPr>
        <w:t>一旦这种拒绝被认定为“肯定是这个原因”，这位被拒绝者，九成九要变成潜伏的厌恨者甚至诽谤者。</w:t>
      </w:r>
    </w:p>
    <w:p w:rsidR="007D7F72" w:rsidRDefault="00AB7A42" w:rsidP="00AB7A42">
      <w:pPr>
        <w:spacing w:before="130" w:after="130"/>
        <w:ind w:firstLine="540"/>
      </w:pPr>
      <w:r>
        <w:rPr>
          <w:rFonts w:hint="eastAsia"/>
        </w:rPr>
        <w:t>因为</w:t>
      </w:r>
      <w:r>
        <w:rPr>
          <w:rFonts w:hint="eastAsia"/>
        </w:rPr>
        <w:t>ta</w:t>
      </w:r>
      <w:r>
        <w:rPr>
          <w:rFonts w:hint="eastAsia"/>
        </w:rPr>
        <w:t>对你谁都救但是就不肯救</w:t>
      </w:r>
      <w:r>
        <w:rPr>
          <w:rFonts w:hint="eastAsia"/>
        </w:rPr>
        <w:t>ta</w:t>
      </w:r>
      <w:r>
        <w:rPr>
          <w:rFonts w:hint="eastAsia"/>
        </w:rPr>
        <w:t>愤恨难忍，而想到你万一以活菩萨身份对人说“这个人实在太猥琐，我都不想救”对</w:t>
      </w:r>
      <w:r>
        <w:rPr>
          <w:rFonts w:hint="eastAsia"/>
        </w:rPr>
        <w:t>ta</w:t>
      </w:r>
      <w:r>
        <w:rPr>
          <w:rFonts w:hint="eastAsia"/>
        </w:rPr>
        <w:t>的社会信誉造成的毁灭性打击，</w:t>
      </w:r>
      <w:r>
        <w:rPr>
          <w:rFonts w:hint="eastAsia"/>
        </w:rPr>
        <w:t>ta</w:t>
      </w:r>
      <w:r>
        <w:rPr>
          <w:rFonts w:hint="eastAsia"/>
        </w:rPr>
        <w:t>简直夜不能寐。</w:t>
      </w:r>
    </w:p>
    <w:p w:rsidR="007D7F72" w:rsidRDefault="00AB7A42" w:rsidP="00AB7A42">
      <w:pPr>
        <w:spacing w:before="130" w:after="130"/>
        <w:ind w:firstLine="540"/>
      </w:pPr>
      <w:r>
        <w:rPr>
          <w:rFonts w:hint="eastAsia"/>
        </w:rPr>
        <w:t>这不是嘲讽，这实在是人之常情。</w:t>
      </w:r>
    </w:p>
    <w:p w:rsidR="00E17A2E" w:rsidRDefault="00AB7A42" w:rsidP="00AB7A42">
      <w:pPr>
        <w:spacing w:before="130" w:after="130"/>
        <w:ind w:firstLine="540"/>
      </w:pPr>
      <w:r>
        <w:rPr>
          <w:rFonts w:hint="eastAsia"/>
        </w:rPr>
        <w:t>为今之计，只有趁着你还没开口，先一步把你弄脏，把你的菩萨形象毁了，把你说话的分量抹杀，不然只要想起你单独拒绝我的嘴脸，我手都在发抖，想到你可能对人面带讥笑的讲我，我心都在发颤。</w:t>
      </w:r>
    </w:p>
    <w:p w:rsidR="00E17A2E" w:rsidRDefault="00AB7A42" w:rsidP="00AB7A42">
      <w:pPr>
        <w:spacing w:before="130" w:after="130"/>
        <w:ind w:firstLine="540"/>
      </w:pPr>
      <w:r>
        <w:rPr>
          <w:rFonts w:hint="eastAsia"/>
        </w:rPr>
        <w:t>你能不能跟他解释呢？“要享受服务要排队”“要碰运气等抽签”“我们不能直接转账”………</w:t>
      </w:r>
    </w:p>
    <w:p w:rsidR="00E17A2E" w:rsidRDefault="00AB7A42" w:rsidP="00AB7A42">
      <w:pPr>
        <w:spacing w:before="130" w:after="130"/>
        <w:ind w:firstLine="540"/>
      </w:pPr>
      <w:r>
        <w:rPr>
          <w:rFonts w:hint="eastAsia"/>
        </w:rPr>
        <w:t>“对不起，我明明看到隔壁张三李四你就给了，你这些都是借口。”</w:t>
      </w:r>
    </w:p>
    <w:p w:rsidR="00E17A2E" w:rsidRDefault="00AB7A42" w:rsidP="00AB7A42">
      <w:pPr>
        <w:spacing w:before="130" w:after="130"/>
        <w:ind w:firstLine="540"/>
      </w:pPr>
      <w:r>
        <w:rPr>
          <w:rFonts w:hint="eastAsia"/>
        </w:rPr>
        <w:t>这时候</w:t>
      </w:r>
      <w:r>
        <w:rPr>
          <w:rFonts w:hint="eastAsia"/>
        </w:rPr>
        <w:t>ta</w:t>
      </w:r>
      <w:r>
        <w:rPr>
          <w:rFonts w:hint="eastAsia"/>
        </w:rPr>
        <w:t>完全忘了，人家拿自己的钱、自己的力来舍给</w:t>
      </w:r>
      <w:r>
        <w:rPr>
          <w:rFonts w:hint="eastAsia"/>
        </w:rPr>
        <w:t>ta</w:t>
      </w:r>
      <w:r>
        <w:rPr>
          <w:rFonts w:hint="eastAsia"/>
        </w:rPr>
        <w:t>人，就算是随心所欲又如何？咋的？我昨天心情好，就给了张三网开一面不行？</w:t>
      </w:r>
    </w:p>
    <w:p w:rsidR="00E17A2E" w:rsidRDefault="00AB7A42" w:rsidP="00AB7A42">
      <w:pPr>
        <w:spacing w:before="130" w:after="130"/>
        <w:ind w:firstLine="540"/>
      </w:pPr>
      <w:r>
        <w:rPr>
          <w:rFonts w:hint="eastAsia"/>
        </w:rPr>
        <w:t>更忘了人家设定的救助规则，人家有无限的、不受追究的解释权，根本没有义务保证你对解释满意。</w:t>
      </w:r>
    </w:p>
    <w:p w:rsidR="00E17A2E" w:rsidRDefault="00AB7A42" w:rsidP="00AB7A42">
      <w:pPr>
        <w:spacing w:before="130" w:after="130"/>
        <w:ind w:firstLine="540"/>
      </w:pPr>
      <w:r>
        <w:rPr>
          <w:rFonts w:hint="eastAsia"/>
        </w:rPr>
        <w:t>而更荒唐的是，如果</w:t>
      </w:r>
      <w:r>
        <w:rPr>
          <w:rFonts w:hint="eastAsia"/>
        </w:rPr>
        <w:t>ta</w:t>
      </w:r>
      <w:r>
        <w:rPr>
          <w:rFonts w:hint="eastAsia"/>
        </w:rPr>
        <w:t>真的看清楚了排队规则，</w:t>
      </w:r>
      <w:r>
        <w:rPr>
          <w:rFonts w:hint="eastAsia"/>
        </w:rPr>
        <w:t>ta</w:t>
      </w:r>
      <w:r>
        <w:rPr>
          <w:rFonts w:hint="eastAsia"/>
        </w:rPr>
        <w:t>就会发现直接根据这些规则，恰恰</w:t>
      </w:r>
      <w:r>
        <w:rPr>
          <w:rFonts w:hint="eastAsia"/>
        </w:rPr>
        <w:t>ta</w:t>
      </w:r>
      <w:r>
        <w:rPr>
          <w:rFonts w:hint="eastAsia"/>
        </w:rPr>
        <w:t>的行为就是必须被拒绝的。</w:t>
      </w:r>
      <w:r>
        <w:rPr>
          <w:rFonts w:hint="eastAsia"/>
        </w:rPr>
        <w:t>ta</w:t>
      </w:r>
      <w:r>
        <w:rPr>
          <w:rFonts w:hint="eastAsia"/>
        </w:rPr>
        <w:t>只是看见这里写着施粥，就自认为规则必然如自己的想象，走进来拿起来就喝而已。</w:t>
      </w:r>
    </w:p>
    <w:p w:rsidR="00E17A2E" w:rsidRDefault="00AB7A42" w:rsidP="00AB7A42">
      <w:pPr>
        <w:spacing w:before="130" w:after="130"/>
        <w:ind w:firstLine="540"/>
      </w:pPr>
      <w:r>
        <w:rPr>
          <w:rFonts w:hint="eastAsia"/>
        </w:rPr>
        <w:t>不给喝，就是“菩萨单独不救我”，是“视我为贱类”，是“双标”，是“傲慢”，是“霸道”，是“欺世盗名”。</w:t>
      </w:r>
    </w:p>
    <w:p w:rsidR="00A90468" w:rsidRDefault="00AB7A42" w:rsidP="00AB7A42">
      <w:pPr>
        <w:spacing w:before="130" w:after="130"/>
        <w:ind w:firstLine="540"/>
      </w:pPr>
      <w:r>
        <w:rPr>
          <w:rFonts w:hint="eastAsia"/>
        </w:rPr>
        <w:lastRenderedPageBreak/>
        <w:t>如果真的回去读了一遍规则，真的发现自己确实理亏，那甚至更糟，你这叫“故意设计陷阱”，“把简单的问题复杂化”。</w:t>
      </w:r>
    </w:p>
    <w:p w:rsidR="00A90468" w:rsidRDefault="00AB7A42" w:rsidP="00AB7A42">
      <w:pPr>
        <w:spacing w:before="130" w:after="130"/>
        <w:ind w:firstLine="540"/>
      </w:pPr>
      <w:r>
        <w:rPr>
          <w:rFonts w:hint="eastAsia"/>
        </w:rPr>
        <w:t>心里对自己可能被点名而社死的恐惧一起来——</w:t>
      </w:r>
    </w:p>
    <w:p w:rsidR="00A90468" w:rsidRDefault="00AB7A42" w:rsidP="00AB7A42">
      <w:pPr>
        <w:spacing w:before="130" w:after="130"/>
        <w:ind w:firstLine="540"/>
      </w:pPr>
      <w:r>
        <w:rPr>
          <w:rFonts w:hint="eastAsia"/>
        </w:rPr>
        <w:t>“菩萨必须断头”。</w:t>
      </w:r>
    </w:p>
    <w:p w:rsidR="00A90468" w:rsidRDefault="00A90468" w:rsidP="00AB7A42">
      <w:pPr>
        <w:spacing w:before="130" w:after="130"/>
        <w:ind w:firstLine="540"/>
      </w:pPr>
    </w:p>
    <w:p w:rsidR="00A90468" w:rsidRDefault="00AB7A42" w:rsidP="00AB7A42">
      <w:pPr>
        <w:spacing w:before="130" w:after="130"/>
        <w:ind w:firstLine="540"/>
      </w:pPr>
      <w:r>
        <w:rPr>
          <w:rFonts w:hint="eastAsia"/>
        </w:rPr>
        <w:t>你们可能听起来觉得这太荒唐了，太“奇葩”了。</w:t>
      </w:r>
    </w:p>
    <w:p w:rsidR="00A90468" w:rsidRDefault="00AB7A42" w:rsidP="00AB7A42">
      <w:pPr>
        <w:spacing w:before="130" w:after="130"/>
        <w:ind w:firstLine="540"/>
      </w:pPr>
      <w:r>
        <w:rPr>
          <w:rFonts w:hint="eastAsia"/>
        </w:rPr>
        <w:t>但是只要你们真的站出来做公共服务，你不要有任何侥幸——只要够久、够多，你必定遭遇。</w:t>
      </w:r>
    </w:p>
    <w:p w:rsidR="00A90468" w:rsidRDefault="00AB7A42" w:rsidP="00AB7A42">
      <w:pPr>
        <w:spacing w:before="130" w:after="130"/>
        <w:ind w:firstLine="540"/>
      </w:pPr>
      <w:r>
        <w:rPr>
          <w:rFonts w:hint="eastAsia"/>
        </w:rPr>
        <w:t>无可回避，因为这由不得你。</w:t>
      </w:r>
    </w:p>
    <w:p w:rsidR="00A90468" w:rsidRDefault="00AB7A42" w:rsidP="00AB7A42">
      <w:pPr>
        <w:spacing w:before="130" w:after="130"/>
        <w:ind w:firstLine="540"/>
      </w:pPr>
      <w:r>
        <w:rPr>
          <w:rFonts w:hint="eastAsia"/>
        </w:rPr>
        <w:t>何止由不得你，这种现象甚至不是什么“只有千分之一”，而是你运气不好（尤其是名声越响亮越是如此），可以多到十分之一，甚至五分之一。</w:t>
      </w:r>
    </w:p>
    <w:p w:rsidR="00A90468" w:rsidRDefault="00AB7A42" w:rsidP="00A90468">
      <w:pPr>
        <w:spacing w:before="130" w:after="130"/>
        <w:ind w:firstLine="528"/>
        <w:rPr>
          <w:rFonts w:eastAsia="点字青花楷" w:hint="eastAsia"/>
        </w:rPr>
      </w:pPr>
      <w:r w:rsidRPr="00A90468">
        <w:rPr>
          <w:rFonts w:eastAsia="点字青花楷" w:hint="eastAsia"/>
        </w:rPr>
        <w:t>甚至如果你处理不好——比如你水平不够，真的设计了一个不严谨的规则指南——那甚至可以多到二分之一，超过二分之一。</w:t>
      </w:r>
    </w:p>
    <w:p w:rsidR="00A90468" w:rsidRDefault="00AB7A42" w:rsidP="00AB7A42">
      <w:pPr>
        <w:spacing w:before="130" w:after="130"/>
        <w:ind w:firstLine="540"/>
      </w:pPr>
      <w:r>
        <w:rPr>
          <w:rFonts w:hint="eastAsia"/>
        </w:rPr>
        <w:t>这也正是为什么毫无经验的人动了善心，往往还没帮上一两个，感谢还没落着，反而招来仿佛不共戴天的刻骨之仇，搞得心寒如雪、愿败如灰的原因。</w:t>
      </w:r>
    </w:p>
    <w:p w:rsidR="00A90468" w:rsidRDefault="00A90468" w:rsidP="00AB7A42">
      <w:pPr>
        <w:spacing w:before="130" w:after="130"/>
        <w:ind w:firstLine="540"/>
      </w:pPr>
    </w:p>
    <w:p w:rsidR="00A90468" w:rsidRDefault="00AB7A42" w:rsidP="00AB7A42">
      <w:pPr>
        <w:spacing w:before="130" w:after="130"/>
        <w:ind w:firstLine="540"/>
      </w:pPr>
      <w:r>
        <w:rPr>
          <w:rFonts w:hint="eastAsia"/>
        </w:rPr>
        <w:t>这一关你肯定会遇到，过不去，你就自然不干了，背着创伤记忆告诫子孙“杀人放火莫修桥”去了。</w:t>
      </w:r>
    </w:p>
    <w:p w:rsidR="00A90468" w:rsidRDefault="00AB7A42" w:rsidP="00AB7A42">
      <w:pPr>
        <w:spacing w:before="130" w:after="130"/>
        <w:ind w:firstLine="540"/>
      </w:pPr>
      <w:r>
        <w:rPr>
          <w:rFonts w:hint="eastAsia"/>
        </w:rPr>
        <w:t>过得去，你一定会背一个“骗子”“虚伪”“欺世盗名”的传闻。</w:t>
      </w:r>
    </w:p>
    <w:p w:rsidR="00E72E5E" w:rsidRDefault="00AB7A42" w:rsidP="00AB7A42">
      <w:pPr>
        <w:spacing w:before="130" w:after="130"/>
        <w:ind w:firstLine="540"/>
      </w:pPr>
      <w:r>
        <w:rPr>
          <w:rFonts w:hint="eastAsia"/>
        </w:rPr>
        <w:t>因为你不可能不频繁的拒绝人，而被你拒绝的人不可能都能很好的不思恶，去认为“这只是我要进一步理解规则造成的误会”，而一旦</w:t>
      </w:r>
      <w:r>
        <w:rPr>
          <w:rFonts w:hint="eastAsia"/>
        </w:rPr>
        <w:t>ta</w:t>
      </w:r>
      <w:r>
        <w:rPr>
          <w:rFonts w:hint="eastAsia"/>
        </w:rPr>
        <w:t>们向恶想象，那么“菩萨定罪”的可能就会逼得</w:t>
      </w:r>
      <w:r>
        <w:rPr>
          <w:rFonts w:hint="eastAsia"/>
        </w:rPr>
        <w:t>ta</w:t>
      </w:r>
      <w:r>
        <w:rPr>
          <w:rFonts w:hint="eastAsia"/>
        </w:rPr>
        <w:t>们要“被迫自卫”。</w:t>
      </w:r>
    </w:p>
    <w:p w:rsidR="00E72E5E" w:rsidRDefault="00AB7A42" w:rsidP="00AB7A42">
      <w:pPr>
        <w:spacing w:before="130" w:after="130"/>
        <w:ind w:firstLine="540"/>
      </w:pPr>
      <w:r>
        <w:rPr>
          <w:rFonts w:hint="eastAsia"/>
        </w:rPr>
        <w:t>而你</w:t>
      </w:r>
      <w:r w:rsidRPr="00E72E5E">
        <w:rPr>
          <w:rFonts w:eastAsia="点字青花楷" w:hint="eastAsia"/>
        </w:rPr>
        <w:t>必须原谅，必须接受。</w:t>
      </w:r>
    </w:p>
    <w:p w:rsidR="00E72E5E" w:rsidRDefault="00AB7A42" w:rsidP="00AB7A42">
      <w:pPr>
        <w:spacing w:before="130" w:after="130"/>
        <w:ind w:firstLine="540"/>
      </w:pPr>
      <w:r>
        <w:rPr>
          <w:rFonts w:hint="eastAsia"/>
        </w:rPr>
        <w:t>你不能个个去澄清，因为你一澄清，以你的威望，自然有无数人会站在你这一边，而那些被你澄清的人就会成为万众之敌，成为“撒谎迫害好人的忘恩负义的毒蛇”。</w:t>
      </w:r>
    </w:p>
    <w:p w:rsidR="00E72E5E" w:rsidRDefault="00AB7A42" w:rsidP="00AB7A42">
      <w:pPr>
        <w:spacing w:before="130" w:after="130"/>
        <w:ind w:firstLine="540"/>
      </w:pPr>
      <w:r>
        <w:rPr>
          <w:rFonts w:hint="eastAsia"/>
        </w:rPr>
        <w:t>你是来帮人的，帮人就知道这误会不可免，你次次澄清，不知会逼死多少人。你自问一下，你到底是来帮人还是来玩诱杀游戏的？</w:t>
      </w:r>
    </w:p>
    <w:p w:rsidR="00E72E5E" w:rsidRDefault="00AB7A42" w:rsidP="00AB7A42">
      <w:pPr>
        <w:spacing w:before="130" w:after="130"/>
        <w:ind w:firstLine="540"/>
      </w:pPr>
      <w:r>
        <w:rPr>
          <w:rFonts w:hint="eastAsia"/>
        </w:rPr>
        <w:t>你必须沉默，完全寄望于那些得到帮助的人在你拒绝提供具体细节的前提下为你去辩解“我相信</w:t>
      </w:r>
      <w:r>
        <w:rPr>
          <w:rFonts w:hint="eastAsia"/>
        </w:rPr>
        <w:t>ta</w:t>
      </w:r>
      <w:r>
        <w:rPr>
          <w:rFonts w:hint="eastAsia"/>
        </w:rPr>
        <w:t>不是这样的人”。</w:t>
      </w:r>
    </w:p>
    <w:p w:rsidR="00E72E5E" w:rsidRDefault="00AB7A42" w:rsidP="00AB7A42">
      <w:pPr>
        <w:spacing w:before="130" w:after="130"/>
        <w:ind w:firstLine="540"/>
      </w:pPr>
      <w:r>
        <w:rPr>
          <w:rFonts w:hint="eastAsia"/>
        </w:rPr>
        <w:t>因为</w:t>
      </w:r>
      <w:r>
        <w:rPr>
          <w:rFonts w:hint="eastAsia"/>
        </w:rPr>
        <w:t>ta</w:t>
      </w:r>
      <w:r>
        <w:rPr>
          <w:rFonts w:hint="eastAsia"/>
        </w:rPr>
        <w:t>们不知道具体细节，这种辩解就不会构成对误会者、指控者的断然的进攻，而只会是一种让旁人将信将疑、从而让指控者勉强可以接受的“软弱的辩解”。</w:t>
      </w:r>
    </w:p>
    <w:p w:rsidR="00E72E5E" w:rsidRDefault="00AB7A42" w:rsidP="00AB7A42">
      <w:pPr>
        <w:spacing w:before="130" w:after="130"/>
        <w:ind w:firstLine="540"/>
      </w:pPr>
      <w:r>
        <w:rPr>
          <w:rFonts w:hint="eastAsia"/>
        </w:rPr>
        <w:t>你只能接受这个安排——</w:t>
      </w:r>
      <w:r w:rsidRPr="00E72E5E">
        <w:rPr>
          <w:rFonts w:eastAsia="点字青花楷" w:hint="eastAsia"/>
        </w:rPr>
        <w:t>再说一遍，你【只能接受】这种安排。</w:t>
      </w:r>
    </w:p>
    <w:p w:rsidR="00024C18" w:rsidRDefault="00AB7A42" w:rsidP="00AB7A42">
      <w:pPr>
        <w:spacing w:before="130" w:after="130"/>
        <w:ind w:firstLine="540"/>
      </w:pPr>
      <w:r>
        <w:rPr>
          <w:rFonts w:hint="eastAsia"/>
        </w:rPr>
        <w:t>而这种接受的结果，就是你永远会有一些在外界看来“因为心虚而不敢回应的可疑指控”萦绕着你。</w:t>
      </w:r>
    </w:p>
    <w:p w:rsidR="00024C18" w:rsidRDefault="00AB7A42" w:rsidP="00AB7A42">
      <w:pPr>
        <w:spacing w:before="130" w:after="130"/>
        <w:ind w:firstLine="540"/>
      </w:pPr>
      <w:r>
        <w:rPr>
          <w:rFonts w:hint="eastAsia"/>
        </w:rPr>
        <w:t>看懂没有？这种“有云污点”的特性，是你要干这事无可避免的长期症状。你还没有，要么是你还干得不够久、不够多，要么是你真的有问题。</w:t>
      </w:r>
    </w:p>
    <w:p w:rsidR="00024C18" w:rsidRDefault="00AB7A42" w:rsidP="00AB7A42">
      <w:pPr>
        <w:spacing w:before="130" w:after="130"/>
        <w:ind w:firstLine="540"/>
      </w:pPr>
      <w:r>
        <w:rPr>
          <w:rFonts w:hint="eastAsia"/>
        </w:rPr>
        <w:t>例如你次次都拿出录像证据，把这些人当众社死，一共也就捐了一百包方便面，帐篷门口就挂了三颗人头。</w:t>
      </w:r>
    </w:p>
    <w:p w:rsidR="00024C18" w:rsidRDefault="00AB7A42" w:rsidP="00AB7A42">
      <w:pPr>
        <w:spacing w:before="130" w:after="130"/>
        <w:ind w:firstLine="540"/>
      </w:pPr>
      <w:r>
        <w:rPr>
          <w:rFonts w:hint="eastAsia"/>
        </w:rPr>
        <w:t>而门口排队的人心里会想“值不值得为了一包方便面，伸头去玩</w:t>
      </w:r>
      <w:r>
        <w:rPr>
          <w:rFonts w:hint="eastAsia"/>
        </w:rPr>
        <w:t>3%</w:t>
      </w:r>
      <w:r>
        <w:rPr>
          <w:rFonts w:hint="eastAsia"/>
        </w:rPr>
        <w:t>死亡率的赌命游戏”。</w:t>
      </w:r>
    </w:p>
    <w:p w:rsidR="00D2292C" w:rsidRDefault="00AB7A42" w:rsidP="00AB7A42">
      <w:pPr>
        <w:spacing w:before="130" w:after="130"/>
        <w:ind w:firstLine="540"/>
      </w:pPr>
      <w:r>
        <w:rPr>
          <w:rFonts w:hint="eastAsia"/>
        </w:rPr>
        <w:t>万一我也搞错了规则含义呢？我被这种“善人”当众曝光，不但方便面没吃着，还要沦为“穷还不知廉耻”的贱人。</w:t>
      </w:r>
    </w:p>
    <w:p w:rsidR="00D2292C" w:rsidRDefault="00AB7A42" w:rsidP="00AB7A42">
      <w:pPr>
        <w:spacing w:before="130" w:after="130"/>
        <w:ind w:firstLine="540"/>
      </w:pPr>
      <w:r>
        <w:rPr>
          <w:rFonts w:hint="eastAsia"/>
        </w:rPr>
        <w:t>啥方便面，能治疗癌症吗？看明白了吗？</w:t>
      </w:r>
    </w:p>
    <w:p w:rsidR="00D2292C" w:rsidRDefault="00AB7A42" w:rsidP="00AB7A42">
      <w:pPr>
        <w:spacing w:before="130" w:after="130"/>
        <w:ind w:firstLine="540"/>
      </w:pPr>
      <w:r>
        <w:rPr>
          <w:rFonts w:hint="eastAsia"/>
        </w:rPr>
        <w:t>慈善事业这么干，就会干成“名声洁白无邪，前台门可罗雀，但却理论上一直在“提供服务””的状态。</w:t>
      </w:r>
    </w:p>
    <w:p w:rsidR="00D2292C" w:rsidRDefault="00AB7A42" w:rsidP="00AB7A42">
      <w:pPr>
        <w:spacing w:before="130" w:after="130"/>
        <w:ind w:firstLine="540"/>
      </w:pPr>
      <w:r>
        <w:rPr>
          <w:rFonts w:hint="eastAsia"/>
        </w:rPr>
        <w:t>你说你这干得有没有问题？</w:t>
      </w:r>
    </w:p>
    <w:p w:rsidR="00D2292C" w:rsidRDefault="00D2292C" w:rsidP="00AB7A42">
      <w:pPr>
        <w:spacing w:before="130" w:after="130"/>
        <w:ind w:firstLine="540"/>
      </w:pPr>
    </w:p>
    <w:p w:rsidR="00D2292C" w:rsidRDefault="00AB7A42" w:rsidP="00AB7A42">
      <w:pPr>
        <w:spacing w:before="130" w:after="130"/>
        <w:ind w:firstLine="540"/>
      </w:pPr>
      <w:r>
        <w:rPr>
          <w:rFonts w:hint="eastAsia"/>
        </w:rPr>
        <w:t>所以还是绕回来了，你只有接受，必须接受，而且最好是看明白了这篇东西，提前就接受。</w:t>
      </w:r>
    </w:p>
    <w:p w:rsidR="00D2292C" w:rsidRDefault="00AB7A42" w:rsidP="00AB7A42">
      <w:pPr>
        <w:spacing w:before="130" w:after="130"/>
        <w:ind w:firstLine="540"/>
      </w:pPr>
      <w:r>
        <w:rPr>
          <w:rFonts w:hint="eastAsia"/>
        </w:rPr>
        <w:t>而不要存着一个“我是做好事，所以大家一定都会温暖我”的粉色幻想，到时候迎头撞上自然法为这类傲慢的善人设立的铁照壁，来个道心粉碎，直堕恶流。</w:t>
      </w:r>
    </w:p>
    <w:p w:rsidR="00D2292C" w:rsidRDefault="00D2292C" w:rsidP="00AB7A42">
      <w:pPr>
        <w:spacing w:before="130" w:after="130"/>
        <w:ind w:firstLine="540"/>
      </w:pPr>
    </w:p>
    <w:p w:rsidR="00D2292C" w:rsidRDefault="00AB7A42" w:rsidP="00AB7A42">
      <w:pPr>
        <w:spacing w:before="130" w:after="130"/>
        <w:ind w:firstLine="540"/>
      </w:pPr>
      <w:r>
        <w:rPr>
          <w:rFonts w:hint="eastAsia"/>
        </w:rPr>
        <w:t>而一旦你预先就接受了这是不可避免的，你就会反过来欣赏这类名声给你的好处。</w:t>
      </w:r>
    </w:p>
    <w:p w:rsidR="00D2292C" w:rsidRDefault="00AB7A42" w:rsidP="00AB7A42">
      <w:pPr>
        <w:spacing w:before="130" w:after="130"/>
        <w:ind w:firstLine="540"/>
      </w:pPr>
      <w:r>
        <w:rPr>
          <w:rFonts w:hint="eastAsia"/>
        </w:rPr>
        <w:t>到时候有人夹缠不清，你索性“粗暴”一点。</w:t>
      </w:r>
    </w:p>
    <w:p w:rsidR="00D2292C" w:rsidRDefault="00AB7A42" w:rsidP="00AB7A42">
      <w:pPr>
        <w:spacing w:before="130" w:after="130"/>
        <w:ind w:firstLine="540"/>
      </w:pPr>
      <w:r>
        <w:rPr>
          <w:rFonts w:hint="eastAsia"/>
        </w:rPr>
        <w:t>对方悲愤控诉，你一拍桌子——</w:t>
      </w:r>
    </w:p>
    <w:p w:rsidR="00D2292C" w:rsidRDefault="00AB7A42" w:rsidP="00AB7A42">
      <w:pPr>
        <w:spacing w:before="130" w:after="130"/>
        <w:ind w:firstLine="540"/>
      </w:pPr>
      <w:r>
        <w:rPr>
          <w:rFonts w:hint="eastAsia"/>
        </w:rPr>
        <w:t>没听说吗？</w:t>
      </w:r>
    </w:p>
    <w:p w:rsidR="00D2292C" w:rsidRDefault="00D2292C" w:rsidP="00AB7A42">
      <w:pPr>
        <w:spacing w:before="130" w:after="130"/>
        <w:ind w:firstLine="540"/>
      </w:pPr>
    </w:p>
    <w:p w:rsidR="00AB7A42" w:rsidRPr="00D2292C" w:rsidRDefault="00AB7A42" w:rsidP="00D2292C">
      <w:pPr>
        <w:spacing w:beforeLines="50" w:before="163" w:afterLines="50" w:after="163" w:line="370" w:lineRule="exact"/>
        <w:ind w:firstLine="567"/>
        <w:rPr>
          <w:rFonts w:eastAsia="点字青花楷"/>
          <w:sz w:val="29"/>
          <w:szCs w:val="24"/>
        </w:rPr>
      </w:pPr>
      <w:r w:rsidRPr="00D2292C">
        <w:rPr>
          <w:rFonts w:eastAsia="点字青花楷" w:hint="eastAsia"/>
          <w:sz w:val="29"/>
          <w:szCs w:val="24"/>
        </w:rPr>
        <w:t>吾乃蛮夷。</w:t>
      </w:r>
    </w:p>
    <w:p w:rsidR="00AB7A42" w:rsidRDefault="00AB7A42" w:rsidP="00AB7A42">
      <w:pPr>
        <w:spacing w:before="130" w:after="130"/>
        <w:ind w:firstLine="540"/>
      </w:pPr>
    </w:p>
    <w:p w:rsidR="00493FFE" w:rsidRDefault="00AB7A42" w:rsidP="00AB7A42">
      <w:pPr>
        <w:spacing w:before="130" w:after="130"/>
        <w:ind w:firstLine="540"/>
        <w:jc w:val="right"/>
      </w:pPr>
      <w:r>
        <w:rPr>
          <w:rFonts w:hint="eastAsia"/>
        </w:rPr>
        <w:t>编辑于</w:t>
      </w:r>
      <w:r>
        <w:rPr>
          <w:rFonts w:hint="eastAsia"/>
        </w:rPr>
        <w:t xml:space="preserve"> 2024-10-20</w:t>
      </w:r>
    </w:p>
    <w:p w:rsidR="00AB7A42" w:rsidRDefault="00AB7A42" w:rsidP="00AB7A42">
      <w:pPr>
        <w:spacing w:before="130" w:after="130"/>
        <w:ind w:firstLine="540"/>
        <w:jc w:val="right"/>
      </w:pPr>
      <w:hyperlink r:id="rId4" w:history="1">
        <w:r w:rsidRPr="00FF6098">
          <w:rPr>
            <w:rStyle w:val="ae"/>
            <w:rFonts w:hint="eastAsia"/>
          </w:rPr>
          <w:t>https://www.zhihu.com/answer/9839298466</w:t>
        </w:r>
      </w:hyperlink>
    </w:p>
    <w:p w:rsidR="00AB7A42" w:rsidRDefault="00AB7A42" w:rsidP="00AB7A42">
      <w:pPr>
        <w:spacing w:before="130" w:after="130"/>
        <w:ind w:firstLineChars="0" w:firstLine="0"/>
      </w:pPr>
    </w:p>
    <w:p w:rsidR="00AB7A42" w:rsidRDefault="00AB7A42" w:rsidP="00AB7A42">
      <w:pPr>
        <w:spacing w:before="130" w:after="130"/>
        <w:ind w:firstLineChars="0" w:firstLine="0"/>
      </w:pPr>
      <w:r>
        <w:rPr>
          <w:rFonts w:hint="eastAsia"/>
        </w:rPr>
        <w:t>---</w:t>
      </w:r>
    </w:p>
    <w:p w:rsidR="00AB7A42" w:rsidRDefault="00AB7A4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pPr>
    </w:p>
    <w:p w:rsidR="00677BD2" w:rsidRDefault="00677BD2" w:rsidP="00AB7A42">
      <w:pPr>
        <w:spacing w:before="130" w:after="130"/>
        <w:ind w:firstLineChars="0" w:firstLine="0"/>
        <w:rPr>
          <w:rFonts w:hint="eastAsia"/>
        </w:rPr>
      </w:pPr>
      <w:r>
        <w:rPr>
          <w:rFonts w:hint="eastAsia"/>
        </w:rPr>
        <w:t>评论区</w:t>
      </w:r>
      <w:r>
        <w:rPr>
          <w:rFonts w:hint="eastAsia"/>
        </w:rPr>
        <w:t>:</w:t>
      </w:r>
    </w:p>
    <w:p w:rsidR="00AB7A42" w:rsidRDefault="00AB7A42" w:rsidP="00AB7A42">
      <w:pPr>
        <w:spacing w:before="130" w:after="130"/>
        <w:ind w:firstLine="540"/>
      </w:pPr>
    </w:p>
    <w:p w:rsidR="00677BD2" w:rsidRDefault="00677BD2" w:rsidP="00AB7A42">
      <w:pPr>
        <w:spacing w:before="130" w:after="130"/>
        <w:ind w:firstLine="540"/>
      </w:pPr>
      <w:r>
        <w:rPr>
          <w:rFonts w:hint="eastAsia"/>
        </w:rPr>
        <w:t xml:space="preserve">Q: </w:t>
      </w:r>
      <w:r w:rsidRPr="00677BD2">
        <w:rPr>
          <w:rFonts w:hint="eastAsia"/>
        </w:rPr>
        <w:t>有些行善者开口便是“丑话说在前头”，也许就是深谙此道的结果？</w:t>
      </w:r>
    </w:p>
    <w:p w:rsidR="00677BD2" w:rsidRDefault="00677BD2" w:rsidP="00AB7A42">
      <w:pPr>
        <w:spacing w:before="130" w:after="130"/>
        <w:ind w:firstLine="540"/>
      </w:pPr>
      <w:r>
        <w:rPr>
          <w:rFonts w:hint="eastAsia"/>
        </w:rPr>
        <w:t xml:space="preserve">B: </w:t>
      </w:r>
      <w:r w:rsidRPr="00677BD2">
        <w:rPr>
          <w:rFonts w:hint="eastAsia"/>
        </w:rPr>
        <w:t>行善者直接“我自己的钱，我想给谁就给谁，你管不着”</w:t>
      </w:r>
      <w:r w:rsidRPr="00677BD2">
        <w:rPr>
          <w:rFonts w:hint="eastAsia"/>
        </w:rPr>
        <w:t>[</w:t>
      </w:r>
      <w:r w:rsidRPr="00677BD2">
        <w:rPr>
          <w:rFonts w:hint="eastAsia"/>
        </w:rPr>
        <w:t>惊喜</w:t>
      </w:r>
      <w:r w:rsidRPr="00677BD2">
        <w:rPr>
          <w:rFonts w:hint="eastAsia"/>
        </w:rPr>
        <w:t>]</w:t>
      </w:r>
    </w:p>
    <w:p w:rsidR="00677BD2" w:rsidRDefault="00677BD2" w:rsidP="00AB7A42">
      <w:pPr>
        <w:spacing w:before="130" w:after="130"/>
        <w:ind w:firstLine="540"/>
        <w:rPr>
          <w:rFonts w:hint="eastAsia"/>
        </w:rPr>
      </w:pPr>
      <w:r>
        <w:rPr>
          <w:rFonts w:hint="eastAsia"/>
        </w:rPr>
        <w:t xml:space="preserve">A: </w:t>
      </w:r>
      <w:r w:rsidR="00BF49BB" w:rsidRPr="00BF49BB">
        <w:rPr>
          <w:rFonts w:hint="eastAsia"/>
        </w:rPr>
        <w:t>“有钱就大哂？！”</w:t>
      </w:r>
    </w:p>
    <w:p w:rsidR="00677BD2" w:rsidRDefault="00454B6E" w:rsidP="00454B6E">
      <w:pPr>
        <w:spacing w:before="130" w:after="130"/>
        <w:ind w:firstLine="540"/>
        <w:jc w:val="right"/>
        <w:rPr>
          <w:rFonts w:hint="eastAsia"/>
        </w:rPr>
      </w:pPr>
      <w:r>
        <w:rPr>
          <w:rFonts w:hint="eastAsia"/>
        </w:rPr>
        <w:t>---</w:t>
      </w:r>
    </w:p>
    <w:p w:rsidR="00AB7A42" w:rsidRDefault="00454B6E" w:rsidP="00AB7A42">
      <w:pPr>
        <w:spacing w:before="130" w:after="130"/>
        <w:ind w:firstLine="540"/>
      </w:pPr>
      <w:r>
        <w:rPr>
          <w:rFonts w:hint="eastAsia"/>
        </w:rPr>
        <w:t xml:space="preserve">Q: </w:t>
      </w:r>
      <w:r w:rsidRPr="00454B6E">
        <w:rPr>
          <w:rFonts w:hint="eastAsia"/>
        </w:rPr>
        <w:t>如果是为了名的慈善，那一开始就是一笔财货两清的交易。交易嘛，自有骗子找上门来。如果放弃交易，自然不必在意对方评价。</w:t>
      </w:r>
    </w:p>
    <w:p w:rsidR="00454B6E" w:rsidRPr="00AB7A42" w:rsidRDefault="00454B6E" w:rsidP="00454B6E">
      <w:pPr>
        <w:spacing w:before="130" w:after="130"/>
        <w:ind w:firstLine="540"/>
        <w:jc w:val="right"/>
        <w:rPr>
          <w:rFonts w:hint="eastAsia"/>
        </w:rPr>
      </w:pPr>
      <w:r>
        <w:rPr>
          <w:rFonts w:hint="eastAsia"/>
        </w:rPr>
        <w:t>---</w:t>
      </w:r>
    </w:p>
    <w:p w:rsidR="00AB7A42" w:rsidRDefault="00454B6E" w:rsidP="00AB7A42">
      <w:pPr>
        <w:spacing w:before="130" w:after="130"/>
        <w:ind w:firstLine="540"/>
      </w:pPr>
      <w:r>
        <w:rPr>
          <w:rFonts w:hint="eastAsia"/>
        </w:rPr>
        <w:t xml:space="preserve">Q: </w:t>
      </w:r>
      <w:r w:rsidRPr="00454B6E">
        <w:rPr>
          <w:rFonts w:hint="eastAsia"/>
        </w:rPr>
        <w:t>可以请您讲一下有关强迫性重复吗，如何从有关的创伤中走出来呢</w:t>
      </w:r>
    </w:p>
    <w:p w:rsidR="00454B6E" w:rsidRDefault="00454B6E" w:rsidP="00AB7A42">
      <w:pPr>
        <w:spacing w:before="130" w:after="130"/>
        <w:ind w:firstLine="540"/>
      </w:pPr>
      <w:r>
        <w:rPr>
          <w:rFonts w:hint="eastAsia"/>
        </w:rPr>
        <w:t xml:space="preserve">A: </w:t>
      </w:r>
      <w:r w:rsidRPr="00454B6E">
        <w:rPr>
          <w:rFonts w:hint="eastAsia"/>
        </w:rPr>
        <w:t>阅读空间置顶</w:t>
      </w:r>
    </w:p>
    <w:p w:rsidR="00760F14" w:rsidRDefault="00760F14" w:rsidP="00AB7A42">
      <w:pPr>
        <w:spacing w:before="130" w:after="130"/>
        <w:ind w:firstLine="540"/>
      </w:pPr>
      <w:r>
        <w:rPr>
          <w:rFonts w:hint="eastAsia"/>
        </w:rPr>
        <w:t>（</w:t>
      </w:r>
      <w:hyperlink r:id="rId5" w:history="1">
        <w:r w:rsidR="004D3524" w:rsidRPr="00FF6098">
          <w:rPr>
            <w:rStyle w:val="ae"/>
          </w:rPr>
          <w:t>https://www.zhihu.com/people/4938a34becf7d47b46db81ef24ea7c95</w:t>
        </w:r>
      </w:hyperlink>
      <w:r>
        <w:rPr>
          <w:rFonts w:hint="eastAsia"/>
        </w:rPr>
        <w:t>）</w:t>
      </w:r>
    </w:p>
    <w:p w:rsidR="004D3524" w:rsidRDefault="004D3524" w:rsidP="004D3524">
      <w:pPr>
        <w:spacing w:before="130" w:after="130"/>
        <w:ind w:firstLine="540"/>
        <w:jc w:val="right"/>
      </w:pPr>
      <w:r>
        <w:rPr>
          <w:rFonts w:hint="eastAsia"/>
        </w:rPr>
        <w:t>---</w:t>
      </w:r>
    </w:p>
    <w:p w:rsidR="004D3524" w:rsidRDefault="004D3524" w:rsidP="00AB7A42">
      <w:pPr>
        <w:spacing w:before="130" w:after="130"/>
        <w:ind w:firstLine="540"/>
      </w:pPr>
      <w:r>
        <w:rPr>
          <w:rFonts w:hint="eastAsia"/>
        </w:rPr>
        <w:t xml:space="preserve">Q: </w:t>
      </w:r>
      <w:r w:rsidRPr="004D3524">
        <w:rPr>
          <w:rFonts w:hint="eastAsia"/>
        </w:rPr>
        <w:t>金刚怒目</w:t>
      </w:r>
    </w:p>
    <w:p w:rsidR="004D3524" w:rsidRDefault="004D3524" w:rsidP="004D3524">
      <w:pPr>
        <w:spacing w:before="130" w:after="130"/>
        <w:ind w:firstLine="540"/>
        <w:jc w:val="right"/>
        <w:rPr>
          <w:rFonts w:hint="eastAsia"/>
        </w:rPr>
      </w:pPr>
      <w:r>
        <w:rPr>
          <w:rFonts w:hint="eastAsia"/>
        </w:rPr>
        <w:t>---</w:t>
      </w:r>
    </w:p>
    <w:p w:rsidR="004D3524" w:rsidRPr="004D3524" w:rsidRDefault="004D3524" w:rsidP="00AB7A42">
      <w:pPr>
        <w:spacing w:before="130" w:after="130"/>
        <w:ind w:firstLine="540"/>
        <w:rPr>
          <w:rFonts w:hint="eastAsia"/>
        </w:rPr>
      </w:pPr>
      <w:r>
        <w:rPr>
          <w:rFonts w:hint="eastAsia"/>
        </w:rPr>
        <w:t>更新于</w:t>
      </w:r>
      <w:r>
        <w:t>2025/2/8</w:t>
      </w:r>
    </w:p>
    <w:sectPr w:rsidR="004D3524" w:rsidRPr="004D3524"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B7A42"/>
    <w:rsid w:val="00024C18"/>
    <w:rsid w:val="000D16EB"/>
    <w:rsid w:val="000E2605"/>
    <w:rsid w:val="001C7069"/>
    <w:rsid w:val="001C712F"/>
    <w:rsid w:val="003D002B"/>
    <w:rsid w:val="0040567E"/>
    <w:rsid w:val="004426CD"/>
    <w:rsid w:val="00452E4D"/>
    <w:rsid w:val="00454B6E"/>
    <w:rsid w:val="00493FFE"/>
    <w:rsid w:val="004D3524"/>
    <w:rsid w:val="0056104D"/>
    <w:rsid w:val="00657D60"/>
    <w:rsid w:val="00677BD2"/>
    <w:rsid w:val="00760F14"/>
    <w:rsid w:val="007812DC"/>
    <w:rsid w:val="007D7F72"/>
    <w:rsid w:val="00804560"/>
    <w:rsid w:val="008113EF"/>
    <w:rsid w:val="008831BC"/>
    <w:rsid w:val="008C78B7"/>
    <w:rsid w:val="00950EFB"/>
    <w:rsid w:val="00987C8A"/>
    <w:rsid w:val="00995C6C"/>
    <w:rsid w:val="00A90468"/>
    <w:rsid w:val="00AB7A42"/>
    <w:rsid w:val="00B308A5"/>
    <w:rsid w:val="00B85742"/>
    <w:rsid w:val="00B95A10"/>
    <w:rsid w:val="00BF49BB"/>
    <w:rsid w:val="00BF53F3"/>
    <w:rsid w:val="00C70CA8"/>
    <w:rsid w:val="00D2292C"/>
    <w:rsid w:val="00D64A65"/>
    <w:rsid w:val="00E1298D"/>
    <w:rsid w:val="00E17A2E"/>
    <w:rsid w:val="00E7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CE63"/>
  <w15:chartTrackingRefBased/>
  <w15:docId w15:val="{D1A67F14-308F-418C-8E53-ACDDB121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AB7A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7A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7A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7A42"/>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B7A42"/>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B7A42"/>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B7A42"/>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B7A42"/>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B7A42"/>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A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7A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7A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7A4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B7A42"/>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B7A4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B7A4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B7A4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B7A4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B7A42"/>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7A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A4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7A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7A42"/>
    <w:pPr>
      <w:spacing w:before="160" w:after="160"/>
      <w:jc w:val="center"/>
    </w:pPr>
    <w:rPr>
      <w:i/>
      <w:iCs/>
      <w:color w:val="404040" w:themeColor="text1" w:themeTint="BF"/>
    </w:rPr>
  </w:style>
  <w:style w:type="character" w:customStyle="1" w:styleId="a8">
    <w:name w:val="引用 字符"/>
    <w:basedOn w:val="a0"/>
    <w:link w:val="a7"/>
    <w:uiPriority w:val="29"/>
    <w:rsid w:val="00AB7A42"/>
    <w:rPr>
      <w:i/>
      <w:iCs/>
      <w:color w:val="404040" w:themeColor="text1" w:themeTint="BF"/>
    </w:rPr>
  </w:style>
  <w:style w:type="paragraph" w:styleId="a9">
    <w:name w:val="List Paragraph"/>
    <w:basedOn w:val="a"/>
    <w:uiPriority w:val="34"/>
    <w:qFormat/>
    <w:rsid w:val="00AB7A42"/>
    <w:pPr>
      <w:ind w:left="720"/>
      <w:contextualSpacing/>
    </w:pPr>
  </w:style>
  <w:style w:type="character" w:styleId="aa">
    <w:name w:val="Intense Emphasis"/>
    <w:basedOn w:val="a0"/>
    <w:uiPriority w:val="21"/>
    <w:qFormat/>
    <w:rsid w:val="00AB7A42"/>
    <w:rPr>
      <w:i/>
      <w:iCs/>
      <w:color w:val="0F4761" w:themeColor="accent1" w:themeShade="BF"/>
    </w:rPr>
  </w:style>
  <w:style w:type="paragraph" w:styleId="ab">
    <w:name w:val="Intense Quote"/>
    <w:basedOn w:val="a"/>
    <w:next w:val="a"/>
    <w:link w:val="ac"/>
    <w:uiPriority w:val="30"/>
    <w:qFormat/>
    <w:rsid w:val="00AB7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7A42"/>
    <w:rPr>
      <w:i/>
      <w:iCs/>
      <w:color w:val="0F4761" w:themeColor="accent1" w:themeShade="BF"/>
    </w:rPr>
  </w:style>
  <w:style w:type="character" w:styleId="ad">
    <w:name w:val="Intense Reference"/>
    <w:basedOn w:val="a0"/>
    <w:uiPriority w:val="32"/>
    <w:qFormat/>
    <w:rsid w:val="00AB7A42"/>
    <w:rPr>
      <w:b/>
      <w:bCs/>
      <w:smallCaps/>
      <w:color w:val="0F4761" w:themeColor="accent1" w:themeShade="BF"/>
      <w:spacing w:val="5"/>
    </w:rPr>
  </w:style>
  <w:style w:type="character" w:styleId="ae">
    <w:name w:val="Hyperlink"/>
    <w:basedOn w:val="a0"/>
    <w:uiPriority w:val="99"/>
    <w:unhideWhenUsed/>
    <w:rsid w:val="00AB7A42"/>
    <w:rPr>
      <w:color w:val="467886" w:themeColor="hyperlink"/>
      <w:u w:val="single"/>
    </w:rPr>
  </w:style>
  <w:style w:type="character" w:styleId="af">
    <w:name w:val="Unresolved Mention"/>
    <w:basedOn w:val="a0"/>
    <w:uiPriority w:val="99"/>
    <w:semiHidden/>
    <w:unhideWhenUsed/>
    <w:rsid w:val="00AB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58988">
      <w:bodyDiv w:val="1"/>
      <w:marLeft w:val="0"/>
      <w:marRight w:val="0"/>
      <w:marTop w:val="0"/>
      <w:marBottom w:val="0"/>
      <w:divBdr>
        <w:top w:val="none" w:sz="0" w:space="0" w:color="auto"/>
        <w:left w:val="none" w:sz="0" w:space="0" w:color="auto"/>
        <w:bottom w:val="none" w:sz="0" w:space="0" w:color="auto"/>
        <w:right w:val="none" w:sz="0" w:space="0" w:color="auto"/>
      </w:divBdr>
      <w:divsChild>
        <w:div w:id="582761016">
          <w:marLeft w:val="0"/>
          <w:marRight w:val="0"/>
          <w:marTop w:val="0"/>
          <w:marBottom w:val="0"/>
          <w:divBdr>
            <w:top w:val="none" w:sz="0" w:space="0" w:color="auto"/>
            <w:left w:val="none" w:sz="0" w:space="0" w:color="auto"/>
            <w:bottom w:val="none" w:sz="0" w:space="0" w:color="auto"/>
            <w:right w:val="none" w:sz="0" w:space="0" w:color="auto"/>
          </w:divBdr>
          <w:divsChild>
            <w:div w:id="114249904">
              <w:marLeft w:val="0"/>
              <w:marRight w:val="0"/>
              <w:marTop w:val="0"/>
              <w:marBottom w:val="0"/>
              <w:divBdr>
                <w:top w:val="none" w:sz="0" w:space="0" w:color="auto"/>
                <w:left w:val="none" w:sz="0" w:space="0" w:color="auto"/>
                <w:bottom w:val="none" w:sz="0" w:space="0" w:color="auto"/>
                <w:right w:val="none" w:sz="0" w:space="0" w:color="auto"/>
              </w:divBdr>
              <w:divsChild>
                <w:div w:id="1903756755">
                  <w:marLeft w:val="0"/>
                  <w:marRight w:val="0"/>
                  <w:marTop w:val="0"/>
                  <w:marBottom w:val="0"/>
                  <w:divBdr>
                    <w:top w:val="none" w:sz="0" w:space="0" w:color="auto"/>
                    <w:left w:val="none" w:sz="0" w:space="0" w:color="auto"/>
                    <w:bottom w:val="none" w:sz="0" w:space="0" w:color="auto"/>
                    <w:right w:val="none" w:sz="0" w:space="0" w:color="auto"/>
                  </w:divBdr>
                  <w:divsChild>
                    <w:div w:id="893545883">
                      <w:marLeft w:val="0"/>
                      <w:marRight w:val="0"/>
                      <w:marTop w:val="0"/>
                      <w:marBottom w:val="0"/>
                      <w:divBdr>
                        <w:top w:val="none" w:sz="0" w:space="0" w:color="auto"/>
                        <w:left w:val="none" w:sz="0" w:space="0" w:color="auto"/>
                        <w:bottom w:val="none" w:sz="0" w:space="0" w:color="auto"/>
                        <w:right w:val="none" w:sz="0" w:space="0" w:color="auto"/>
                      </w:divBdr>
                    </w:div>
                  </w:divsChild>
                </w:div>
                <w:div w:id="283123951">
                  <w:marLeft w:val="0"/>
                  <w:marRight w:val="0"/>
                  <w:marTop w:val="0"/>
                  <w:marBottom w:val="0"/>
                  <w:divBdr>
                    <w:top w:val="none" w:sz="0" w:space="0" w:color="auto"/>
                    <w:left w:val="none" w:sz="0" w:space="0" w:color="auto"/>
                    <w:bottom w:val="none" w:sz="0" w:space="0" w:color="auto"/>
                    <w:right w:val="none" w:sz="0" w:space="0" w:color="auto"/>
                  </w:divBdr>
                  <w:divsChild>
                    <w:div w:id="1339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4938a34becf7d47b46db81ef24ea7c95" TargetMode="External"/><Relationship Id="rId4" Type="http://schemas.openxmlformats.org/officeDocument/2006/relationships/hyperlink" Target="https://www.zhihu.com/answer/98392984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2025-02-07T16:35:00Z</dcterms:created>
  <dcterms:modified xsi:type="dcterms:W3CDTF">2025-02-07T16:49:00Z</dcterms:modified>
</cp:coreProperties>
</file>