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5AF" w:rsidRDefault="003635AF" w:rsidP="003635A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喋喋不休</w:t>
      </w:r>
      <w:r>
        <w:rPr>
          <w:rFonts w:hint="eastAsia"/>
        </w:rPr>
        <w:t>#</w:t>
      </w:r>
    </w:p>
    <w:p w:rsidR="003635AF" w:rsidRDefault="003635AF" w:rsidP="003635AF">
      <w:pPr>
        <w:spacing w:before="65" w:after="65"/>
      </w:pPr>
    </w:p>
    <w:p w:rsidR="003635AF" w:rsidRDefault="003635AF" w:rsidP="003635AF">
      <w:pPr>
        <w:spacing w:before="65" w:after="65"/>
        <w:jc w:val="center"/>
      </w:pPr>
      <w:r>
        <w:rPr>
          <w:rFonts w:hint="eastAsia"/>
        </w:rPr>
        <w:t>问题：</w:t>
      </w:r>
      <w:r w:rsidR="002218A8" w:rsidRPr="002218A8">
        <w:rPr>
          <w:rFonts w:hint="eastAsia"/>
        </w:rPr>
        <w:t>在聊天的时候如何克制自己输出知识量从而避免导致气氛尴尬？</w:t>
      </w:r>
    </w:p>
    <w:p w:rsidR="003635AF" w:rsidRDefault="003635AF" w:rsidP="003635AF">
      <w:pPr>
        <w:spacing w:before="65" w:after="65"/>
      </w:pPr>
    </w:p>
    <w:p w:rsidR="002218A8" w:rsidRDefault="003635AF" w:rsidP="002218A8">
      <w:pPr>
        <w:spacing w:before="65" w:after="65"/>
        <w:ind w:firstLine="420"/>
      </w:pPr>
      <w:r>
        <w:rPr>
          <w:rFonts w:hint="eastAsia"/>
        </w:rPr>
        <w:t>那要看你输出的时候，有没有真的扣住对方的需要。</w:t>
      </w:r>
    </w:p>
    <w:p w:rsidR="002218A8" w:rsidRDefault="003635AF" w:rsidP="002218A8">
      <w:pPr>
        <w:spacing w:before="65" w:after="65"/>
        <w:ind w:firstLine="420"/>
      </w:pPr>
      <w:r>
        <w:rPr>
          <w:rFonts w:hint="eastAsia"/>
        </w:rPr>
        <w:t>你想释放表达欲，需要以对方的需要和利益得到双赢为前提。</w:t>
      </w:r>
    </w:p>
    <w:p w:rsidR="002218A8" w:rsidRDefault="003635AF" w:rsidP="002218A8">
      <w:pPr>
        <w:spacing w:before="65" w:after="65"/>
        <w:ind w:firstLine="420"/>
      </w:pPr>
      <w:r>
        <w:rPr>
          <w:rFonts w:hint="eastAsia"/>
        </w:rPr>
        <w:t>否则如果是一种对方出于社交礼仪不能自己脱离的社交环境的话，就构成了</w:t>
      </w:r>
      <w:r w:rsidRPr="002218A8">
        <w:rPr>
          <w:rFonts w:eastAsia="点字青花楷" w:hint="eastAsia"/>
        </w:rPr>
        <w:t>注意力掠夺。</w:t>
      </w:r>
    </w:p>
    <w:p w:rsidR="002218A8" w:rsidRDefault="003635AF" w:rsidP="002218A8">
      <w:pPr>
        <w:spacing w:before="65" w:after="65"/>
        <w:ind w:firstLine="420"/>
      </w:pPr>
      <w:r>
        <w:rPr>
          <w:rFonts w:hint="eastAsia"/>
        </w:rPr>
        <w:t>这要么会被定性为不懂事——对自己到底在干什么没有觉察能力，</w:t>
      </w:r>
    </w:p>
    <w:p w:rsidR="002218A8" w:rsidRDefault="003635AF" w:rsidP="002218A8">
      <w:pPr>
        <w:spacing w:before="65" w:after="65"/>
        <w:ind w:firstLine="420"/>
      </w:pPr>
      <w:r>
        <w:rPr>
          <w:rFonts w:hint="eastAsia"/>
        </w:rPr>
        <w:t>要么更糟——被定性为</w:t>
      </w:r>
      <w:r w:rsidRPr="002218A8">
        <w:rPr>
          <w:rFonts w:eastAsia="点字青花楷" w:hint="eastAsia"/>
        </w:rPr>
        <w:t>懂而恶。</w:t>
      </w:r>
    </w:p>
    <w:p w:rsidR="003635AF" w:rsidRDefault="003635AF" w:rsidP="002218A8">
      <w:pPr>
        <w:spacing w:before="65" w:after="65"/>
        <w:ind w:firstLine="420"/>
      </w:pPr>
      <w:r>
        <w:rPr>
          <w:rFonts w:hint="eastAsia"/>
        </w:rPr>
        <w:t>前者尚可原谅，后者将遭流放。</w:t>
      </w:r>
    </w:p>
    <w:p w:rsidR="003635AF" w:rsidRDefault="003635AF" w:rsidP="003635AF">
      <w:pPr>
        <w:spacing w:before="65" w:after="65"/>
      </w:pPr>
    </w:p>
    <w:p w:rsidR="003635AF" w:rsidRDefault="003635AF" w:rsidP="003635AF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2021-05-25</w:t>
      </w:r>
    </w:p>
    <w:p w:rsidR="003635AF" w:rsidRDefault="003635AF" w:rsidP="003635AF">
      <w:pPr>
        <w:spacing w:before="65" w:after="65"/>
        <w:jc w:val="right"/>
      </w:pPr>
      <w:hyperlink r:id="rId4" w:history="1">
        <w:r w:rsidRPr="004B4F87">
          <w:rPr>
            <w:rStyle w:val="aa"/>
            <w:rFonts w:hint="eastAsia"/>
          </w:rPr>
          <w:t>https://www.zhihu.com/answer/1320905061</w:t>
        </w:r>
      </w:hyperlink>
    </w:p>
    <w:p w:rsidR="003635AF" w:rsidRPr="003635AF" w:rsidRDefault="003635AF" w:rsidP="003635AF">
      <w:pPr>
        <w:spacing w:before="65" w:after="65"/>
        <w:rPr>
          <w:rFonts w:hint="eastAsia"/>
        </w:rPr>
      </w:pPr>
    </w:p>
    <w:p w:rsidR="003635AF" w:rsidRDefault="003635AF" w:rsidP="003635AF">
      <w:pPr>
        <w:spacing w:before="65" w:after="65"/>
      </w:pPr>
      <w:r>
        <w:rPr>
          <w:rFonts w:hint="eastAsia"/>
        </w:rPr>
        <w:t>---</w:t>
      </w:r>
    </w:p>
    <w:p w:rsidR="00B978C1" w:rsidRDefault="00B978C1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</w:p>
    <w:p w:rsidR="002218A8" w:rsidRDefault="002218A8" w:rsidP="003635A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218A8" w:rsidRDefault="002218A8" w:rsidP="003635AF">
      <w:pPr>
        <w:spacing w:before="65" w:after="65"/>
      </w:pPr>
    </w:p>
    <w:p w:rsidR="00A1094D" w:rsidRDefault="002218A8" w:rsidP="00A1094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A1094D">
        <w:rPr>
          <w:rFonts w:hint="eastAsia"/>
        </w:rPr>
        <w:t>一般来说自己邀请他人来上课，自己会付费。</w:t>
      </w:r>
    </w:p>
    <w:p w:rsidR="002218A8" w:rsidRDefault="00A1094D" w:rsidP="00A1094D">
      <w:pPr>
        <w:spacing w:before="65" w:after="65"/>
        <w:ind w:firstLine="420"/>
      </w:pPr>
      <w:r>
        <w:rPr>
          <w:rFonts w:hint="eastAsia"/>
        </w:rPr>
        <w:t>他人主动当老师给观众来上课，得给观众钱。</w:t>
      </w:r>
    </w:p>
    <w:p w:rsidR="00A1094D" w:rsidRDefault="00A1094D" w:rsidP="00A1094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A1094D" w:rsidRDefault="00A1094D" w:rsidP="00A1094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和人聊天就像给病人开药方。</w:t>
      </w:r>
    </w:p>
    <w:p w:rsidR="00A1094D" w:rsidRDefault="00A1094D" w:rsidP="00A1094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对方发烧了，就老老实实开个退烧药。</w:t>
      </w:r>
    </w:p>
    <w:p w:rsidR="00A1094D" w:rsidRDefault="00A1094D" w:rsidP="00A1094D">
      <w:pPr>
        <w:spacing w:before="65" w:after="65"/>
        <w:ind w:firstLine="420"/>
      </w:pPr>
      <w:r>
        <w:rPr>
          <w:rFonts w:hint="eastAsia"/>
        </w:rPr>
        <w:t>不要开个自以为的千年人参还怪人家不吃。</w:t>
      </w:r>
    </w:p>
    <w:p w:rsidR="00A1094D" w:rsidRDefault="00A1094D" w:rsidP="00A1094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1094D" w:rsidRDefault="0074455D" w:rsidP="00A1094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4455D">
        <w:rPr>
          <w:rFonts w:hint="eastAsia"/>
        </w:rPr>
        <w:t>其实在这件事情上受众的态度还是挺容易辨别的吧？</w:t>
      </w:r>
    </w:p>
    <w:p w:rsidR="0074455D" w:rsidRDefault="00DA3D57" w:rsidP="00A1094D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DA3D57">
        <w:rPr>
          <w:rFonts w:hint="eastAsia"/>
        </w:rPr>
        <w:t>是啊，所以某些人的「就是要看你不得不听我吹牛还得表示赞同的样子」，恶的本质很显然了</w:t>
      </w:r>
    </w:p>
    <w:p w:rsidR="00DA3D57" w:rsidRDefault="00DA3D57" w:rsidP="00DA3D5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A3D57" w:rsidRDefault="00A36DD0" w:rsidP="00A1094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36DD0">
        <w:rPr>
          <w:rFonts w:hint="eastAsia"/>
        </w:rPr>
        <w:t>欲借某种表达使人得益，就要以</w:t>
      </w:r>
      <w:r w:rsidRPr="00A36DD0">
        <w:rPr>
          <w:rFonts w:hint="eastAsia"/>
        </w:rPr>
        <w:t xml:space="preserve"> </w:t>
      </w:r>
      <w:r w:rsidRPr="00A36DD0">
        <w:rPr>
          <w:rFonts w:hint="eastAsia"/>
        </w:rPr>
        <w:t>欲使之得益的人的实际获益量，作为（行为人）自身表达的有效性的度量。</w:t>
      </w:r>
    </w:p>
    <w:p w:rsidR="00A36DD0" w:rsidRDefault="00A36DD0" w:rsidP="00A36DD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36DD0" w:rsidRDefault="00A36DD0" w:rsidP="00A1094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2023/4/5</w:t>
      </w:r>
    </w:p>
    <w:sectPr w:rsidR="00A36DD0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5AF"/>
    <w:rsid w:val="00221033"/>
    <w:rsid w:val="002218A8"/>
    <w:rsid w:val="0024250E"/>
    <w:rsid w:val="002B7A25"/>
    <w:rsid w:val="003132B1"/>
    <w:rsid w:val="003342AC"/>
    <w:rsid w:val="003635AF"/>
    <w:rsid w:val="003D3509"/>
    <w:rsid w:val="003D3F8E"/>
    <w:rsid w:val="004E4E23"/>
    <w:rsid w:val="004F2DAB"/>
    <w:rsid w:val="00557323"/>
    <w:rsid w:val="005E6F19"/>
    <w:rsid w:val="006D3437"/>
    <w:rsid w:val="0074455D"/>
    <w:rsid w:val="008429F3"/>
    <w:rsid w:val="00853128"/>
    <w:rsid w:val="009263C7"/>
    <w:rsid w:val="009301E5"/>
    <w:rsid w:val="009347CE"/>
    <w:rsid w:val="009525AD"/>
    <w:rsid w:val="00955B56"/>
    <w:rsid w:val="00A1094D"/>
    <w:rsid w:val="00A36DD0"/>
    <w:rsid w:val="00B22D9E"/>
    <w:rsid w:val="00B95081"/>
    <w:rsid w:val="00B978C1"/>
    <w:rsid w:val="00C421F3"/>
    <w:rsid w:val="00C52A8D"/>
    <w:rsid w:val="00CE180A"/>
    <w:rsid w:val="00DA3D57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5D25"/>
  <w15:chartTrackingRefBased/>
  <w15:docId w15:val="{6E6B6580-D690-43FE-95C0-6D06A22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635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63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209050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2023-04-04T15:29:00Z</dcterms:created>
  <dcterms:modified xsi:type="dcterms:W3CDTF">2023-04-04T16:13:00Z</dcterms:modified>
</cp:coreProperties>
</file>