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B5F" w:rsidRDefault="00C56AF5" w:rsidP="00C56AF5">
      <w:pPr>
        <w:spacing w:before="65" w:after="65"/>
      </w:pPr>
      <w:r>
        <w:rPr>
          <w:rFonts w:hint="eastAsia"/>
        </w:rPr>
        <w:t>#</w:t>
      </w:r>
      <w:bookmarkStart w:id="0" w:name="OLE_LINK1"/>
      <w:r>
        <w:rPr>
          <w:rFonts w:hint="eastAsia"/>
        </w:rPr>
        <w:t>大一大万大不吉</w:t>
      </w:r>
      <w:bookmarkEnd w:id="0"/>
      <w:r>
        <w:rPr>
          <w:rFonts w:hint="eastAsia"/>
        </w:rPr>
        <w:t>#</w:t>
      </w:r>
    </w:p>
    <w:p w:rsidR="00A01B5F" w:rsidRDefault="00A01B5F" w:rsidP="00C56AF5">
      <w:pPr>
        <w:spacing w:before="65" w:after="65"/>
      </w:pPr>
    </w:p>
    <w:p w:rsidR="00A01B5F" w:rsidRDefault="00A01B5F" w:rsidP="00A01B5F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="00745770" w:rsidRPr="00745770">
        <w:rPr>
          <w:rFonts w:hint="eastAsia"/>
        </w:rPr>
        <w:t>琉球</w:t>
      </w:r>
      <w:r w:rsidR="00745770" w:rsidRPr="00745770">
        <w:rPr>
          <w:rFonts w:hint="eastAsia"/>
        </w:rPr>
        <w:t>(</w:t>
      </w:r>
      <w:r w:rsidR="00745770" w:rsidRPr="00745770">
        <w:rPr>
          <w:rFonts w:hint="eastAsia"/>
        </w:rPr>
        <w:t>日本</w:t>
      </w:r>
      <w:r w:rsidR="00745770" w:rsidRPr="00745770">
        <w:rPr>
          <w:rFonts w:ascii="宋体" w:eastAsia="宋体" w:hAnsi="宋体" w:cs="宋体" w:hint="eastAsia"/>
        </w:rPr>
        <w:t>稱為沖繩</w:t>
      </w:r>
      <w:r w:rsidR="00745770" w:rsidRPr="00745770">
        <w:rPr>
          <w:rFonts w:ascii="字家玲珑锐楷" w:hAnsi="字家玲珑锐楷" w:cs="字家玲珑锐楷" w:hint="eastAsia"/>
        </w:rPr>
        <w:t>）有独立复国的可能吗</w:t>
      </w:r>
      <w:r w:rsidR="00745770" w:rsidRPr="00745770">
        <w:rPr>
          <w:rFonts w:hint="eastAsia"/>
        </w:rPr>
        <w:t>？</w:t>
      </w:r>
    </w:p>
    <w:p w:rsidR="00A01B5F" w:rsidRDefault="00A01B5F" w:rsidP="00C56AF5">
      <w:pPr>
        <w:spacing w:before="65" w:after="65"/>
      </w:pPr>
    </w:p>
    <w:p w:rsidR="00745770" w:rsidRDefault="00C56AF5" w:rsidP="00745770">
      <w:pPr>
        <w:spacing w:before="65" w:after="65"/>
        <w:ind w:firstLine="420"/>
      </w:pPr>
      <w:r>
        <w:rPr>
          <w:rFonts w:hint="eastAsia"/>
        </w:rPr>
        <w:t>美国如果退出了亚太，要考虑的就根本不是琉球是否独立的问题，或者钓鱼岛的归属问题，而是日本自身必须完全颠覆自己的安全理论。</w:t>
      </w:r>
    </w:p>
    <w:p w:rsidR="001A2698" w:rsidRDefault="00C56AF5" w:rsidP="00745770">
      <w:pPr>
        <w:spacing w:before="65" w:after="65"/>
        <w:ind w:firstLine="420"/>
      </w:pPr>
      <w:r>
        <w:rPr>
          <w:rFonts w:hint="eastAsia"/>
        </w:rPr>
        <w:t>在美国离席的东亚，“安全”（甚至是保持经济活力）和“与中国为敌”（甚至仅仅是“令中国认为心怀敌意”）是根本无法兼容的事。</w:t>
      </w:r>
    </w:p>
    <w:p w:rsidR="001A2698" w:rsidRDefault="00C56AF5" w:rsidP="00745770">
      <w:pPr>
        <w:spacing w:before="65" w:after="65"/>
        <w:ind w:firstLine="420"/>
      </w:pPr>
      <w:r>
        <w:rPr>
          <w:rFonts w:hint="eastAsia"/>
        </w:rPr>
        <w:t>这就像墨西哥或者加拿大让美国觉得“这小子看上去想攻击我”会面对的命运一样。</w:t>
      </w:r>
    </w:p>
    <w:p w:rsidR="001A2698" w:rsidRDefault="00C56AF5" w:rsidP="00745770">
      <w:pPr>
        <w:spacing w:before="65" w:after="65"/>
        <w:ind w:firstLine="420"/>
      </w:pPr>
      <w:r>
        <w:rPr>
          <w:rFonts w:hint="eastAsia"/>
        </w:rPr>
        <w:t>都不需要真的开战，仅仅是把加拿大踢出北美自由贸易协定，迫使加拿大只能和五千公里以外的非美国盟国贸易，就足以让加拿大人发动大游行把一切导致这个后果的政党换掉。</w:t>
      </w:r>
    </w:p>
    <w:p w:rsidR="001A2698" w:rsidRDefault="00C56AF5" w:rsidP="00745770">
      <w:pPr>
        <w:spacing w:before="65" w:after="65"/>
        <w:ind w:firstLine="420"/>
      </w:pPr>
      <w:r>
        <w:rPr>
          <w:rFonts w:hint="eastAsia"/>
        </w:rPr>
        <w:t>加拿大根本不可能靠“造足够多的军舰”来“解决问题”——在被踢出贸易圈、全面贸易逆差的前提下还收重税造军舰，只会导致国家倍速破产。</w:t>
      </w:r>
    </w:p>
    <w:p w:rsidR="007814AC" w:rsidRDefault="00C56AF5" w:rsidP="00745770">
      <w:pPr>
        <w:spacing w:before="65" w:after="65"/>
        <w:ind w:firstLine="420"/>
      </w:pPr>
      <w:r>
        <w:rPr>
          <w:rFonts w:hint="eastAsia"/>
        </w:rPr>
        <w:t>日本和韩国在亚洲的处境要远比加拿大艰难，至少北美还没有坐拥</w:t>
      </w:r>
      <w:r>
        <w:rPr>
          <w:rFonts w:hint="eastAsia"/>
        </w:rPr>
        <w:t>6000</w:t>
      </w:r>
      <w:r>
        <w:rPr>
          <w:rFonts w:hint="eastAsia"/>
        </w:rPr>
        <w:t>核弹头的俄罗斯和三百万常备军的朝鲜，加拿大和美国也没有过三千五百万冤魂铸成的历史问题。</w:t>
      </w:r>
    </w:p>
    <w:p w:rsidR="007814AC" w:rsidRDefault="00C56AF5" w:rsidP="00745770">
      <w:pPr>
        <w:spacing w:before="65" w:after="65"/>
        <w:ind w:firstLine="420"/>
      </w:pPr>
      <w:r>
        <w:rPr>
          <w:rFonts w:hint="eastAsia"/>
        </w:rPr>
        <w:t>加拿大在好得多的条件下都不能想象在中俄的全力支持下在美洲当“红色桥头堡”，日本如何能在美国已经力不从心的支持下在亚洲当“蓝色桥头堡”。</w:t>
      </w:r>
    </w:p>
    <w:p w:rsidR="007814AC" w:rsidRDefault="00C56AF5" w:rsidP="00745770">
      <w:pPr>
        <w:spacing w:before="65" w:after="65"/>
        <w:ind w:firstLine="420"/>
      </w:pPr>
      <w:r>
        <w:rPr>
          <w:rFonts w:hint="eastAsia"/>
        </w:rPr>
        <w:t>日本和韩国都是在东亚生存了一千多年的老玩家，对改朝换代的剧本不要太熟悉。</w:t>
      </w:r>
    </w:p>
    <w:p w:rsidR="00B04E90" w:rsidRDefault="00C56AF5" w:rsidP="00745770">
      <w:pPr>
        <w:spacing w:before="65" w:after="65"/>
        <w:ind w:firstLine="420"/>
      </w:pPr>
      <w:r>
        <w:rPr>
          <w:rFonts w:hint="eastAsia"/>
        </w:rPr>
        <w:t>在战前会议上请淀姬放心，势要捍卫太阁遗志，忠勇堪称武家典范，出阵铁炮一响突然“领悟大义”，这是日本的传统艺能——兵强马壮只是为了战后换百万石高，可不是为了向秀赖公尽忠的。</w:t>
      </w:r>
    </w:p>
    <w:p w:rsidR="00B04E90" w:rsidRDefault="00C56AF5" w:rsidP="00745770">
      <w:pPr>
        <w:spacing w:before="65" w:after="65"/>
        <w:ind w:firstLine="420"/>
      </w:pPr>
      <w:r>
        <w:rPr>
          <w:rFonts w:hint="eastAsia"/>
        </w:rPr>
        <w:t>毕竟，大一大万大不吉，这对日本人可是历史常识。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0E51A2" w:rsidTr="000E51A2">
        <w:tc>
          <w:tcPr>
            <w:tcW w:w="9740" w:type="dxa"/>
          </w:tcPr>
          <w:p w:rsidR="000E51A2" w:rsidRDefault="000E51A2" w:rsidP="000E51A2">
            <w:pPr>
              <w:spacing w:before="65" w:after="6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76600" cy="2463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4E90" w:rsidRDefault="00C56AF5" w:rsidP="000E51A2">
      <w:pPr>
        <w:spacing w:before="65" w:after="65"/>
        <w:ind w:firstLine="420"/>
      </w:pPr>
      <w:r>
        <w:rPr>
          <w:rFonts w:hint="eastAsia"/>
        </w:rPr>
        <w:t>一旦走到了这一步，日本政界想的根本不会是“如何才能保住尖阁列岛和冲绳”，而是“只献上钓鱼岛和琉球够不够证明本家的觉悟和价值”。</w:t>
      </w:r>
    </w:p>
    <w:p w:rsidR="00A01B5F" w:rsidRDefault="00C56AF5" w:rsidP="00745770">
      <w:pPr>
        <w:spacing w:before="65" w:after="65"/>
        <w:ind w:firstLine="420"/>
      </w:pPr>
      <w:r>
        <w:rPr>
          <w:rFonts w:hint="eastAsia"/>
        </w:rPr>
        <w:t>按照历史传统，这时候日本人考虑的会是要让哪个公主去嫁竹千代，这点东西都是嫁妆，大家亲上加亲。</w:t>
      </w:r>
    </w:p>
    <w:p w:rsidR="00A01B5F" w:rsidRDefault="00A01B5F" w:rsidP="00C56AF5">
      <w:pPr>
        <w:spacing w:before="65" w:after="65"/>
      </w:pPr>
    </w:p>
    <w:p w:rsidR="00B978C1" w:rsidRDefault="00C56AF5" w:rsidP="00A01B5F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2023-04-28</w:t>
      </w:r>
    </w:p>
    <w:p w:rsidR="00A01B5F" w:rsidRDefault="00A01B5F" w:rsidP="00A01B5F">
      <w:pPr>
        <w:spacing w:before="65" w:after="65"/>
        <w:jc w:val="right"/>
      </w:pPr>
      <w:hyperlink r:id="rId5" w:history="1">
        <w:r w:rsidRPr="005809C0">
          <w:rPr>
            <w:rStyle w:val="aa"/>
            <w:rFonts w:hint="eastAsia"/>
          </w:rPr>
          <w:t>https://www.zhihu.com/answer/3003667499</w:t>
        </w:r>
      </w:hyperlink>
    </w:p>
    <w:p w:rsidR="00A01B5F" w:rsidRDefault="00A01B5F" w:rsidP="00A01B5F">
      <w:pPr>
        <w:spacing w:before="65" w:after="65"/>
      </w:pPr>
    </w:p>
    <w:p w:rsidR="006369DA" w:rsidRPr="00A01B5F" w:rsidRDefault="006369DA" w:rsidP="00A01B5F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A01B5F" w:rsidRDefault="009B5468" w:rsidP="00A01B5F">
      <w:pPr>
        <w:spacing w:before="65" w:after="65"/>
      </w:pPr>
      <w:r>
        <w:rPr>
          <w:rFonts w:hint="eastAsia"/>
        </w:rPr>
        <w:t xml:space="preserve"> </w:t>
      </w:r>
    </w:p>
    <w:p w:rsidR="006369DA" w:rsidRDefault="006369DA" w:rsidP="00A01B5F">
      <w:pPr>
        <w:spacing w:before="65" w:after="65"/>
      </w:pPr>
    </w:p>
    <w:p w:rsidR="006369DA" w:rsidRDefault="006369DA" w:rsidP="00A01B5F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369DA" w:rsidRDefault="006369DA" w:rsidP="00A01B5F">
      <w:pPr>
        <w:spacing w:before="65" w:after="65"/>
      </w:pPr>
    </w:p>
    <w:p w:rsidR="006922AC" w:rsidRDefault="006369DA" w:rsidP="006922A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6922AC">
        <w:rPr>
          <w:rFonts w:hint="eastAsia"/>
        </w:rPr>
        <w:t>老师的知识面真的好宽，而且能记得住这么多。</w:t>
      </w:r>
    </w:p>
    <w:p w:rsidR="006369DA" w:rsidRDefault="006922AC" w:rsidP="006922AC">
      <w:pPr>
        <w:spacing w:before="65" w:after="65"/>
        <w:ind w:firstLine="420"/>
      </w:pPr>
      <w:r>
        <w:rPr>
          <w:rFonts w:hint="eastAsia"/>
        </w:rPr>
        <w:t>我记东西如果不反复加强记忆，大脑很快自作主张把它当废品处理掉了。</w:t>
      </w:r>
    </w:p>
    <w:p w:rsidR="001A0B7B" w:rsidRDefault="001A0B7B" w:rsidP="001A0B7B">
      <w:pPr>
        <w:spacing w:before="65" w:after="65"/>
        <w:ind w:firstLine="420"/>
        <w:rPr>
          <w:rFonts w:hint="eastAsia"/>
        </w:rPr>
      </w:pPr>
      <w:r>
        <w:t xml:space="preserve">B: </w:t>
      </w:r>
      <w:r>
        <w:rPr>
          <w:rFonts w:hint="eastAsia"/>
        </w:rPr>
        <w:t>我感觉记忆最重要的是要用这些知识。</w:t>
      </w:r>
    </w:p>
    <w:p w:rsidR="001A0B7B" w:rsidRDefault="001A0B7B" w:rsidP="001A0B7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而答主说过他能看到这些知识的价值，所以一直反复用这些知识自然就熟了。</w:t>
      </w:r>
    </w:p>
    <w:p w:rsidR="006922AC" w:rsidRDefault="001A0B7B" w:rsidP="001A0B7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922AC" w:rsidRDefault="006922AC" w:rsidP="006922A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摘自百度百科：</w:t>
      </w:r>
    </w:p>
    <w:p w:rsidR="006922AC" w:rsidRDefault="006922AC" w:rsidP="006922A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大一大万大吉的旗印是石田三成在关原合战使用的有名旗印。</w:t>
      </w:r>
    </w:p>
    <w:p w:rsidR="006922AC" w:rsidRDefault="006922AC" w:rsidP="006922AC">
      <w:pPr>
        <w:spacing w:before="65" w:after="65"/>
        <w:ind w:firstLine="420"/>
      </w:pPr>
      <w:r>
        <w:rPr>
          <w:rFonts w:hint="eastAsia"/>
        </w:rPr>
        <w:t>一般认为其中的意思是：“大”字有着“天下”的含义，“大”字以下的“一”字和“万”字代表的是世间万民……并期望世上万民都能够得到“吉”（幸福），达成理想中的太平盛世。</w:t>
      </w:r>
    </w:p>
    <w:p w:rsidR="006922AC" w:rsidRDefault="006922AC" w:rsidP="006922A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922AC">
        <w:rPr>
          <w:rFonts w:hint="eastAsia"/>
        </w:rPr>
        <w:t>三成公认丰臣家忠臣，落个六条河原斩首示众。</w:t>
      </w:r>
    </w:p>
    <w:p w:rsidR="006922AC" w:rsidRDefault="0064400E" w:rsidP="0064400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922AC" w:rsidRDefault="0064400E" w:rsidP="006922A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4400E">
        <w:rPr>
          <w:rFonts w:hint="eastAsia"/>
        </w:rPr>
        <w:t>美国退出东亚什么时候才能发生，我们</w:t>
      </w:r>
      <w:r w:rsidRPr="0064400E">
        <w:rPr>
          <w:rFonts w:hint="eastAsia"/>
        </w:rPr>
        <w:t>00</w:t>
      </w:r>
      <w:r w:rsidRPr="0064400E">
        <w:rPr>
          <w:rFonts w:hint="eastAsia"/>
        </w:rPr>
        <w:t>后中年不知能不能看到</w:t>
      </w:r>
    </w:p>
    <w:p w:rsidR="0064400E" w:rsidRDefault="0064400E" w:rsidP="006922AC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4400E">
        <w:rPr>
          <w:rFonts w:hint="eastAsia"/>
        </w:rPr>
        <w:t>24</w:t>
      </w:r>
      <w:r w:rsidRPr="0064400E">
        <w:rPr>
          <w:rFonts w:hint="eastAsia"/>
        </w:rPr>
        <w:t>年开始，我们很可能在台海逼迫美军要么摊牌，要么信誉破产。</w:t>
      </w:r>
    </w:p>
    <w:p w:rsidR="0064400E" w:rsidRDefault="0064400E" w:rsidP="0064400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31ABF" w:rsidRDefault="00B31ABF" w:rsidP="00B31ABF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#</w:t>
      </w:r>
      <w:r>
        <w:rPr>
          <w:rFonts w:hint="eastAsia"/>
        </w:rPr>
        <w:t>岁月史书</w:t>
      </w:r>
      <w:r>
        <w:rPr>
          <w:rFonts w:hint="eastAsia"/>
        </w:rPr>
        <w:t>#</w:t>
      </w:r>
    </w:p>
    <w:p w:rsidR="00B31ABF" w:rsidRDefault="00B31ABF" w:rsidP="00B31AB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东亚文明基因是识大体。</w:t>
      </w:r>
    </w:p>
    <w:p w:rsidR="00B31ABF" w:rsidRDefault="00B31ABF" w:rsidP="00B31AB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这个时代的日本人还是有读史书的。</w:t>
      </w:r>
    </w:p>
    <w:p w:rsidR="00B31ABF" w:rsidRDefault="00B31ABF" w:rsidP="00B31ABF">
      <w:pPr>
        <w:spacing w:before="65" w:after="65"/>
        <w:ind w:firstLine="420"/>
      </w:pPr>
      <w:r>
        <w:rPr>
          <w:rFonts w:hint="eastAsia"/>
        </w:rPr>
        <w:t>二次元</w:t>
      </w:r>
      <w:r>
        <w:rPr>
          <w:rFonts w:hint="eastAsia"/>
        </w:rPr>
        <w:t>53w</w:t>
      </w:r>
      <w:r>
        <w:rPr>
          <w:rFonts w:hint="eastAsia"/>
        </w:rPr>
        <w:t>战斗力的宅男议员毕竟是少数派。</w:t>
      </w:r>
    </w:p>
    <w:p w:rsidR="00B31ABF" w:rsidRDefault="00B31ABF" w:rsidP="00B31AB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4400E" w:rsidRPr="00A01B5F" w:rsidRDefault="001A0B7B" w:rsidP="00B31AB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2023/4/29</w:t>
      </w:r>
    </w:p>
    <w:sectPr w:rsidR="0064400E" w:rsidRPr="00A01B5F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AF5"/>
    <w:rsid w:val="000E51A2"/>
    <w:rsid w:val="001A0B7B"/>
    <w:rsid w:val="001A2698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369DA"/>
    <w:rsid w:val="0064400E"/>
    <w:rsid w:val="006922AC"/>
    <w:rsid w:val="00745770"/>
    <w:rsid w:val="007814AC"/>
    <w:rsid w:val="008429F3"/>
    <w:rsid w:val="00853128"/>
    <w:rsid w:val="009263C7"/>
    <w:rsid w:val="009301E5"/>
    <w:rsid w:val="009347CE"/>
    <w:rsid w:val="009525AD"/>
    <w:rsid w:val="00955B56"/>
    <w:rsid w:val="009B5468"/>
    <w:rsid w:val="00A01B5F"/>
    <w:rsid w:val="00AF6D8D"/>
    <w:rsid w:val="00B04E90"/>
    <w:rsid w:val="00B22D9E"/>
    <w:rsid w:val="00B31ABF"/>
    <w:rsid w:val="00B95081"/>
    <w:rsid w:val="00B978C1"/>
    <w:rsid w:val="00C421F3"/>
    <w:rsid w:val="00C52A8D"/>
    <w:rsid w:val="00C56AF5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00E3"/>
  <w15:chartTrackingRefBased/>
  <w15:docId w15:val="{147B8AF4-C672-4966-A3E9-32F7FDEF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01B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1B5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E51A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8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003667499" TargetMode="Externa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2023-04-29T03:27:00Z</dcterms:created>
  <dcterms:modified xsi:type="dcterms:W3CDTF">2023-04-29T04:26:00Z</dcterms:modified>
</cp:coreProperties>
</file>