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38F6" w:rsidRDefault="00BE38F6" w:rsidP="00BE38F6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大好人</w:t>
      </w:r>
      <w:r>
        <w:rPr>
          <w:rFonts w:hint="eastAsia"/>
        </w:rPr>
        <w:t>#</w:t>
      </w:r>
    </w:p>
    <w:p w:rsidR="00BE38F6" w:rsidRDefault="00BE38F6" w:rsidP="00BE38F6">
      <w:pPr>
        <w:spacing w:before="65" w:after="65"/>
      </w:pPr>
    </w:p>
    <w:p w:rsidR="00BE38F6" w:rsidRDefault="00BE38F6" w:rsidP="00BE38F6">
      <w:pPr>
        <w:spacing w:before="65" w:after="65"/>
        <w:jc w:val="center"/>
      </w:pPr>
      <w:r>
        <w:rPr>
          <w:rFonts w:hint="eastAsia"/>
        </w:rPr>
        <w:t>问题：</w:t>
      </w:r>
      <w:r w:rsidR="00566A9E" w:rsidRPr="00566A9E">
        <w:rPr>
          <w:rFonts w:hint="eastAsia"/>
        </w:rPr>
        <w:t>为什么我周围善良的人大多都得不到好报，心肠歹毒的人却过的很好？</w:t>
      </w:r>
    </w:p>
    <w:p w:rsidR="00BE38F6" w:rsidRDefault="00BE38F6" w:rsidP="00BE38F6">
      <w:pPr>
        <w:spacing w:before="65" w:after="65"/>
      </w:pPr>
    </w:p>
    <w:p w:rsidR="00566A9E" w:rsidRDefault="00BE38F6" w:rsidP="00566A9E">
      <w:pPr>
        <w:spacing w:before="65" w:after="65"/>
        <w:ind w:firstLine="420"/>
      </w:pPr>
      <w:r>
        <w:rPr>
          <w:rFonts w:hint="eastAsia"/>
        </w:rPr>
        <w:t>很多人在感叹“当好人会被群狼分食”，今天说一说这个问题何解。</w:t>
      </w:r>
    </w:p>
    <w:p w:rsidR="00566A9E" w:rsidRDefault="00566A9E" w:rsidP="00566A9E">
      <w:pPr>
        <w:spacing w:before="65" w:after="65"/>
        <w:ind w:firstLine="420"/>
      </w:pPr>
    </w:p>
    <w:p w:rsidR="00566A9E" w:rsidRDefault="00BE38F6" w:rsidP="00566A9E">
      <w:pPr>
        <w:spacing w:before="65" w:after="65"/>
        <w:ind w:firstLine="420"/>
      </w:pPr>
      <w:r>
        <w:rPr>
          <w:rFonts w:hint="eastAsia"/>
        </w:rPr>
        <w:t>群狼要来“分食”我，我要看程度。</w:t>
      </w:r>
    </w:p>
    <w:p w:rsidR="00566A9E" w:rsidRDefault="00BE38F6" w:rsidP="00566A9E">
      <w:pPr>
        <w:spacing w:before="65" w:after="65"/>
        <w:ind w:firstLine="420"/>
      </w:pPr>
      <w:r>
        <w:rPr>
          <w:rFonts w:hint="eastAsia"/>
        </w:rPr>
        <w:t>不痛不痒的就算了，给</w:t>
      </w:r>
      <w:r>
        <w:rPr>
          <w:rFonts w:hint="eastAsia"/>
        </w:rPr>
        <w:t>ta</w:t>
      </w:r>
      <w:r>
        <w:rPr>
          <w:rFonts w:hint="eastAsia"/>
        </w:rPr>
        <w:t>们机会接触接触，全当解皮痒，没准</w:t>
      </w:r>
      <w:r>
        <w:rPr>
          <w:rFonts w:hint="eastAsia"/>
        </w:rPr>
        <w:t>ta</w:t>
      </w:r>
      <w:r>
        <w:rPr>
          <w:rFonts w:hint="eastAsia"/>
        </w:rPr>
        <w:t>有机会转变，救得一命是一命，皆大欢喜，善莫大焉。</w:t>
      </w:r>
    </w:p>
    <w:p w:rsidR="00566A9E" w:rsidRDefault="00BE38F6" w:rsidP="00566A9E">
      <w:pPr>
        <w:spacing w:before="65" w:after="65"/>
        <w:ind w:firstLine="420"/>
      </w:pPr>
      <w:r>
        <w:rPr>
          <w:rFonts w:hint="eastAsia"/>
        </w:rPr>
        <w:t>但是如果哪头狼不管出于什么原因过了线，妨碍到我的可持续性，那么我就只好消除</w:t>
      </w:r>
      <w:r>
        <w:rPr>
          <w:rFonts w:hint="eastAsia"/>
        </w:rPr>
        <w:t>ta</w:t>
      </w:r>
      <w:r>
        <w:rPr>
          <w:rFonts w:hint="eastAsia"/>
        </w:rPr>
        <w:t>造成威胁的能力和机会——这一般是非致命性的，谦抑的拒止，约等于翻个身，甩甩尾巴，让</w:t>
      </w:r>
      <w:r>
        <w:rPr>
          <w:rFonts w:hint="eastAsia"/>
        </w:rPr>
        <w:t>ta</w:t>
      </w:r>
      <w:r>
        <w:rPr>
          <w:rFonts w:hint="eastAsia"/>
        </w:rPr>
        <w:t>咬不住翻个跟头，牙可能有点松动。</w:t>
      </w:r>
    </w:p>
    <w:p w:rsidR="00566A9E" w:rsidRDefault="00BE38F6" w:rsidP="00566A9E">
      <w:pPr>
        <w:spacing w:before="65" w:after="65"/>
        <w:ind w:firstLine="420"/>
        <w:rPr>
          <w:rFonts w:eastAsia="点字青花楷"/>
        </w:rPr>
      </w:pPr>
      <w:r>
        <w:rPr>
          <w:rFonts w:hint="eastAsia"/>
        </w:rPr>
        <w:t>如果这样的警示下对方仍然不收手，那么基于“我要是伤亡了对很多人都是重大损失”，我将</w:t>
      </w:r>
      <w:r w:rsidRPr="00566A9E">
        <w:rPr>
          <w:rFonts w:eastAsia="点字青花楷" w:hint="eastAsia"/>
        </w:rPr>
        <w:t>团结一切利害相关方</w:t>
      </w:r>
      <w:r>
        <w:rPr>
          <w:rFonts w:hint="eastAsia"/>
        </w:rPr>
        <w:t>给予给予对方沉重打击，让对方</w:t>
      </w:r>
      <w:r w:rsidRPr="00566A9E">
        <w:rPr>
          <w:rFonts w:eastAsia="点字青花楷" w:hint="eastAsia"/>
        </w:rPr>
        <w:t>丧失再次尝试的勇气。</w:t>
      </w:r>
    </w:p>
    <w:p w:rsidR="00566A9E" w:rsidRDefault="00BE38F6" w:rsidP="00566A9E">
      <w:pPr>
        <w:spacing w:before="65" w:after="65"/>
        <w:ind w:firstLine="420"/>
      </w:pPr>
      <w:r>
        <w:rPr>
          <w:rFonts w:hint="eastAsia"/>
        </w:rPr>
        <w:t>我是非常聪明而且有能力的人，而且坦率讲，我是不怕死的，我发觉谁要威胁我的生死存亡，我可不会学一些“善良狂”，拿善良当毒瘾吸到翻白眼。</w:t>
      </w:r>
    </w:p>
    <w:p w:rsidR="00566A9E" w:rsidRDefault="00BE38F6" w:rsidP="00566A9E">
      <w:pPr>
        <w:spacing w:before="65" w:after="65"/>
        <w:ind w:firstLine="420"/>
      </w:pPr>
      <w:r>
        <w:rPr>
          <w:rFonts w:hint="eastAsia"/>
        </w:rPr>
        <w:t>在下信奉</w:t>
      </w:r>
      <w:r>
        <w:rPr>
          <w:rFonts w:hint="eastAsia"/>
        </w:rPr>
        <w:t>go down swinging</w:t>
      </w:r>
      <w:r>
        <w:rPr>
          <w:rFonts w:hint="eastAsia"/>
        </w:rPr>
        <w:t>，就是电视里面那种被霰弹枪打掉半边身子、露出半边金属头骨，还在用钛合金残肢戳你的脊梁骨这种。</w:t>
      </w:r>
    </w:p>
    <w:p w:rsidR="00566A9E" w:rsidRDefault="00BE38F6" w:rsidP="00566A9E">
      <w:pPr>
        <w:spacing w:before="65" w:after="65"/>
        <w:ind w:firstLine="420"/>
      </w:pPr>
      <w:r>
        <w:rPr>
          <w:rFonts w:hint="eastAsia"/>
        </w:rPr>
        <w:t>被丢进岩浆都挡不住我出续集那种。</w:t>
      </w:r>
    </w:p>
    <w:p w:rsidR="00162ED8" w:rsidRDefault="00162ED8" w:rsidP="00566A9E">
      <w:pPr>
        <w:spacing w:before="65" w:after="65"/>
        <w:ind w:firstLine="420"/>
      </w:pPr>
    </w:p>
    <w:p w:rsidR="00162ED8" w:rsidRDefault="00BE38F6" w:rsidP="00566A9E">
      <w:pPr>
        <w:spacing w:before="65" w:after="65"/>
        <w:ind w:firstLine="420"/>
      </w:pPr>
      <w:r>
        <w:rPr>
          <w:rFonts w:hint="eastAsia"/>
        </w:rPr>
        <w:t>我的善良将只会体现在给你尽量多的机会投降，但是该上火箭弹上火箭弹，该上温压弹上温压弹，该摧毁水电气网摧毁水电气网，该发动法律战、舆论战、科技战、金融战，我不会有任何的犹豫。</w:t>
      </w:r>
    </w:p>
    <w:p w:rsidR="00162ED8" w:rsidRDefault="00BE38F6" w:rsidP="00566A9E">
      <w:pPr>
        <w:spacing w:before="65" w:after="65"/>
        <w:ind w:firstLine="420"/>
      </w:pPr>
      <w:r>
        <w:rPr>
          <w:rFonts w:hint="eastAsia"/>
        </w:rPr>
        <w:t>我有比你更大的理由胜利。我赢对人类意义重大。</w:t>
      </w:r>
    </w:p>
    <w:p w:rsidR="00162ED8" w:rsidRDefault="00BE38F6" w:rsidP="00566A9E">
      <w:pPr>
        <w:spacing w:before="65" w:after="65"/>
        <w:ind w:firstLine="420"/>
      </w:pPr>
      <w:r>
        <w:rPr>
          <w:rFonts w:hint="eastAsia"/>
        </w:rPr>
        <w:t>起码可以让后人不会再问“好人没好报怎么办”这种鬼问题。</w:t>
      </w:r>
    </w:p>
    <w:p w:rsidR="00162ED8" w:rsidRDefault="00BE38F6" w:rsidP="00566A9E">
      <w:pPr>
        <w:spacing w:before="65" w:after="65"/>
        <w:ind w:firstLine="420"/>
      </w:pPr>
      <w:r>
        <w:rPr>
          <w:rFonts w:hint="eastAsia"/>
        </w:rPr>
        <w:t>请你相信，我的目的肯定不是要你的命，但是这打击到底有多沉重，取决于你自己对威胁有多坚持。它完全有可能因为你自己的坚持，对你自己造成致命的结果，这个得要你自己对自己的负责。</w:t>
      </w:r>
    </w:p>
    <w:p w:rsidR="00162ED8" w:rsidRDefault="00BE38F6" w:rsidP="00566A9E">
      <w:pPr>
        <w:spacing w:before="65" w:after="65"/>
        <w:ind w:firstLine="420"/>
      </w:pPr>
      <w:r>
        <w:rPr>
          <w:rFonts w:hint="eastAsia"/>
        </w:rPr>
        <w:t>非要开全速撞石头墙，哪怕撞成一滩泥，去怪石头墙“太残暴”也是没有意义的。石头墙甚至没有什么可反省改进的地方。</w:t>
      </w:r>
    </w:p>
    <w:p w:rsidR="00162ED8" w:rsidRDefault="00BE38F6" w:rsidP="00566A9E">
      <w:pPr>
        <w:spacing w:before="65" w:after="65"/>
        <w:ind w:firstLine="420"/>
      </w:pPr>
      <w:r>
        <w:rPr>
          <w:rFonts w:hint="eastAsia"/>
        </w:rPr>
        <w:t>对石头墙而言，所谓仁慈是指不在墙上装机枪和高压电，不在墙角装地雷，不在明明有地雷、有高压线的地方写“安全通过，祝你愉快”。</w:t>
      </w:r>
    </w:p>
    <w:p w:rsidR="00162ED8" w:rsidRDefault="00BE38F6" w:rsidP="00566A9E">
      <w:pPr>
        <w:spacing w:before="65" w:after="65"/>
        <w:ind w:firstLine="420"/>
      </w:pPr>
      <w:r>
        <w:rPr>
          <w:rFonts w:hint="eastAsia"/>
        </w:rPr>
        <w:t>显然“承诺你撞墙不粉身碎骨”已经超出了“仁慈“这个概念的覆盖范围。</w:t>
      </w:r>
    </w:p>
    <w:p w:rsidR="00162ED8" w:rsidRDefault="00162ED8" w:rsidP="00566A9E">
      <w:pPr>
        <w:spacing w:before="65" w:after="65"/>
        <w:ind w:firstLine="420"/>
      </w:pPr>
    </w:p>
    <w:p w:rsidR="00162ED8" w:rsidRDefault="00BE38F6" w:rsidP="00566A9E">
      <w:pPr>
        <w:spacing w:before="65" w:after="65"/>
        <w:ind w:firstLine="420"/>
      </w:pPr>
      <w:r>
        <w:rPr>
          <w:rFonts w:hint="eastAsia"/>
        </w:rPr>
        <w:t>无论什么情况，我都不会走到“舍身饲某虎”的地步。</w:t>
      </w:r>
    </w:p>
    <w:p w:rsidR="00162ED8" w:rsidRDefault="00BE38F6" w:rsidP="00566A9E">
      <w:pPr>
        <w:spacing w:before="65" w:after="65"/>
        <w:ind w:firstLine="420"/>
      </w:pPr>
      <w:r>
        <w:rPr>
          <w:rFonts w:hint="eastAsia"/>
        </w:rPr>
        <w:t>你要来吃我的肉，开玩笑，我要饲的虎多了，你问问别的虎同意吗？</w:t>
      </w:r>
    </w:p>
    <w:p w:rsidR="00162ED8" w:rsidRDefault="00BE38F6" w:rsidP="00566A9E">
      <w:pPr>
        <w:spacing w:before="65" w:after="65"/>
        <w:ind w:firstLine="420"/>
      </w:pPr>
      <w:r>
        <w:rPr>
          <w:rFonts w:hint="eastAsia"/>
        </w:rPr>
        <w:t>不好好排队，我倒无所谓，看别的虎给不给你打成猪头？</w:t>
      </w:r>
    </w:p>
    <w:p w:rsidR="00162ED8" w:rsidRDefault="00BE38F6" w:rsidP="00566A9E">
      <w:pPr>
        <w:spacing w:before="65" w:after="65"/>
        <w:ind w:firstLine="420"/>
      </w:pPr>
      <w:r>
        <w:rPr>
          <w:rFonts w:hint="eastAsia"/>
        </w:rPr>
        <w:t>以身饲虎，也分喂奶和给喂肉。</w:t>
      </w:r>
    </w:p>
    <w:p w:rsidR="00162ED8" w:rsidRDefault="00BE38F6" w:rsidP="00566A9E">
      <w:pPr>
        <w:spacing w:before="65" w:after="65"/>
        <w:ind w:firstLine="420"/>
      </w:pPr>
      <w:r>
        <w:rPr>
          <w:rFonts w:hint="eastAsia"/>
        </w:rPr>
        <w:t>在本“好人”这里，老虎也要排队学吃奶，还要自觉学会揍那些想吃肉的，不然你自己活该没奶吃。</w:t>
      </w:r>
    </w:p>
    <w:p w:rsidR="00200AAC" w:rsidRDefault="00BE38F6" w:rsidP="00566A9E">
      <w:pPr>
        <w:spacing w:before="65" w:after="65"/>
        <w:ind w:firstLine="420"/>
      </w:pPr>
      <w:r>
        <w:rPr>
          <w:rFonts w:hint="eastAsia"/>
        </w:rPr>
        <w:t>钢筋铁骨，慈悲为怀，拳头沙煲一样大，阿弥陀佛。</w:t>
      </w:r>
    </w:p>
    <w:p w:rsidR="00200AAC" w:rsidRDefault="00BE38F6" w:rsidP="00566A9E">
      <w:pPr>
        <w:spacing w:before="65" w:after="65"/>
        <w:ind w:firstLine="420"/>
      </w:pPr>
      <w:r>
        <w:rPr>
          <w:rFonts w:hint="eastAsia"/>
        </w:rPr>
        <w:t>这就是有中国特色的新型好人。</w:t>
      </w:r>
    </w:p>
    <w:p w:rsidR="00DD6535" w:rsidRDefault="00BE38F6" w:rsidP="00566A9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GET USED TO IT.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E71037" w:rsidTr="00E71037">
        <w:tc>
          <w:tcPr>
            <w:tcW w:w="9740" w:type="dxa"/>
          </w:tcPr>
          <w:p w:rsidR="00E71037" w:rsidRDefault="00E71037" w:rsidP="00E71037">
            <w:pPr>
              <w:spacing w:before="65" w:after="65"/>
              <w:jc w:val="center"/>
              <w:rPr>
                <w:rFonts w:hint="eastAsia"/>
              </w:rPr>
            </w:pPr>
            <w:r w:rsidRPr="00E71037">
              <w:lastRenderedPageBreak/>
              <w:drawing>
                <wp:inline distT="0" distB="0" distL="0" distR="0" wp14:anchorId="1D05114F" wp14:editId="51901683">
                  <wp:extent cx="4883401" cy="2101958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401" cy="2101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6535" w:rsidRDefault="00DD6535" w:rsidP="00BE38F6">
      <w:pPr>
        <w:spacing w:before="65" w:after="65"/>
        <w:rPr>
          <w:rFonts w:hint="eastAsia"/>
        </w:rPr>
      </w:pPr>
    </w:p>
    <w:p w:rsidR="00BE38F6" w:rsidRDefault="00BE38F6" w:rsidP="00BE38F6">
      <w:pPr>
        <w:spacing w:before="65" w:after="65"/>
        <w:jc w:val="right"/>
      </w:pPr>
    </w:p>
    <w:p w:rsidR="00BE38F6" w:rsidRPr="00BE38F6" w:rsidRDefault="00BE38F6" w:rsidP="00BE38F6">
      <w:pPr>
        <w:spacing w:before="65" w:after="65"/>
        <w:jc w:val="right"/>
        <w:rPr>
          <w:rFonts w:hint="eastAsia"/>
        </w:rPr>
      </w:pPr>
      <w:r w:rsidRPr="00BE38F6">
        <w:rPr>
          <w:rFonts w:hint="eastAsia"/>
        </w:rPr>
        <w:t>编辑于</w:t>
      </w:r>
      <w:r w:rsidRPr="00BE38F6">
        <w:rPr>
          <w:rFonts w:hint="eastAsia"/>
        </w:rPr>
        <w:t xml:space="preserve"> 2023-04-23</w:t>
      </w:r>
    </w:p>
    <w:p w:rsidR="00BE38F6" w:rsidRDefault="00BE38F6" w:rsidP="00BE38F6">
      <w:pPr>
        <w:spacing w:before="65" w:after="65"/>
        <w:jc w:val="right"/>
      </w:pPr>
      <w:hyperlink r:id="rId5" w:history="1">
        <w:r w:rsidRPr="00EB7D18">
          <w:rPr>
            <w:rStyle w:val="aa"/>
            <w:rFonts w:hint="eastAsia"/>
          </w:rPr>
          <w:t>https://www.zhihu.com/answer/2997377232</w:t>
        </w:r>
      </w:hyperlink>
    </w:p>
    <w:p w:rsidR="00BE38F6" w:rsidRDefault="00BE38F6" w:rsidP="00BE38F6">
      <w:pPr>
        <w:spacing w:before="65" w:after="65"/>
      </w:pPr>
    </w:p>
    <w:p w:rsidR="00BE38F6" w:rsidRPr="00BE38F6" w:rsidRDefault="00BE38F6" w:rsidP="00BE38F6">
      <w:pPr>
        <w:spacing w:before="65" w:after="65"/>
        <w:rPr>
          <w:rFonts w:hint="eastAsia"/>
        </w:rPr>
      </w:pPr>
      <w:r>
        <w:rPr>
          <w:rFonts w:hint="eastAsia"/>
        </w:rPr>
        <w:t>---</w:t>
      </w:r>
    </w:p>
    <w:p w:rsidR="00BE38F6" w:rsidRDefault="00BE38F6" w:rsidP="00BE38F6">
      <w:pPr>
        <w:spacing w:before="65" w:after="65"/>
      </w:pPr>
    </w:p>
    <w:p w:rsidR="00200AAC" w:rsidRDefault="00200AAC" w:rsidP="00BE38F6">
      <w:pPr>
        <w:spacing w:before="65" w:after="65"/>
      </w:pPr>
    </w:p>
    <w:p w:rsidR="00200AAC" w:rsidRDefault="00200AAC" w:rsidP="00BE38F6">
      <w:pPr>
        <w:spacing w:before="65" w:after="65"/>
      </w:pPr>
    </w:p>
    <w:p w:rsidR="00200AAC" w:rsidRDefault="00200AAC" w:rsidP="00BE38F6">
      <w:pPr>
        <w:spacing w:before="65" w:after="65"/>
      </w:pPr>
    </w:p>
    <w:p w:rsidR="00200AAC" w:rsidRDefault="00200AAC" w:rsidP="00BE38F6">
      <w:pPr>
        <w:spacing w:before="65" w:after="65"/>
      </w:pPr>
    </w:p>
    <w:p w:rsidR="00200AAC" w:rsidRDefault="00200AAC" w:rsidP="00BE38F6">
      <w:pPr>
        <w:spacing w:before="65" w:after="65"/>
      </w:pPr>
    </w:p>
    <w:p w:rsidR="00200AAC" w:rsidRDefault="00200AAC" w:rsidP="00BE38F6">
      <w:pPr>
        <w:spacing w:before="65" w:after="65"/>
      </w:pPr>
    </w:p>
    <w:p w:rsidR="00200AAC" w:rsidRDefault="00200AAC" w:rsidP="00BE38F6">
      <w:pPr>
        <w:spacing w:before="65" w:after="65"/>
      </w:pPr>
    </w:p>
    <w:p w:rsidR="00200AAC" w:rsidRDefault="00200AAC" w:rsidP="00BE38F6">
      <w:pPr>
        <w:spacing w:before="65" w:after="65"/>
      </w:pPr>
    </w:p>
    <w:p w:rsidR="00200AAC" w:rsidRDefault="00200AAC" w:rsidP="00BE38F6">
      <w:pPr>
        <w:spacing w:before="65" w:after="65"/>
      </w:pPr>
    </w:p>
    <w:p w:rsidR="00200AAC" w:rsidRDefault="00200AAC" w:rsidP="00BE38F6">
      <w:pPr>
        <w:spacing w:before="65" w:after="65"/>
      </w:pPr>
    </w:p>
    <w:p w:rsidR="00200AAC" w:rsidRDefault="00200AAC" w:rsidP="00BE38F6">
      <w:pPr>
        <w:spacing w:before="65" w:after="65"/>
      </w:pPr>
    </w:p>
    <w:p w:rsidR="00200AAC" w:rsidRDefault="00200AAC" w:rsidP="00BE38F6">
      <w:pPr>
        <w:spacing w:before="65" w:after="65"/>
      </w:pPr>
    </w:p>
    <w:p w:rsidR="00200AAC" w:rsidRDefault="00200AAC" w:rsidP="00BE38F6">
      <w:pPr>
        <w:spacing w:before="65" w:after="65"/>
      </w:pPr>
    </w:p>
    <w:p w:rsidR="00200AAC" w:rsidRDefault="00200AAC" w:rsidP="00BE38F6">
      <w:pPr>
        <w:spacing w:before="65" w:after="65"/>
      </w:pPr>
    </w:p>
    <w:p w:rsidR="00200AAC" w:rsidRDefault="00200AAC" w:rsidP="00BE38F6">
      <w:pPr>
        <w:spacing w:before="65" w:after="65"/>
      </w:pPr>
    </w:p>
    <w:p w:rsidR="00200AAC" w:rsidRDefault="00200AAC" w:rsidP="00BE38F6">
      <w:pPr>
        <w:spacing w:before="65" w:after="65"/>
      </w:pPr>
    </w:p>
    <w:p w:rsidR="00200AAC" w:rsidRDefault="00200AAC" w:rsidP="00BE38F6">
      <w:pPr>
        <w:spacing w:before="65" w:after="65"/>
      </w:pPr>
    </w:p>
    <w:p w:rsidR="00200AAC" w:rsidRDefault="00200AAC" w:rsidP="00BE38F6">
      <w:pPr>
        <w:spacing w:before="65" w:after="65"/>
      </w:pPr>
    </w:p>
    <w:p w:rsidR="00200AAC" w:rsidRDefault="00200AAC" w:rsidP="00BE38F6">
      <w:pPr>
        <w:spacing w:before="65" w:after="65"/>
      </w:pPr>
    </w:p>
    <w:p w:rsidR="00200AAC" w:rsidRDefault="00200AAC" w:rsidP="00BE38F6">
      <w:pPr>
        <w:spacing w:before="65" w:after="65"/>
      </w:pPr>
    </w:p>
    <w:p w:rsidR="00200AAC" w:rsidRDefault="00200AAC" w:rsidP="00BE38F6">
      <w:pPr>
        <w:spacing w:before="65" w:after="65"/>
      </w:pPr>
    </w:p>
    <w:p w:rsidR="00200AAC" w:rsidRDefault="00200AAC" w:rsidP="00BE38F6">
      <w:pPr>
        <w:spacing w:before="65" w:after="65"/>
      </w:pPr>
    </w:p>
    <w:p w:rsidR="00200AAC" w:rsidRDefault="00200AAC" w:rsidP="00BE38F6">
      <w:pPr>
        <w:spacing w:before="65" w:after="65"/>
      </w:pPr>
    </w:p>
    <w:p w:rsidR="00200AAC" w:rsidRDefault="00200AAC" w:rsidP="00BE38F6">
      <w:pPr>
        <w:spacing w:before="65" w:after="65"/>
      </w:pPr>
    </w:p>
    <w:p w:rsidR="00200AAC" w:rsidRDefault="00200AAC" w:rsidP="00BE38F6">
      <w:pPr>
        <w:spacing w:before="65" w:after="65"/>
      </w:pPr>
    </w:p>
    <w:p w:rsidR="00200AAC" w:rsidRDefault="00200AAC" w:rsidP="00BE38F6">
      <w:pPr>
        <w:spacing w:before="65" w:after="65"/>
      </w:pPr>
      <w:r>
        <w:rPr>
          <w:rFonts w:hint="eastAsia"/>
        </w:rPr>
        <w:t>评论区</w:t>
      </w:r>
      <w:r>
        <w:rPr>
          <w:rFonts w:hint="eastAsia"/>
        </w:rPr>
        <w:t>:</w:t>
      </w:r>
    </w:p>
    <w:p w:rsidR="00200AAC" w:rsidRDefault="00200AAC" w:rsidP="00BE38F6">
      <w:pPr>
        <w:spacing w:before="65" w:after="65"/>
      </w:pPr>
    </w:p>
    <w:p w:rsidR="00200AAC" w:rsidRDefault="00200AAC" w:rsidP="00200AAC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="003F5B79" w:rsidRPr="003F5B79">
        <w:rPr>
          <w:rFonts w:hint="eastAsia"/>
        </w:rPr>
        <w:t>一只虎意外得知了群狼的计划，过了几天，</w:t>
      </w:r>
      <w:r w:rsidR="003F5B79" w:rsidRPr="003F5B79">
        <w:rPr>
          <w:rFonts w:hint="eastAsia"/>
        </w:rPr>
        <w:t>ta</w:t>
      </w:r>
      <w:r w:rsidR="003F5B79" w:rsidRPr="003F5B79">
        <w:rPr>
          <w:rFonts w:hint="eastAsia"/>
        </w:rPr>
        <w:t>兴冲冲跑到答主那里说：大哥，群狼已经被我解决掉了，可以提前吃奶吗？</w:t>
      </w:r>
    </w:p>
    <w:p w:rsidR="003F5B79" w:rsidRDefault="003F5B79" w:rsidP="00200AAC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3F5B79">
        <w:rPr>
          <w:rFonts w:hint="eastAsia"/>
        </w:rPr>
        <w:t>不行，我又没想消灭</w:t>
      </w:r>
      <w:r w:rsidRPr="003F5B79">
        <w:rPr>
          <w:rFonts w:hint="eastAsia"/>
        </w:rPr>
        <w:t>ta</w:t>
      </w:r>
      <w:r w:rsidRPr="003F5B79">
        <w:rPr>
          <w:rFonts w:hint="eastAsia"/>
        </w:rPr>
        <w:t>们</w:t>
      </w:r>
    </w:p>
    <w:p w:rsidR="003F5B79" w:rsidRDefault="003F5B79" w:rsidP="003F5B79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ED1368" w:rsidRDefault="00ED1368" w:rsidP="00ED1368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简单说就是，我的确是计划被人吃的。</w:t>
      </w:r>
    </w:p>
    <w:p w:rsidR="00ED1368" w:rsidRDefault="00ED1368" w:rsidP="00ED1368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但具体让谁吃，怎么吃，吃哪里，吃几口，通通得听我的。</w:t>
      </w:r>
    </w:p>
    <w:p w:rsidR="003F5B79" w:rsidRDefault="00ED1368" w:rsidP="00ED1368">
      <w:pPr>
        <w:spacing w:before="65" w:after="65"/>
        <w:ind w:firstLine="420"/>
      </w:pPr>
      <w:r>
        <w:rPr>
          <w:rFonts w:hint="eastAsia"/>
        </w:rPr>
        <w:t>不听话？那别吃这个了，吃巴掌吧。</w:t>
      </w:r>
    </w:p>
    <w:p w:rsidR="00ED1368" w:rsidRDefault="00ED1368" w:rsidP="00ED1368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ED1368" w:rsidRDefault="00ED1368" w:rsidP="00ED1368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2023/4/23</w:t>
      </w:r>
    </w:p>
    <w:sectPr w:rsidR="00ED1368" w:rsidSect="00AF6D8D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38F6"/>
    <w:rsid w:val="00162ED8"/>
    <w:rsid w:val="00200AAC"/>
    <w:rsid w:val="00221033"/>
    <w:rsid w:val="0024250E"/>
    <w:rsid w:val="002B7A25"/>
    <w:rsid w:val="003132B1"/>
    <w:rsid w:val="003342AC"/>
    <w:rsid w:val="003D3509"/>
    <w:rsid w:val="003D3F8E"/>
    <w:rsid w:val="003F5B79"/>
    <w:rsid w:val="004E4E23"/>
    <w:rsid w:val="004F2DAB"/>
    <w:rsid w:val="00557323"/>
    <w:rsid w:val="00566A9E"/>
    <w:rsid w:val="005E6F19"/>
    <w:rsid w:val="008429F3"/>
    <w:rsid w:val="00853128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BE38F6"/>
    <w:rsid w:val="00C421F3"/>
    <w:rsid w:val="00C52A8D"/>
    <w:rsid w:val="00CE180A"/>
    <w:rsid w:val="00DD6535"/>
    <w:rsid w:val="00E0341E"/>
    <w:rsid w:val="00E512FD"/>
    <w:rsid w:val="00E71037"/>
    <w:rsid w:val="00EB60D1"/>
    <w:rsid w:val="00EC24B5"/>
    <w:rsid w:val="00ED1368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245B5"/>
  <w15:chartTrackingRefBased/>
  <w15:docId w15:val="{B5980307-7205-44A8-BCDE-5D47BE944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BE38F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E38F6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E7103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3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299737723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2023-04-23T14:34:00Z</dcterms:created>
  <dcterms:modified xsi:type="dcterms:W3CDTF">2023-04-23T14:44:00Z</dcterms:modified>
</cp:coreProperties>
</file>