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9E2" w:rsidRDefault="007979E2" w:rsidP="007979E2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大男子主义</w:t>
      </w:r>
      <w:r>
        <w:rPr>
          <w:rFonts w:hint="eastAsia"/>
        </w:rPr>
        <w:t>#</w:t>
      </w:r>
    </w:p>
    <w:p w:rsidR="007979E2" w:rsidRDefault="007979E2" w:rsidP="007979E2">
      <w:pPr>
        <w:spacing w:before="48" w:after="48"/>
      </w:pPr>
    </w:p>
    <w:p w:rsidR="007979E2" w:rsidRDefault="007979E2" w:rsidP="007979E2">
      <w:pPr>
        <w:spacing w:before="48" w:after="48"/>
        <w:jc w:val="center"/>
      </w:pPr>
      <w:r>
        <w:rPr>
          <w:rFonts w:hint="eastAsia"/>
        </w:rPr>
        <w:t>问题：</w:t>
      </w:r>
      <w:r w:rsidRPr="007979E2">
        <w:rPr>
          <w:rFonts w:hint="eastAsia"/>
        </w:rPr>
        <w:t>“大男子主义”到底是什么？有哪些表现？</w:t>
      </w:r>
    </w:p>
    <w:p w:rsidR="005A656B" w:rsidRDefault="005A656B" w:rsidP="00E2492F">
      <w:pPr>
        <w:spacing w:before="48" w:after="48"/>
      </w:pPr>
    </w:p>
    <w:p w:rsidR="00E2492F" w:rsidRPr="00E2492F" w:rsidRDefault="00E2492F" w:rsidP="006971F9">
      <w:pPr>
        <w:spacing w:beforeLines="10" w:before="32" w:afterLines="10" w:after="32" w:line="300" w:lineRule="exact"/>
        <w:ind w:firstLine="420"/>
        <w:rPr>
          <w:rFonts w:eastAsia="点字乐圆体" w:hint="eastAsia"/>
          <w:sz w:val="17"/>
          <w:szCs w:val="17"/>
        </w:rPr>
      </w:pPr>
      <w:r w:rsidRPr="00E2492F">
        <w:rPr>
          <w:rFonts w:eastAsia="点字乐圆体" w:hint="eastAsia"/>
          <w:sz w:val="17"/>
          <w:szCs w:val="17"/>
        </w:rPr>
        <w:t>题目描述：</w:t>
      </w:r>
      <w:r w:rsidRPr="00E2492F">
        <w:rPr>
          <w:rFonts w:eastAsia="点字乐圆体" w:hint="eastAsia"/>
          <w:sz w:val="17"/>
          <w:szCs w:val="17"/>
        </w:rPr>
        <w:t>全世界范围都通用吗？</w:t>
      </w:r>
    </w:p>
    <w:p w:rsidR="005A656B" w:rsidRDefault="005A656B" w:rsidP="007979E2">
      <w:pPr>
        <w:spacing w:before="48" w:after="48"/>
        <w:ind w:firstLine="420"/>
      </w:pPr>
    </w:p>
    <w:p w:rsidR="007979E2" w:rsidRDefault="007979E2" w:rsidP="007979E2">
      <w:pPr>
        <w:spacing w:before="48" w:after="48"/>
        <w:ind w:firstLine="420"/>
      </w:pPr>
      <w:r>
        <w:rPr>
          <w:rFonts w:hint="eastAsia"/>
        </w:rPr>
        <w:t>大男子主义是一种自我神化和崇拜渴望。</w:t>
      </w:r>
    </w:p>
    <w:p w:rsidR="007979E2" w:rsidRDefault="007979E2" w:rsidP="007979E2">
      <w:pPr>
        <w:spacing w:before="48" w:after="48"/>
        <w:ind w:firstLine="420"/>
      </w:pPr>
      <w:r>
        <w:rPr>
          <w:rFonts w:hint="eastAsia"/>
        </w:rPr>
        <w:t>在大男子主义者的理解里，所谓的亲密关系，实际上是一个弱者对自己的崇拜。</w:t>
      </w:r>
    </w:p>
    <w:p w:rsidR="007979E2" w:rsidRDefault="007979E2" w:rsidP="007979E2">
      <w:pPr>
        <w:spacing w:before="48" w:after="48"/>
        <w:ind w:firstLine="420"/>
      </w:pPr>
      <w:r>
        <w:rPr>
          <w:rFonts w:hint="eastAsia"/>
        </w:rPr>
        <w:t>自己扮演一个半神，对“弱者”提供无微不至的保佑，以此为筹码享有对这唯一“信徒”的主宰权和她的“敬拜”——即所谓的“夫为妻纲”是也。</w:t>
      </w:r>
    </w:p>
    <w:p w:rsidR="007979E2" w:rsidRDefault="007979E2" w:rsidP="007979E2">
      <w:pPr>
        <w:spacing w:before="48" w:after="48"/>
        <w:ind w:firstLine="420"/>
      </w:pPr>
      <w:r>
        <w:rPr>
          <w:rFonts w:hint="eastAsia"/>
        </w:rPr>
        <w:t>这东西曾经在古代的社会制度下成为过一种近似的事实。</w:t>
      </w:r>
    </w:p>
    <w:p w:rsidR="007979E2" w:rsidRDefault="007979E2" w:rsidP="007979E2">
      <w:pPr>
        <w:spacing w:before="48" w:after="48"/>
        <w:ind w:firstLine="420"/>
      </w:pPr>
      <w:r>
        <w:rPr>
          <w:rFonts w:hint="eastAsia"/>
        </w:rPr>
        <w:t>曾几何时，太太小姐们是二门都不许出的。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什么叫二门？就是三进的院子，前院日常接待日常杂役往来、那些送水的呀、交账的呀、等候求见的呀……这些没资格见老爷的日常事务，在这里解决。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中院里是老爷见客、处事的地方。这里往来的都是有资格直接跟老爷讲话的。普通身份的、风流雅事、私交好友在左右偏厅见。父母官、老师来了，在正厅看茶。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这正院和前院之间的，就是二门。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正院和后院、内院之间的已经是三门了，三门之内是老爷夫人少爷们的起居处。闲杂人等不可擅入。基本上雄性动物大概也就只有老爷少爷能去了，全是些丫鬟。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什么叫“大门不出，二门不迈”？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不出大门，你可能接触到那些佃户、伙计、账房、厨师。</w:t>
      </w:r>
    </w:p>
    <w:p w:rsidR="00100E75" w:rsidRDefault="007979E2" w:rsidP="007979E2">
      <w:pPr>
        <w:spacing w:before="48" w:after="48"/>
        <w:ind w:firstLine="420"/>
      </w:pPr>
      <w:r>
        <w:rPr>
          <w:rFonts w:hint="eastAsia"/>
        </w:rPr>
        <w:t>不出二门，你</w:t>
      </w:r>
      <w:r w:rsidRPr="00100E75">
        <w:rPr>
          <w:rFonts w:eastAsia="点字青花楷" w:hint="eastAsia"/>
        </w:rPr>
        <w:t>最多</w:t>
      </w:r>
      <w:r>
        <w:rPr>
          <w:rFonts w:hint="eastAsia"/>
        </w:rPr>
        <w:t>接触到老爷的好朋友、秀才、举人、父母官和串门亲戚。</w:t>
      </w:r>
    </w:p>
    <w:p w:rsidR="00AC48FD" w:rsidRPr="00AC48FD" w:rsidRDefault="007979E2" w:rsidP="007979E2">
      <w:pPr>
        <w:spacing w:before="48" w:after="48"/>
        <w:ind w:firstLine="420"/>
        <w:rPr>
          <w:rFonts w:eastAsia="点字青花楷"/>
        </w:rPr>
      </w:pPr>
      <w:r>
        <w:rPr>
          <w:rFonts w:hint="eastAsia"/>
        </w:rPr>
        <w:t>身为女性，尤其是“大家闺秀、”“正经人家”，不出大门，你叫及格，</w:t>
      </w:r>
      <w:r w:rsidRPr="00AC48FD">
        <w:rPr>
          <w:rFonts w:eastAsia="点字青花楷" w:hint="eastAsia"/>
        </w:rPr>
        <w:t>不出二门，你才算“优秀”，算得上是“清白人品”。</w:t>
      </w:r>
    </w:p>
    <w:p w:rsidR="00AC48FD" w:rsidRDefault="00AC48FD" w:rsidP="007979E2">
      <w:pPr>
        <w:spacing w:before="48" w:after="48"/>
        <w:ind w:firstLine="420"/>
      </w:pPr>
    </w:p>
    <w:p w:rsidR="00AC48FD" w:rsidRDefault="007979E2" w:rsidP="007979E2">
      <w:pPr>
        <w:spacing w:before="48" w:after="48"/>
        <w:ind w:firstLine="420"/>
      </w:pPr>
      <w:r>
        <w:rPr>
          <w:rFonts w:hint="eastAsia"/>
        </w:rPr>
        <w:t>你们知道二门之后有多大吗？</w:t>
      </w:r>
    </w:p>
    <w:p w:rsidR="00AC48FD" w:rsidRDefault="007979E2" w:rsidP="007979E2">
      <w:pPr>
        <w:spacing w:before="48" w:after="48"/>
        <w:ind w:firstLine="420"/>
      </w:pPr>
      <w:r>
        <w:rPr>
          <w:rFonts w:hint="eastAsia"/>
        </w:rPr>
        <w:t>北京恭亲王府，是和</w:t>
      </w:r>
      <w:r>
        <w:rPr>
          <w:rFonts w:ascii="宋体" w:eastAsia="宋体" w:hAnsi="宋体" w:cs="宋体" w:hint="eastAsia"/>
        </w:rPr>
        <w:t>珅</w:t>
      </w:r>
      <w:r>
        <w:rPr>
          <w:rFonts w:ascii="字家玲珑锐楷" w:hAnsi="字家玲珑锐楷" w:cs="字家玲珑锐楷" w:hint="eastAsia"/>
        </w:rPr>
        <w:t>的府邸，是中国最大的内院之一了——你不太能指望别的内院比和</w:t>
      </w:r>
      <w:proofErr w:type="gramStart"/>
      <w:r>
        <w:rPr>
          <w:rFonts w:ascii="字家玲珑锐楷" w:hAnsi="字家玲珑锐楷" w:cs="字家玲珑锐楷" w:hint="eastAsia"/>
        </w:rPr>
        <w:t>府再</w:t>
      </w:r>
      <w:r>
        <w:rPr>
          <w:rFonts w:hint="eastAsia"/>
        </w:rPr>
        <w:t>大</w:t>
      </w:r>
      <w:proofErr w:type="gramEnd"/>
      <w:r>
        <w:rPr>
          <w:rFonts w:hint="eastAsia"/>
        </w:rPr>
        <w:t>到哪去了吧。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C48FD" w:rsidTr="0006617F">
        <w:tc>
          <w:tcPr>
            <w:tcW w:w="9286" w:type="dxa"/>
          </w:tcPr>
          <w:p w:rsidR="00AC48FD" w:rsidRDefault="00AC48FD" w:rsidP="007979E2">
            <w:pPr>
              <w:spacing w:before="48" w:after="48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59450" cy="76790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767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17F" w:rsidRDefault="007979E2" w:rsidP="0006617F">
      <w:pPr>
        <w:spacing w:before="48" w:after="48"/>
        <w:ind w:firstLine="420"/>
      </w:pPr>
      <w:r>
        <w:rPr>
          <w:rFonts w:hint="eastAsia"/>
        </w:rPr>
        <w:t>看好了吗？</w:t>
      </w:r>
    </w:p>
    <w:p w:rsidR="0006617F" w:rsidRDefault="007979E2" w:rsidP="0006617F">
      <w:pPr>
        <w:spacing w:before="48" w:after="48"/>
        <w:ind w:firstLine="420"/>
      </w:pPr>
      <w:r w:rsidRPr="0006617F">
        <w:rPr>
          <w:rFonts w:eastAsia="点字青花楷" w:hint="eastAsia"/>
        </w:rPr>
        <w:t>红圈之内，就是和</w:t>
      </w:r>
      <w:proofErr w:type="gramStart"/>
      <w:r w:rsidRPr="0006617F">
        <w:rPr>
          <w:rFonts w:eastAsia="点字青花楷" w:hint="eastAsia"/>
        </w:rPr>
        <w:t>府的</w:t>
      </w:r>
      <w:proofErr w:type="gramEnd"/>
      <w:r w:rsidRPr="0006617F">
        <w:rPr>
          <w:rFonts w:eastAsia="点字青花楷" w:hint="eastAsia"/>
        </w:rPr>
        <w:t>女人们的豪华牢房，这就是</w:t>
      </w:r>
      <w:proofErr w:type="gramStart"/>
      <w:r w:rsidRPr="0006617F">
        <w:rPr>
          <w:rFonts w:eastAsia="点字青花楷" w:hint="eastAsia"/>
        </w:rPr>
        <w:t>最</w:t>
      </w:r>
      <w:proofErr w:type="gramEnd"/>
      <w:r w:rsidRPr="0006617F">
        <w:rPr>
          <w:rFonts w:eastAsia="点字青花楷" w:hint="eastAsia"/>
        </w:rPr>
        <w:t>大号、条件最好的牢房了。</w:t>
      </w:r>
    </w:p>
    <w:p w:rsidR="0006617F" w:rsidRDefault="007979E2" w:rsidP="0006617F">
      <w:pPr>
        <w:spacing w:before="48" w:after="48"/>
        <w:ind w:firstLine="420"/>
      </w:pPr>
      <w:r>
        <w:rPr>
          <w:rFonts w:hint="eastAsia"/>
        </w:rPr>
        <w:t>每年清明、元宵之类的大节你有机会出去春游、上香——浩浩荡荡的车队，前呼后拥，</w:t>
      </w:r>
      <w:r w:rsidRPr="0006617F">
        <w:rPr>
          <w:rFonts w:eastAsia="点字青花楷" w:hint="eastAsia"/>
        </w:rPr>
        <w:t>押送你去，押送你回。</w:t>
      </w:r>
    </w:p>
    <w:p w:rsidR="0006617F" w:rsidRDefault="007979E2" w:rsidP="0006617F">
      <w:pPr>
        <w:spacing w:before="48" w:after="48"/>
        <w:ind w:firstLine="420"/>
      </w:pPr>
      <w:r>
        <w:rPr>
          <w:rFonts w:hint="eastAsia"/>
        </w:rPr>
        <w:t>走出这个大门，而又没有浩浩荡荡的车队跟着你，你就算“脏了”。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因为你脱离视线了嘛，谁知道这期间你是不是跑去跟人亲嘴去了？是不是跟什么下贱人牵手去了？你为什么要跑？为什么要避人耳目？除了是跟一些不正经的人勾勾搭搭，你还能有什么理由？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谁再来证明你真的还是处女？你爹说你是处女，知道你曾经消失过三个时辰的人们还信吗？就算你将来的婆家肯信，其他的那些“悠悠众口”们肯信吗？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笑话你们一辈子，指头戳到你们抬不起头来。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除了这点“年度放风机会”，一辈子都在自己家的后院和别人家的后院度过。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lastRenderedPageBreak/>
        <w:t>于是女性——尤其是贵族女性——全是注定的囚徒。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大男子主义是啥？就是一帮典狱长在囚犯面前的“伟大性”。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在这里，都不要去谈论“典狱长们”之于“囚犯们”的伟大性到底有没有正当性。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我们就问一条——典狱长们，你们想要恢复往日的荣光，</w:t>
      </w:r>
      <w:r w:rsidRPr="00DA09EF">
        <w:rPr>
          <w:rFonts w:eastAsia="点字青花楷" w:hint="eastAsia"/>
        </w:rPr>
        <w:t>你们有本事重新建得起这监狱吗</w:t>
      </w:r>
      <w:r>
        <w:rPr>
          <w:rFonts w:hint="eastAsia"/>
        </w:rPr>
        <w:t>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如果没有这座监狱的背书，典狱长们，你们真的能恢复得了这份荣光吗？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一名没有监狱却自居为典狱长，要下令让对方知道点身为囚犯的分寸，你们想过这有多可笑吗？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道不道德再说，关键</w:t>
      </w:r>
      <w:r w:rsidRPr="00DA09EF">
        <w:rPr>
          <w:rFonts w:eastAsia="点字青花楷" w:hint="eastAsia"/>
        </w:rPr>
        <w:t>不现实</w:t>
      </w:r>
      <w:r>
        <w:rPr>
          <w:rFonts w:hint="eastAsia"/>
        </w:rPr>
        <w:t>啊。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现在的问题是，这种夫为妻纲的“亲密关系”已不可能的前提下，你们要怎么让面前的这人留恋不去？</w:t>
      </w:r>
    </w:p>
    <w:p w:rsidR="00DA09EF" w:rsidRDefault="007979E2" w:rsidP="0006617F">
      <w:pPr>
        <w:spacing w:before="48" w:after="48"/>
        <w:ind w:firstLine="420"/>
      </w:pPr>
      <w:r>
        <w:rPr>
          <w:rFonts w:hint="eastAsia"/>
        </w:rPr>
        <w:t>重新回答这问题，因为以前的答案已经废了。</w:t>
      </w:r>
    </w:p>
    <w:p w:rsidR="007979E2" w:rsidRDefault="007979E2" w:rsidP="0006617F">
      <w:pPr>
        <w:spacing w:before="48" w:after="48"/>
        <w:ind w:firstLine="420"/>
      </w:pPr>
      <w:r>
        <w:rPr>
          <w:rFonts w:hint="eastAsia"/>
        </w:rPr>
        <w:t>你多喜欢那个答案也没用，因为它已经废了。</w:t>
      </w:r>
    </w:p>
    <w:p w:rsidR="007979E2" w:rsidRDefault="007979E2" w:rsidP="007979E2">
      <w:pPr>
        <w:spacing w:before="48" w:after="48"/>
      </w:pPr>
    </w:p>
    <w:p w:rsidR="00B978C1" w:rsidRDefault="007979E2" w:rsidP="007979E2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2021-08-15</w:t>
      </w:r>
    </w:p>
    <w:p w:rsidR="007979E2" w:rsidRDefault="007979E2" w:rsidP="007979E2">
      <w:pPr>
        <w:spacing w:before="48" w:after="48"/>
        <w:jc w:val="right"/>
      </w:pPr>
      <w:hyperlink r:id="rId5" w:history="1">
        <w:r w:rsidRPr="003C5B94">
          <w:rPr>
            <w:rStyle w:val="aa"/>
            <w:rFonts w:hint="eastAsia"/>
          </w:rPr>
          <w:t>https://www.zhihu.com/answer/2060877001</w:t>
        </w:r>
      </w:hyperlink>
    </w:p>
    <w:p w:rsidR="007979E2" w:rsidRDefault="007979E2" w:rsidP="007979E2">
      <w:pPr>
        <w:spacing w:before="48" w:after="48"/>
      </w:pPr>
    </w:p>
    <w:p w:rsidR="007979E2" w:rsidRDefault="007979E2" w:rsidP="007979E2">
      <w:pPr>
        <w:spacing w:before="48" w:after="48"/>
      </w:pPr>
      <w:r>
        <w:rPr>
          <w:rFonts w:hint="eastAsia"/>
        </w:rPr>
        <w:t>---</w:t>
      </w:r>
    </w:p>
    <w:p w:rsidR="007979E2" w:rsidRDefault="007979E2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</w:p>
    <w:p w:rsidR="00E2492F" w:rsidRDefault="00E2492F" w:rsidP="007979E2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E2492F" w:rsidRDefault="00E2492F" w:rsidP="007979E2">
      <w:pPr>
        <w:spacing w:before="48" w:after="48"/>
      </w:pPr>
    </w:p>
    <w:p w:rsidR="00F553A7" w:rsidRDefault="00E2492F" w:rsidP="00F553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F553A7">
        <w:rPr>
          <w:rFonts w:hint="eastAsia"/>
        </w:rPr>
        <w:t>要想恢复往日的“荣光”，可是需要一整套标准化系统的。这</w:t>
      </w:r>
      <w:proofErr w:type="gramStart"/>
      <w:r w:rsidR="00F553A7">
        <w:rPr>
          <w:rFonts w:hint="eastAsia"/>
        </w:rPr>
        <w:t>规</w:t>
      </w:r>
      <w:proofErr w:type="gramEnd"/>
      <w:r w:rsidR="00F553A7">
        <w:rPr>
          <w:rFonts w:hint="eastAsia"/>
        </w:rPr>
        <w:t>训要从小开始，需要整个社会共同协作建立信息茧房，让女子们相信外面的世界无比危险，</w:t>
      </w:r>
      <w:proofErr w:type="gramStart"/>
      <w:r w:rsidR="00F553A7">
        <w:rPr>
          <w:rFonts w:hint="eastAsia"/>
        </w:rPr>
        <w:t>一旦失矩踏出</w:t>
      </w:r>
      <w:proofErr w:type="gramEnd"/>
      <w:r w:rsidR="00F553A7">
        <w:rPr>
          <w:rFonts w:hint="eastAsia"/>
        </w:rPr>
        <w:t>必定万劫不复。</w:t>
      </w:r>
    </w:p>
    <w:p w:rsidR="00E2492F" w:rsidRDefault="00F553A7" w:rsidP="00F553A7">
      <w:pPr>
        <w:spacing w:before="48" w:after="48"/>
        <w:ind w:firstLine="420"/>
      </w:pPr>
      <w:r>
        <w:rPr>
          <w:rFonts w:hint="eastAsia"/>
        </w:rPr>
        <w:t>享受过自由生活的女性们可不会随便踏入这牢笼，就算一时糊涂短暂的卖身为奴了，早晚也会反应过来挣脱这锁链。</w:t>
      </w:r>
    </w:p>
    <w:p w:rsidR="00F553A7" w:rsidRDefault="00F553A7" w:rsidP="00F553A7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553A7" w:rsidRDefault="00F553A7" w:rsidP="00F553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广东有句俚语，叫“怕老婆会发达”，里头就体现了强者体谅、关爱弱者能带来的莫大好处。</w:t>
      </w:r>
    </w:p>
    <w:p w:rsidR="00F553A7" w:rsidRDefault="00F553A7" w:rsidP="00F553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“发达”自然是家庭和睦兴旺后的共同富裕，</w:t>
      </w:r>
      <w:proofErr w:type="gramStart"/>
      <w:r>
        <w:rPr>
          <w:rFonts w:hint="eastAsia"/>
        </w:rPr>
        <w:t>而掌局者</w:t>
      </w:r>
      <w:proofErr w:type="gramEnd"/>
      <w:r>
        <w:rPr>
          <w:rFonts w:hint="eastAsia"/>
        </w:rPr>
        <w:t>会“怕”（屈尊）就能减少很多争执，得到更多真心拥戴，女人能创造的东西分量一点都不小。</w:t>
      </w:r>
    </w:p>
    <w:p w:rsidR="00F553A7" w:rsidRDefault="00F553A7" w:rsidP="00F553A7">
      <w:pPr>
        <w:spacing w:before="48" w:after="48"/>
        <w:ind w:firstLine="420"/>
      </w:pPr>
      <w:r>
        <w:rPr>
          <w:rFonts w:hint="eastAsia"/>
        </w:rPr>
        <w:t>选择“大男子主义”的也是算</w:t>
      </w:r>
      <w:proofErr w:type="gramStart"/>
      <w:r>
        <w:rPr>
          <w:rFonts w:hint="eastAsia"/>
        </w:rPr>
        <w:t>不过帐</w:t>
      </w:r>
      <w:proofErr w:type="gramEnd"/>
      <w:r>
        <w:rPr>
          <w:rFonts w:hint="eastAsia"/>
        </w:rPr>
        <w:t>，不能换算人文关怀情感价值带回的巨大利润。</w:t>
      </w:r>
    </w:p>
    <w:p w:rsidR="003C139C" w:rsidRDefault="003C139C" w:rsidP="00F553A7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3C139C">
        <w:rPr>
          <w:rFonts w:hint="eastAsia"/>
        </w:rPr>
        <w:t>很多俚语都有这种善良的底色，比如晚上看见尼姑会倒霉，猫来财狗来福，都是为了保护弱者。就还挺温暖的。</w:t>
      </w:r>
    </w:p>
    <w:p w:rsidR="003C139C" w:rsidRDefault="003C139C" w:rsidP="003C139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C139C" w:rsidRDefault="003C139C" w:rsidP="00F553A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3C139C">
        <w:rPr>
          <w:rFonts w:hint="eastAsia"/>
        </w:rPr>
        <w:t>大</w:t>
      </w:r>
      <w:proofErr w:type="gramStart"/>
      <w:r w:rsidRPr="003C139C">
        <w:rPr>
          <w:rFonts w:hint="eastAsia"/>
        </w:rPr>
        <w:t>清已经亡</w:t>
      </w:r>
      <w:proofErr w:type="gramEnd"/>
      <w:r w:rsidRPr="003C139C">
        <w:rPr>
          <w:rFonts w:hint="eastAsia"/>
        </w:rPr>
        <w:t>了，可那是很多人梦寐以求的荣光。</w:t>
      </w:r>
    </w:p>
    <w:p w:rsidR="008E5193" w:rsidRDefault="008E5193" w:rsidP="008E519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5193" w:rsidRDefault="008E5193" w:rsidP="00F553A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E5193">
        <w:rPr>
          <w:rFonts w:hint="eastAsia"/>
        </w:rPr>
        <w:t>豪华牢房也是牢房，看着真是一阵后怕，还是生的迟一些好</w:t>
      </w:r>
    </w:p>
    <w:p w:rsidR="008E5193" w:rsidRDefault="008E5193" w:rsidP="008E519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5193" w:rsidRDefault="008E5193" w:rsidP="00F553A7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8E5193">
        <w:rPr>
          <w:rFonts w:hint="eastAsia"/>
        </w:rPr>
        <w:t>哈</w:t>
      </w:r>
      <w:r w:rsidRPr="008E5193">
        <w:rPr>
          <w:rFonts w:hint="eastAsia"/>
        </w:rPr>
        <w:t xml:space="preserve"> </w:t>
      </w:r>
      <w:r w:rsidRPr="008E5193">
        <w:rPr>
          <w:rFonts w:hint="eastAsia"/>
        </w:rPr>
        <w:t>去逛了故宫，就觉得那些妃子好可怜，一辈子就呆在这么个圈里，大好河山都看不到，惨兮兮，不疯才怪</w:t>
      </w:r>
    </w:p>
    <w:p w:rsidR="008E5193" w:rsidRDefault="008E5193" w:rsidP="008E519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5193" w:rsidRPr="007979E2" w:rsidRDefault="00F4011A" w:rsidP="00F553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2023/3/14</w:t>
      </w:r>
    </w:p>
    <w:sectPr w:rsidR="008E5193" w:rsidRPr="007979E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9E2"/>
    <w:rsid w:val="0006617F"/>
    <w:rsid w:val="00100E75"/>
    <w:rsid w:val="00221033"/>
    <w:rsid w:val="0024250E"/>
    <w:rsid w:val="002B7A25"/>
    <w:rsid w:val="003132B1"/>
    <w:rsid w:val="003342AC"/>
    <w:rsid w:val="003C139C"/>
    <w:rsid w:val="003D3509"/>
    <w:rsid w:val="003D3F8E"/>
    <w:rsid w:val="004E4E23"/>
    <w:rsid w:val="004F2DAB"/>
    <w:rsid w:val="00557323"/>
    <w:rsid w:val="005A656B"/>
    <w:rsid w:val="005E6F19"/>
    <w:rsid w:val="006971F9"/>
    <w:rsid w:val="007979E2"/>
    <w:rsid w:val="008429F3"/>
    <w:rsid w:val="00853128"/>
    <w:rsid w:val="008E5193"/>
    <w:rsid w:val="009263C7"/>
    <w:rsid w:val="009301E5"/>
    <w:rsid w:val="009347CE"/>
    <w:rsid w:val="009525AD"/>
    <w:rsid w:val="00955B56"/>
    <w:rsid w:val="00AC48FD"/>
    <w:rsid w:val="00B22D9E"/>
    <w:rsid w:val="00B978C1"/>
    <w:rsid w:val="00C421F3"/>
    <w:rsid w:val="00C52A8D"/>
    <w:rsid w:val="00CE180A"/>
    <w:rsid w:val="00DA09EF"/>
    <w:rsid w:val="00E0341E"/>
    <w:rsid w:val="00E2492F"/>
    <w:rsid w:val="00E512FD"/>
    <w:rsid w:val="00EB60D1"/>
    <w:rsid w:val="00EC24B5"/>
    <w:rsid w:val="00F20366"/>
    <w:rsid w:val="00F4011A"/>
    <w:rsid w:val="00F509A5"/>
    <w:rsid w:val="00F553A7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BD71"/>
  <w15:chartTrackingRefBased/>
  <w15:docId w15:val="{E1827951-0165-44B7-BB95-A229FD18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79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79E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C48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8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0608770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2023-03-13T19:52:00Z</dcterms:created>
  <dcterms:modified xsi:type="dcterms:W3CDTF">2023-03-13T20:06:00Z</dcterms:modified>
</cp:coreProperties>
</file>