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10A21" w14:textId="77777777" w:rsidR="003B56AB" w:rsidRDefault="003B56AB" w:rsidP="003B56AB">
      <w:pPr>
        <w:spacing w:before="114" w:after="114"/>
        <w:ind w:firstLineChars="0" w:firstLine="0"/>
        <w:rPr>
          <w:u w:val="none"/>
        </w:rPr>
      </w:pPr>
      <w:r w:rsidRPr="003B56AB">
        <w:rPr>
          <w:rFonts w:hint="eastAsia"/>
          <w:u w:val="none"/>
        </w:rPr>
        <w:t>#</w:t>
      </w:r>
      <w:bookmarkStart w:id="0" w:name="OLE_LINK1"/>
      <w:r w:rsidRPr="003B56AB">
        <w:rPr>
          <w:rFonts w:hint="eastAsia"/>
          <w:u w:val="none"/>
        </w:rPr>
        <w:t>好事多磨</w:t>
      </w:r>
      <w:bookmarkEnd w:id="0"/>
      <w:r w:rsidRPr="003B56AB">
        <w:rPr>
          <w:rFonts w:hint="eastAsia"/>
          <w:u w:val="none"/>
        </w:rPr>
        <w:t>#</w:t>
      </w:r>
    </w:p>
    <w:p w14:paraId="452212C6" w14:textId="77777777" w:rsidR="003B56AB" w:rsidRDefault="003B56AB" w:rsidP="003B56AB">
      <w:pPr>
        <w:spacing w:before="114" w:after="114"/>
        <w:ind w:firstLineChars="0" w:firstLine="0"/>
        <w:rPr>
          <w:u w:val="none"/>
        </w:rPr>
      </w:pPr>
    </w:p>
    <w:p w14:paraId="28A6903F" w14:textId="4FB1C633" w:rsidR="003B56AB" w:rsidRDefault="003B56AB" w:rsidP="003B56AB">
      <w:pPr>
        <w:spacing w:before="114" w:after="114"/>
        <w:ind w:firstLineChars="0" w:firstLine="0"/>
        <w:jc w:val="center"/>
        <w:rPr>
          <w:u w:val="none"/>
        </w:rPr>
      </w:pPr>
      <w:r>
        <w:rPr>
          <w:rFonts w:hint="eastAsia"/>
          <w:u w:val="none"/>
        </w:rPr>
        <w:t>问题：</w:t>
      </w:r>
      <w:r w:rsidRPr="003B56AB">
        <w:rPr>
          <w:rFonts w:hint="eastAsia"/>
          <w:u w:val="none"/>
        </w:rPr>
        <w:t>如何</w:t>
      </w:r>
      <w:proofErr w:type="gramStart"/>
      <w:r w:rsidRPr="003B56AB">
        <w:rPr>
          <w:rFonts w:hint="eastAsia"/>
          <w:u w:val="none"/>
        </w:rPr>
        <w:t>看待网传</w:t>
      </w:r>
      <w:proofErr w:type="gramEnd"/>
      <w:r w:rsidRPr="003B56AB">
        <w:rPr>
          <w:rFonts w:hint="eastAsia"/>
          <w:u w:val="none"/>
        </w:rPr>
        <w:t>浙江大学赵鼎新教授辞职信，中国科研体系与欧美相比有何区别？</w:t>
      </w:r>
    </w:p>
    <w:p w14:paraId="10DC6B35" w14:textId="77777777" w:rsidR="003B56AB" w:rsidRDefault="003B56AB" w:rsidP="003B56AB">
      <w:pPr>
        <w:spacing w:before="114" w:after="114"/>
        <w:ind w:firstLineChars="0" w:firstLine="0"/>
        <w:rPr>
          <w:u w:val="none"/>
        </w:rPr>
      </w:pPr>
    </w:p>
    <w:p w14:paraId="1CBDE4E6" w14:textId="77777777" w:rsidR="00DE74E1" w:rsidRDefault="003B56AB" w:rsidP="003B56AB">
      <w:pPr>
        <w:spacing w:before="114" w:after="114"/>
        <w:ind w:firstLineChars="0" w:firstLine="420"/>
        <w:rPr>
          <w:u w:val="none"/>
        </w:rPr>
      </w:pPr>
      <w:r w:rsidRPr="003B56AB">
        <w:rPr>
          <w:rFonts w:hint="eastAsia"/>
          <w:u w:val="none"/>
        </w:rPr>
        <w:t>做事情，一定要知道自己做的这件事情从何而来，要向何处去。</w:t>
      </w:r>
    </w:p>
    <w:p w14:paraId="5ECFD019" w14:textId="77777777" w:rsidR="00DE74E1" w:rsidRDefault="003B56AB" w:rsidP="003B56AB">
      <w:pPr>
        <w:spacing w:before="114" w:after="114"/>
        <w:ind w:firstLineChars="0" w:firstLine="420"/>
        <w:rPr>
          <w:u w:val="none"/>
        </w:rPr>
      </w:pPr>
      <w:r w:rsidRPr="003B56AB">
        <w:rPr>
          <w:rFonts w:hint="eastAsia"/>
          <w:u w:val="none"/>
        </w:rPr>
        <w:t>这个要从中国自己的转轨开始说起。</w:t>
      </w:r>
    </w:p>
    <w:p w14:paraId="73F4DDBE" w14:textId="77777777" w:rsidR="00DE74E1" w:rsidRDefault="003B56AB" w:rsidP="003B56AB">
      <w:pPr>
        <w:spacing w:before="114" w:after="114"/>
        <w:ind w:firstLineChars="0" w:firstLine="420"/>
        <w:rPr>
          <w:u w:val="none"/>
        </w:rPr>
      </w:pPr>
      <w:r w:rsidRPr="003B56AB">
        <w:rPr>
          <w:rFonts w:hint="eastAsia"/>
          <w:u w:val="none"/>
        </w:rPr>
        <w:t>简单点说，中国第一代领导人的基本立场是“要将红旗插遍全球”，即扮演好</w:t>
      </w:r>
      <w:proofErr w:type="spellStart"/>
      <w:r w:rsidRPr="003B56AB">
        <w:rPr>
          <w:rFonts w:hint="eastAsia"/>
          <w:u w:val="none"/>
        </w:rPr>
        <w:t>gc</w:t>
      </w:r>
      <w:proofErr w:type="spellEnd"/>
      <w:r w:rsidRPr="003B56AB">
        <w:rPr>
          <w:rFonts w:hint="eastAsia"/>
          <w:u w:val="none"/>
        </w:rPr>
        <w:t>主义阵营的核心角色，在国际主义的</w:t>
      </w:r>
      <w:proofErr w:type="spellStart"/>
      <w:r w:rsidRPr="003B56AB">
        <w:rPr>
          <w:rFonts w:hint="eastAsia"/>
          <w:u w:val="none"/>
        </w:rPr>
        <w:t>wc</w:t>
      </w:r>
      <w:proofErr w:type="spellEnd"/>
      <w:r w:rsidRPr="003B56AB">
        <w:rPr>
          <w:rFonts w:hint="eastAsia"/>
          <w:u w:val="none"/>
        </w:rPr>
        <w:t>阶级</w:t>
      </w:r>
      <w:r w:rsidRPr="003B56AB">
        <w:rPr>
          <w:rFonts w:hint="eastAsia"/>
          <w:u w:val="none"/>
        </w:rPr>
        <w:t>gm</w:t>
      </w:r>
      <w:r w:rsidRPr="003B56AB">
        <w:rPr>
          <w:rFonts w:hint="eastAsia"/>
          <w:u w:val="none"/>
        </w:rPr>
        <w:t>中担任领袖和旗手作用，解放全世界的无产</w:t>
      </w:r>
      <w:proofErr w:type="spellStart"/>
      <w:r w:rsidRPr="003B56AB">
        <w:rPr>
          <w:rFonts w:hint="eastAsia"/>
          <w:u w:val="none"/>
        </w:rPr>
        <w:t>jj</w:t>
      </w:r>
      <w:proofErr w:type="spellEnd"/>
      <w:r w:rsidRPr="003B56AB">
        <w:rPr>
          <w:rFonts w:hint="eastAsia"/>
          <w:u w:val="none"/>
        </w:rPr>
        <w:t>兄弟，改变这整个世界不公平的压迫制度。</w:t>
      </w:r>
    </w:p>
    <w:p w14:paraId="2890FFBA" w14:textId="77777777" w:rsidR="00DE74E1" w:rsidRDefault="003B56AB" w:rsidP="00DE74E1">
      <w:pPr>
        <w:spacing w:before="114" w:after="114"/>
        <w:ind w:firstLineChars="0" w:firstLine="420"/>
        <w:rPr>
          <w:u w:val="none"/>
        </w:rPr>
      </w:pPr>
      <w:r w:rsidRPr="003B56AB">
        <w:rPr>
          <w:rFonts w:hint="eastAsia"/>
          <w:u w:val="none"/>
        </w:rPr>
        <w:t>那时我们的教科书上教的是要将全世界人民从水深火热中解放出来，全世界</w:t>
      </w:r>
      <w:proofErr w:type="spellStart"/>
      <w:r w:rsidRPr="003B56AB">
        <w:rPr>
          <w:rFonts w:hint="eastAsia"/>
          <w:u w:val="none"/>
        </w:rPr>
        <w:t>wc</w:t>
      </w:r>
      <w:proofErr w:type="spellEnd"/>
      <w:r w:rsidRPr="003B56AB">
        <w:rPr>
          <w:rFonts w:hint="eastAsia"/>
          <w:u w:val="none"/>
        </w:rPr>
        <w:t>阶级是一家，我们是资本主义的掘墓人。</w:t>
      </w:r>
    </w:p>
    <w:p w14:paraId="27BEA4C1" w14:textId="77777777" w:rsidR="00DE74E1" w:rsidRDefault="003B56AB" w:rsidP="00DE74E1">
      <w:pPr>
        <w:spacing w:before="114" w:after="114"/>
        <w:ind w:firstLineChars="0" w:firstLine="420"/>
        <w:rPr>
          <w:u w:val="none"/>
        </w:rPr>
      </w:pPr>
      <w:r w:rsidRPr="003B56AB">
        <w:rPr>
          <w:rFonts w:hint="eastAsia"/>
          <w:u w:val="none"/>
        </w:rPr>
        <w:t>那是一个和美西方你死我活的立场，双方宣告的目标都是统一全球，尤其是要将对方彻底消灭。</w:t>
      </w:r>
    </w:p>
    <w:p w14:paraId="2407522E" w14:textId="77777777" w:rsidR="004811A5" w:rsidRDefault="003B56AB" w:rsidP="00DE74E1">
      <w:pPr>
        <w:spacing w:before="114" w:after="114"/>
        <w:ind w:firstLineChars="0" w:firstLine="420"/>
        <w:rPr>
          <w:u w:val="none"/>
        </w:rPr>
      </w:pPr>
      <w:r w:rsidRPr="003B56AB">
        <w:rPr>
          <w:rFonts w:hint="eastAsia"/>
          <w:u w:val="none"/>
        </w:rPr>
        <w:t>但这个情况在七十年代后期被第二代领导人做了历史性的调整。我们停止了“输出革命”，转向了以经济建设为中心和和平共处五项基本原则。</w:t>
      </w:r>
    </w:p>
    <w:p w14:paraId="392E1B8F" w14:textId="77777777" w:rsidR="004811A5" w:rsidRDefault="003B56AB" w:rsidP="00DE74E1">
      <w:pPr>
        <w:spacing w:before="114" w:after="114"/>
        <w:ind w:firstLineChars="0" w:firstLine="420"/>
        <w:rPr>
          <w:u w:val="none"/>
        </w:rPr>
      </w:pPr>
      <w:r w:rsidRPr="003B56AB">
        <w:rPr>
          <w:rFonts w:hint="eastAsia"/>
          <w:u w:val="none"/>
        </w:rPr>
        <w:t>在这之前，我们是向外的，在这之后我们的注意力转向了内部。这就给中国的社会科学研究划定了一个分水岭。</w:t>
      </w:r>
    </w:p>
    <w:p w14:paraId="1F9068F9" w14:textId="77777777" w:rsidR="004811A5" w:rsidRDefault="003B56AB" w:rsidP="00DE74E1">
      <w:pPr>
        <w:spacing w:before="114" w:after="114"/>
        <w:ind w:firstLineChars="0" w:firstLine="420"/>
        <w:rPr>
          <w:u w:val="none"/>
        </w:rPr>
      </w:pPr>
      <w:r w:rsidRPr="003B56AB">
        <w:rPr>
          <w:rFonts w:hint="eastAsia"/>
          <w:u w:val="none"/>
        </w:rPr>
        <w:t>在这个转变之前，我们的社会科学研究的重心是构造一个基于共产主义、社会主义理想范式的新的世界观、人生观和价值观模型，力求这些新的构建能感召全球受压迫的阶级兄弟积极投身到争取这新的命运的斗争中来。它呈现出一种纯真的而又近于天真的少年般的激情——它考虑问题居然不是从中国自身的社会现实出发，而是从全球无产</w:t>
      </w:r>
      <w:proofErr w:type="spellStart"/>
      <w:r w:rsidRPr="003B56AB">
        <w:rPr>
          <w:rFonts w:hint="eastAsia"/>
          <w:u w:val="none"/>
        </w:rPr>
        <w:t>jj</w:t>
      </w:r>
      <w:proofErr w:type="spellEnd"/>
      <w:r w:rsidRPr="003B56AB">
        <w:rPr>
          <w:rFonts w:hint="eastAsia"/>
          <w:u w:val="none"/>
        </w:rPr>
        <w:t>的一般处境出发。中国的同志们在国际</w:t>
      </w:r>
      <w:proofErr w:type="spellStart"/>
      <w:r w:rsidRPr="003B56AB">
        <w:rPr>
          <w:rFonts w:hint="eastAsia"/>
          <w:u w:val="none"/>
        </w:rPr>
        <w:t>gc</w:t>
      </w:r>
      <w:proofErr w:type="spellEnd"/>
      <w:r w:rsidRPr="003B56AB">
        <w:rPr>
          <w:rFonts w:hint="eastAsia"/>
          <w:u w:val="none"/>
        </w:rPr>
        <w:t>主义运动中享有崇高的声望，至少整个东亚、东南亚甚至部分的非洲国家都在仰望和追随，因此我们不由自主的要“活成同志们的榜样”。</w:t>
      </w:r>
    </w:p>
    <w:p w14:paraId="69053E51" w14:textId="77777777" w:rsidR="004811A5" w:rsidRDefault="003B56AB" w:rsidP="00DE74E1">
      <w:pPr>
        <w:spacing w:before="114" w:after="114"/>
        <w:ind w:firstLineChars="0" w:firstLine="420"/>
        <w:rPr>
          <w:u w:val="none"/>
        </w:rPr>
      </w:pPr>
      <w:r w:rsidRPr="003B56AB">
        <w:rPr>
          <w:rFonts w:hint="eastAsia"/>
          <w:u w:val="none"/>
        </w:rPr>
        <w:t>在这个逻辑下，我们的社科研究讨论一家企业应该如何管理，优先考虑的不是“这家企业自己如何不损害公共利益的赚钱”，而是“这家企业如何按照</w:t>
      </w:r>
      <w:proofErr w:type="spellStart"/>
      <w:r w:rsidRPr="003B56AB">
        <w:rPr>
          <w:rFonts w:hint="eastAsia"/>
          <w:u w:val="none"/>
        </w:rPr>
        <w:t>gczy</w:t>
      </w:r>
      <w:proofErr w:type="spellEnd"/>
      <w:r w:rsidRPr="003B56AB">
        <w:rPr>
          <w:rFonts w:hint="eastAsia"/>
          <w:u w:val="none"/>
        </w:rPr>
        <w:t>的所有制原则承担社会责任”。极大的关注“符合</w:t>
      </w:r>
      <w:proofErr w:type="spellStart"/>
      <w:r w:rsidRPr="003B56AB">
        <w:rPr>
          <w:rFonts w:hint="eastAsia"/>
          <w:u w:val="none"/>
        </w:rPr>
        <w:t>gczy</w:t>
      </w:r>
      <w:proofErr w:type="spellEnd"/>
      <w:r w:rsidRPr="003B56AB">
        <w:rPr>
          <w:rFonts w:hint="eastAsia"/>
          <w:u w:val="none"/>
        </w:rPr>
        <w:t>理想原则”的侧面，而不是企业、组织自身的</w:t>
      </w:r>
      <w:proofErr w:type="gramStart"/>
      <w:r w:rsidRPr="003B56AB">
        <w:rPr>
          <w:rFonts w:hint="eastAsia"/>
          <w:u w:val="none"/>
        </w:rPr>
        <w:t>自持</w:t>
      </w:r>
      <w:proofErr w:type="gramEnd"/>
      <w:r w:rsidRPr="003B56AB">
        <w:rPr>
          <w:rFonts w:hint="eastAsia"/>
          <w:u w:val="none"/>
        </w:rPr>
        <w:t>和壮大的方面。</w:t>
      </w:r>
    </w:p>
    <w:p w14:paraId="43093D6C" w14:textId="77777777" w:rsidR="004811A5" w:rsidRDefault="003B56AB" w:rsidP="00DE74E1">
      <w:pPr>
        <w:spacing w:before="114" w:after="114"/>
        <w:ind w:firstLineChars="0" w:firstLine="420"/>
        <w:rPr>
          <w:u w:val="none"/>
        </w:rPr>
      </w:pPr>
      <w:r w:rsidRPr="003B56AB">
        <w:rPr>
          <w:rFonts w:hint="eastAsia"/>
          <w:u w:val="none"/>
        </w:rPr>
        <w:t>而在这个转变之后，我们不再谈论插遍全球的红旗，而是转向“有中国特色的社会主义道路”。从而将“符合</w:t>
      </w:r>
      <w:proofErr w:type="spellStart"/>
      <w:r w:rsidRPr="003B56AB">
        <w:rPr>
          <w:rFonts w:hint="eastAsia"/>
          <w:u w:val="none"/>
        </w:rPr>
        <w:t>gczy</w:t>
      </w:r>
      <w:proofErr w:type="spellEnd"/>
      <w:r w:rsidRPr="003B56AB">
        <w:rPr>
          <w:rFonts w:hint="eastAsia"/>
          <w:u w:val="none"/>
        </w:rPr>
        <w:t>的社会理想”原则一枝独秀的研究指导原则转向了“从中国自身的社会现实、历史现状出发因地制宜、因时制宜”、“以经济发展、人民生活水平提高为效益标准”的三原则模式。</w:t>
      </w:r>
    </w:p>
    <w:p w14:paraId="3DB15841" w14:textId="77777777" w:rsidR="004811A5" w:rsidRDefault="003B56AB" w:rsidP="00DE74E1">
      <w:pPr>
        <w:spacing w:before="114" w:after="114"/>
        <w:ind w:firstLineChars="0" w:firstLine="420"/>
        <w:rPr>
          <w:u w:val="none"/>
        </w:rPr>
      </w:pPr>
      <w:r w:rsidRPr="003B56AB">
        <w:rPr>
          <w:rFonts w:hint="eastAsia"/>
          <w:u w:val="none"/>
        </w:rPr>
        <w:t>这个就决定了我们的社会科学研究，在本质上是一种中国研究、民族研究，而不是一种准备为全人类所有国家提供指导和示范的普适性研究。</w:t>
      </w:r>
    </w:p>
    <w:p w14:paraId="4FDCAA60" w14:textId="77777777" w:rsidR="004811A5" w:rsidRDefault="003B56AB" w:rsidP="00DE74E1">
      <w:pPr>
        <w:spacing w:before="114" w:after="114"/>
        <w:ind w:firstLineChars="0" w:firstLine="420"/>
        <w:rPr>
          <w:u w:val="none"/>
        </w:rPr>
      </w:pPr>
      <w:r w:rsidRPr="003B56AB">
        <w:rPr>
          <w:rFonts w:hint="eastAsia"/>
          <w:u w:val="none"/>
        </w:rPr>
        <w:t>什么意思？</w:t>
      </w:r>
    </w:p>
    <w:p w14:paraId="5CA44121" w14:textId="77777777" w:rsidR="00784270" w:rsidRDefault="003B56AB" w:rsidP="00DE74E1">
      <w:pPr>
        <w:spacing w:before="114" w:after="114"/>
        <w:ind w:firstLineChars="0" w:firstLine="420"/>
        <w:rPr>
          <w:u w:val="none"/>
        </w:rPr>
      </w:pPr>
      <w:r w:rsidRPr="003B56AB">
        <w:rPr>
          <w:rFonts w:hint="eastAsia"/>
          <w:u w:val="none"/>
        </w:rPr>
        <w:t>在国际上——或者更准确的说，美西方——谈论的是“多元文化共存”的问题，而在我们这边，我们谈的是极为具体的“新疆民族政策”问题，甚至更具体的“土默特左旗的民俗溯源与趋势”。</w:t>
      </w:r>
    </w:p>
    <w:p w14:paraId="18233760" w14:textId="77777777" w:rsidR="00784270" w:rsidRDefault="003B56AB" w:rsidP="00DE74E1">
      <w:pPr>
        <w:spacing w:before="114" w:after="114"/>
        <w:ind w:firstLineChars="0" w:firstLine="420"/>
        <w:rPr>
          <w:u w:val="none"/>
        </w:rPr>
      </w:pPr>
      <w:r w:rsidRPr="003B56AB">
        <w:rPr>
          <w:rFonts w:hint="eastAsia"/>
          <w:u w:val="none"/>
        </w:rPr>
        <w:t>因此，美西方的研究成果对所有非单一民族国家、移民国家都有直观的借鉴价值、指导意义——至少在理论上如此，而我们的研究要在其他国家加以借鉴就非常困难——因为你家里很难</w:t>
      </w:r>
      <w:proofErr w:type="gramStart"/>
      <w:r w:rsidRPr="003B56AB">
        <w:rPr>
          <w:rFonts w:hint="eastAsia"/>
          <w:u w:val="none"/>
        </w:rPr>
        <w:t>恰恰好</w:t>
      </w:r>
      <w:proofErr w:type="gramEnd"/>
      <w:r w:rsidRPr="003B56AB">
        <w:rPr>
          <w:rFonts w:hint="eastAsia"/>
          <w:u w:val="none"/>
        </w:rPr>
        <w:t>存在我们这样的一个民族格局、地理分布、经济关系。</w:t>
      </w:r>
    </w:p>
    <w:p w14:paraId="7E2C27FD" w14:textId="77777777" w:rsidR="00784270" w:rsidRDefault="003B56AB" w:rsidP="00DE74E1">
      <w:pPr>
        <w:spacing w:before="114" w:after="114"/>
        <w:ind w:firstLineChars="0" w:firstLine="420"/>
        <w:rPr>
          <w:rFonts w:eastAsia="点字青花楷"/>
          <w:u w:val="none"/>
        </w:rPr>
      </w:pPr>
      <w:r w:rsidRPr="003B56AB">
        <w:rPr>
          <w:rFonts w:hint="eastAsia"/>
          <w:u w:val="none"/>
        </w:rPr>
        <w:t>这就是“中国社会学研究”和“国际性社会学研究”有着一层铁幕的根本要害所在——</w:t>
      </w:r>
      <w:r w:rsidRPr="00784270">
        <w:rPr>
          <w:rFonts w:eastAsia="点字青花楷" w:hint="eastAsia"/>
          <w:u w:val="none"/>
        </w:rPr>
        <w:t>我们信守承诺，自限地步，不</w:t>
      </w:r>
      <w:proofErr w:type="gramStart"/>
      <w:r w:rsidRPr="00784270">
        <w:rPr>
          <w:rFonts w:eastAsia="点字青花楷" w:hint="eastAsia"/>
          <w:u w:val="none"/>
        </w:rPr>
        <w:t>争夺美</w:t>
      </w:r>
      <w:proofErr w:type="gramEnd"/>
      <w:r w:rsidRPr="00784270">
        <w:rPr>
          <w:rFonts w:eastAsia="点字青花楷" w:hint="eastAsia"/>
          <w:u w:val="none"/>
        </w:rPr>
        <w:t>西方对国际意识形态的主导权，换取国际秩序的稳定和“大国之间的和平共存”这一关键性的人类公共福利，以确保全球化这一史无前例的人类事业得到顺利的运转和壮大。</w:t>
      </w:r>
    </w:p>
    <w:p w14:paraId="4ADF0C98" w14:textId="77777777" w:rsidR="00784270" w:rsidRDefault="003B56AB" w:rsidP="00DE74E1">
      <w:pPr>
        <w:spacing w:before="114" w:after="114"/>
        <w:ind w:firstLineChars="0" w:firstLine="420"/>
        <w:rPr>
          <w:u w:val="none"/>
        </w:rPr>
      </w:pPr>
      <w:r w:rsidRPr="003B56AB">
        <w:rPr>
          <w:rFonts w:hint="eastAsia"/>
          <w:u w:val="none"/>
        </w:rPr>
        <w:t>不是我们不能搞国际视野的学术，而是我们自己的国家战略为我们的社科研究划定了范围上、原则上的指导线。</w:t>
      </w:r>
    </w:p>
    <w:p w14:paraId="55E272AE" w14:textId="77777777" w:rsidR="005B4155" w:rsidRDefault="003B56AB" w:rsidP="00DE74E1">
      <w:pPr>
        <w:spacing w:before="114" w:after="114"/>
        <w:ind w:firstLineChars="0" w:firstLine="420"/>
        <w:rPr>
          <w:u w:val="none"/>
        </w:rPr>
      </w:pPr>
      <w:r w:rsidRPr="003B56AB">
        <w:rPr>
          <w:rFonts w:hint="eastAsia"/>
          <w:u w:val="none"/>
        </w:rPr>
        <w:lastRenderedPageBreak/>
        <w:t>但这也带来一个非常吊</w:t>
      </w:r>
      <w:proofErr w:type="gramStart"/>
      <w:r w:rsidRPr="003B56AB">
        <w:rPr>
          <w:rFonts w:hint="eastAsia"/>
          <w:u w:val="none"/>
        </w:rPr>
        <w:t>诡</w:t>
      </w:r>
      <w:proofErr w:type="gramEnd"/>
      <w:r w:rsidRPr="003B56AB">
        <w:rPr>
          <w:rFonts w:hint="eastAsia"/>
          <w:u w:val="none"/>
        </w:rPr>
        <w:t>而黑色的幽默——美西方高明的“全球普适”的研究，最后却成了一切盲目追随、全盘照搬的忠实信徒国家的灾难之源，甚至</w:t>
      </w:r>
      <w:proofErr w:type="gramStart"/>
      <w:r w:rsidRPr="003B56AB">
        <w:rPr>
          <w:rFonts w:hint="eastAsia"/>
          <w:u w:val="none"/>
        </w:rPr>
        <w:t>连指导</w:t>
      </w:r>
      <w:proofErr w:type="gramEnd"/>
      <w:r w:rsidRPr="003B56AB">
        <w:rPr>
          <w:rFonts w:hint="eastAsia"/>
          <w:u w:val="none"/>
        </w:rPr>
        <w:t>自己本国的社会实践都有巨大的不切实际和荒谬性。</w:t>
      </w:r>
    </w:p>
    <w:p w14:paraId="6EA90D9A" w14:textId="77777777" w:rsidR="005B4155" w:rsidRDefault="003B56AB" w:rsidP="00DE74E1">
      <w:pPr>
        <w:spacing w:before="114" w:after="114"/>
        <w:ind w:firstLineChars="0" w:firstLine="420"/>
        <w:rPr>
          <w:u w:val="none"/>
        </w:rPr>
      </w:pPr>
      <w:r w:rsidRPr="003B56AB">
        <w:rPr>
          <w:rFonts w:hint="eastAsia"/>
          <w:u w:val="none"/>
        </w:rPr>
        <w:t>这老实说不能责怪西方学术界、也不能否定这些学术成就的价值。这就像牛顿力学、相对论这样的科学理论的确是普</w:t>
      </w:r>
      <w:proofErr w:type="gramStart"/>
      <w:r w:rsidRPr="003B56AB">
        <w:rPr>
          <w:rFonts w:hint="eastAsia"/>
          <w:u w:val="none"/>
        </w:rPr>
        <w:t>世</w:t>
      </w:r>
      <w:proofErr w:type="gramEnd"/>
      <w:r w:rsidRPr="003B56AB">
        <w:rPr>
          <w:rFonts w:hint="eastAsia"/>
          <w:u w:val="none"/>
        </w:rPr>
        <w:t>的、有重大指导意义的，但是要将它们用于具体的工程实践，还必须要付出额外的智力努力去搞地质勘探、模型测试、耐久性检验……等等工程性的应用性的适配。</w:t>
      </w:r>
    </w:p>
    <w:p w14:paraId="345D94DE" w14:textId="77777777" w:rsidR="005B4155" w:rsidRDefault="003B56AB" w:rsidP="00DE74E1">
      <w:pPr>
        <w:spacing w:before="114" w:after="114"/>
        <w:ind w:firstLineChars="0" w:firstLine="420"/>
        <w:rPr>
          <w:u w:val="none"/>
        </w:rPr>
      </w:pPr>
      <w:r w:rsidRPr="003B56AB">
        <w:rPr>
          <w:rFonts w:hint="eastAsia"/>
          <w:u w:val="none"/>
        </w:rPr>
        <w:t>问题是各国就是因为没有这样的人才和智力资源才会想着去</w:t>
      </w:r>
      <w:proofErr w:type="gramStart"/>
      <w:r w:rsidRPr="003B56AB">
        <w:rPr>
          <w:rFonts w:hint="eastAsia"/>
          <w:u w:val="none"/>
        </w:rPr>
        <w:t>借鉴美</w:t>
      </w:r>
      <w:proofErr w:type="gramEnd"/>
      <w:r w:rsidRPr="003B56AB">
        <w:rPr>
          <w:rFonts w:hint="eastAsia"/>
          <w:u w:val="none"/>
        </w:rPr>
        <w:t>西方的现成答案，而且越是崇拜美西方的国家越严重，不是因为落后，为啥会这么五体投地的崇拜呢？</w:t>
      </w:r>
    </w:p>
    <w:p w14:paraId="6F6B711C" w14:textId="77777777" w:rsidR="005B4155" w:rsidRDefault="003B56AB" w:rsidP="00DE74E1">
      <w:pPr>
        <w:spacing w:before="114" w:after="114"/>
        <w:ind w:firstLineChars="0" w:firstLine="420"/>
        <w:rPr>
          <w:u w:val="none"/>
        </w:rPr>
      </w:pPr>
      <w:r w:rsidRPr="003B56AB">
        <w:rPr>
          <w:rFonts w:hint="eastAsia"/>
          <w:u w:val="none"/>
        </w:rPr>
        <w:t>结果就导致这些国家拿着基于理想假设的半成品原型往自己千奇百怪的具体情况上硬套，导致了大面积的、普遍的失败，带来了惨重的、甚至是血淋淋的损失。恰恰是那些落后到崇拜、崇拜到照搬的国家，最是穷困脆弱到承受不起后果。</w:t>
      </w:r>
    </w:p>
    <w:p w14:paraId="19FC7E25" w14:textId="77777777" w:rsidR="005B4155" w:rsidRDefault="003B56AB" w:rsidP="00DE74E1">
      <w:pPr>
        <w:spacing w:before="114" w:after="114"/>
        <w:ind w:firstLineChars="0" w:firstLine="420"/>
        <w:rPr>
          <w:u w:val="none"/>
        </w:rPr>
      </w:pPr>
      <w:r w:rsidRPr="003B56AB">
        <w:rPr>
          <w:rFonts w:hint="eastAsia"/>
          <w:u w:val="none"/>
        </w:rPr>
        <w:t>反而是中国这种“拒绝仰望星空，一心低头看路”的“闭门造车”，因为投入了足够的智力资源、又能身段柔软面向实际数据快速“朝令夕改”而成果斐然，极好的服务了自己国家经济发展和社会治理的需要。</w:t>
      </w:r>
    </w:p>
    <w:p w14:paraId="7AF87E21" w14:textId="77777777" w:rsidR="005B4155" w:rsidRDefault="003B56AB" w:rsidP="00DE74E1">
      <w:pPr>
        <w:spacing w:before="114" w:after="114"/>
        <w:ind w:firstLineChars="0" w:firstLine="420"/>
        <w:rPr>
          <w:u w:val="none"/>
        </w:rPr>
      </w:pPr>
      <w:r w:rsidRPr="003B56AB">
        <w:rPr>
          <w:rFonts w:hint="eastAsia"/>
          <w:u w:val="none"/>
        </w:rPr>
        <w:t>这很像开发</w:t>
      </w:r>
      <w:r w:rsidRPr="003B56AB">
        <w:rPr>
          <w:rFonts w:hint="eastAsia"/>
          <w:u w:val="none"/>
        </w:rPr>
        <w:t>ERP</w:t>
      </w:r>
      <w:r w:rsidRPr="003B56AB">
        <w:rPr>
          <w:rFonts w:hint="eastAsia"/>
          <w:u w:val="none"/>
        </w:rPr>
        <w:t>系统，国际开发商老想着“不做任何特殊业务假设”，开发出一个“只需要浅定制就能匹配各种业务需求，还具有无限伸缩性”的通用原型来，指望着用户们买回去熟读手册，量体裁衣。</w:t>
      </w:r>
    </w:p>
    <w:p w14:paraId="0D4878C5" w14:textId="77777777" w:rsidR="00177220" w:rsidRDefault="003B56AB" w:rsidP="00DE74E1">
      <w:pPr>
        <w:spacing w:before="114" w:after="114"/>
        <w:ind w:firstLineChars="0" w:firstLine="420"/>
        <w:rPr>
          <w:u w:val="none"/>
        </w:rPr>
      </w:pPr>
      <w:r w:rsidRPr="003B56AB">
        <w:rPr>
          <w:rFonts w:hint="eastAsia"/>
          <w:u w:val="none"/>
        </w:rPr>
        <w:t>谁知到客户们买回去都是直接开箱即用，</w:t>
      </w:r>
      <w:proofErr w:type="gramStart"/>
      <w:r w:rsidRPr="003B56AB">
        <w:rPr>
          <w:rFonts w:hint="eastAsia"/>
          <w:u w:val="none"/>
        </w:rPr>
        <w:t>连设置</w:t>
      </w:r>
      <w:proofErr w:type="gramEnd"/>
      <w:r w:rsidRPr="003B56AB">
        <w:rPr>
          <w:rFonts w:hint="eastAsia"/>
          <w:u w:val="none"/>
        </w:rPr>
        <w:t>都不改，直接用出厂设置硬上，或者自己拍脑袋乱七八糟的“定制开发”，最后搞得烂七八</w:t>
      </w:r>
      <w:proofErr w:type="gramStart"/>
      <w:r w:rsidRPr="003B56AB">
        <w:rPr>
          <w:rFonts w:hint="eastAsia"/>
          <w:u w:val="none"/>
        </w:rPr>
        <w:t>糟</w:t>
      </w:r>
      <w:proofErr w:type="gramEnd"/>
      <w:r w:rsidRPr="003B56AB">
        <w:rPr>
          <w:rFonts w:hint="eastAsia"/>
          <w:u w:val="none"/>
        </w:rPr>
        <w:t>一地鸡毛。</w:t>
      </w:r>
    </w:p>
    <w:p w14:paraId="34F1BDD1" w14:textId="77777777" w:rsidR="00177220" w:rsidRDefault="003B56AB" w:rsidP="00DE74E1">
      <w:pPr>
        <w:spacing w:before="114" w:after="114"/>
        <w:ind w:firstLineChars="0" w:firstLine="420"/>
        <w:rPr>
          <w:u w:val="none"/>
        </w:rPr>
      </w:pPr>
      <w:r w:rsidRPr="003B56AB">
        <w:rPr>
          <w:rFonts w:hint="eastAsia"/>
          <w:u w:val="none"/>
        </w:rPr>
        <w:t>反而是一家企业根本没想着“卖给全世界”，一心就想服务于自己的具体业务，实现各种“一键出报表”、“一键入库”的现实便利的“土软件”，反而让这家“地方企业”</w:t>
      </w:r>
      <w:proofErr w:type="gramStart"/>
      <w:r w:rsidRPr="003B56AB">
        <w:rPr>
          <w:rFonts w:hint="eastAsia"/>
          <w:u w:val="none"/>
        </w:rPr>
        <w:t>营收飞了</w:t>
      </w:r>
      <w:proofErr w:type="gramEnd"/>
      <w:r w:rsidRPr="003B56AB">
        <w:rPr>
          <w:rFonts w:hint="eastAsia"/>
          <w:u w:val="none"/>
        </w:rPr>
        <w:t>天。</w:t>
      </w:r>
    </w:p>
    <w:p w14:paraId="11E08391" w14:textId="77777777" w:rsidR="00177220" w:rsidRDefault="003B56AB" w:rsidP="00DE74E1">
      <w:pPr>
        <w:spacing w:before="114" w:after="114"/>
        <w:ind w:firstLineChars="0" w:firstLine="420"/>
        <w:rPr>
          <w:u w:val="none"/>
        </w:rPr>
      </w:pPr>
      <w:r w:rsidRPr="003B56AB">
        <w:rPr>
          <w:rFonts w:hint="eastAsia"/>
          <w:u w:val="none"/>
        </w:rPr>
        <w:t>你让这些大开发</w:t>
      </w:r>
      <w:proofErr w:type="gramStart"/>
      <w:r w:rsidRPr="003B56AB">
        <w:rPr>
          <w:rFonts w:hint="eastAsia"/>
          <w:u w:val="none"/>
        </w:rPr>
        <w:t>商团队来看</w:t>
      </w:r>
      <w:proofErr w:type="gramEnd"/>
      <w:r w:rsidRPr="003B56AB">
        <w:rPr>
          <w:rFonts w:hint="eastAsia"/>
          <w:u w:val="none"/>
        </w:rPr>
        <w:t>这家企业自己搞的土玩意，那</w:t>
      </w:r>
      <w:proofErr w:type="gramStart"/>
      <w:r w:rsidRPr="003B56AB">
        <w:rPr>
          <w:rFonts w:hint="eastAsia"/>
          <w:u w:val="none"/>
        </w:rPr>
        <w:t>简直从</w:t>
      </w:r>
      <w:proofErr w:type="gramEnd"/>
      <w:r w:rsidRPr="003B56AB">
        <w:rPr>
          <w:rFonts w:hint="eastAsia"/>
          <w:u w:val="none"/>
        </w:rPr>
        <w:t>基本框架到设计思想到代码细节都吐糟</w:t>
      </w:r>
      <w:proofErr w:type="gramStart"/>
      <w:r w:rsidRPr="003B56AB">
        <w:rPr>
          <w:rFonts w:hint="eastAsia"/>
          <w:u w:val="none"/>
        </w:rPr>
        <w:t>个</w:t>
      </w:r>
      <w:proofErr w:type="gramEnd"/>
      <w:r w:rsidRPr="003B56AB">
        <w:rPr>
          <w:rFonts w:hint="eastAsia"/>
          <w:u w:val="none"/>
        </w:rPr>
        <w:t>遍，没一点看得上眼。</w:t>
      </w:r>
    </w:p>
    <w:p w14:paraId="18906A3B" w14:textId="77777777" w:rsidR="00177220" w:rsidRDefault="003B56AB" w:rsidP="00DE74E1">
      <w:pPr>
        <w:spacing w:before="114" w:after="114"/>
        <w:ind w:firstLineChars="0" w:firstLine="420"/>
        <w:rPr>
          <w:u w:val="none"/>
        </w:rPr>
      </w:pPr>
      <w:r w:rsidRPr="003B56AB">
        <w:rPr>
          <w:rFonts w:hint="eastAsia"/>
          <w:u w:val="none"/>
        </w:rPr>
        <w:t>既</w:t>
      </w:r>
      <w:proofErr w:type="gramStart"/>
      <w:r w:rsidRPr="003B56AB">
        <w:rPr>
          <w:rFonts w:hint="eastAsia"/>
          <w:u w:val="none"/>
        </w:rPr>
        <w:t>不</w:t>
      </w:r>
      <w:proofErr w:type="gramEnd"/>
      <w:r w:rsidRPr="003B56AB">
        <w:rPr>
          <w:rFonts w:hint="eastAsia"/>
          <w:u w:val="none"/>
        </w:rPr>
        <w:t>优雅、又不健壮，恨不得提笔给人重构一遍。</w:t>
      </w:r>
    </w:p>
    <w:p w14:paraId="2696651B" w14:textId="77777777" w:rsidR="00177220" w:rsidRDefault="003B56AB" w:rsidP="00DE74E1">
      <w:pPr>
        <w:spacing w:before="114" w:after="114"/>
        <w:ind w:firstLineChars="0" w:firstLine="420"/>
        <w:rPr>
          <w:u w:val="none"/>
        </w:rPr>
      </w:pPr>
      <w:r w:rsidRPr="003B56AB">
        <w:rPr>
          <w:rFonts w:hint="eastAsia"/>
          <w:u w:val="none"/>
        </w:rPr>
        <w:t>但问题就是用</w:t>
      </w:r>
      <w:r w:rsidRPr="003B56AB">
        <w:rPr>
          <w:rFonts w:hint="eastAsia"/>
          <w:u w:val="none"/>
        </w:rPr>
        <w:t>ta</w:t>
      </w:r>
      <w:r w:rsidRPr="003B56AB">
        <w:rPr>
          <w:rFonts w:hint="eastAsia"/>
          <w:u w:val="none"/>
        </w:rPr>
        <w:t>们的</w:t>
      </w:r>
      <w:r w:rsidRPr="003B56AB">
        <w:rPr>
          <w:rFonts w:hint="eastAsia"/>
          <w:u w:val="none"/>
        </w:rPr>
        <w:t>ERP</w:t>
      </w:r>
      <w:r w:rsidRPr="003B56AB">
        <w:rPr>
          <w:rFonts w:hint="eastAsia"/>
          <w:u w:val="none"/>
        </w:rPr>
        <w:t>的企业业务就是水土不服，所有部门骂翻天、提议导入系统的</w:t>
      </w:r>
      <w:r w:rsidRPr="003B56AB">
        <w:rPr>
          <w:rFonts w:hint="eastAsia"/>
          <w:u w:val="none"/>
        </w:rPr>
        <w:t>CEO</w:t>
      </w:r>
      <w:r w:rsidRPr="003B56AB">
        <w:rPr>
          <w:rFonts w:hint="eastAsia"/>
          <w:u w:val="none"/>
        </w:rPr>
        <w:t>下了台，而这家靠自己侄子的公司搞</w:t>
      </w:r>
      <w:r w:rsidRPr="003B56AB">
        <w:rPr>
          <w:rFonts w:hint="eastAsia"/>
          <w:u w:val="none"/>
        </w:rPr>
        <w:t>IT</w:t>
      </w:r>
      <w:r w:rsidRPr="003B56AB">
        <w:rPr>
          <w:rFonts w:hint="eastAsia"/>
          <w:u w:val="none"/>
        </w:rPr>
        <w:t>的土家族特产店</w:t>
      </w:r>
      <w:proofErr w:type="gramStart"/>
      <w:r w:rsidRPr="003B56AB">
        <w:rPr>
          <w:rFonts w:hint="eastAsia"/>
          <w:u w:val="none"/>
        </w:rPr>
        <w:t>在淘宝三</w:t>
      </w:r>
      <w:proofErr w:type="gramEnd"/>
      <w:r w:rsidRPr="003B56AB">
        <w:rPr>
          <w:rFonts w:hint="eastAsia"/>
          <w:u w:val="none"/>
        </w:rPr>
        <w:t>皇冠，产品远销全球市场。</w:t>
      </w:r>
    </w:p>
    <w:p w14:paraId="1EC85431" w14:textId="77777777" w:rsidR="00177220" w:rsidRDefault="003B56AB" w:rsidP="00DE74E1">
      <w:pPr>
        <w:spacing w:before="114" w:after="114"/>
        <w:ind w:firstLineChars="0" w:firstLine="420"/>
        <w:rPr>
          <w:u w:val="none"/>
        </w:rPr>
      </w:pPr>
      <w:r w:rsidRPr="003B56AB">
        <w:rPr>
          <w:rFonts w:hint="eastAsia"/>
          <w:u w:val="none"/>
        </w:rPr>
        <w:t>看明白了这个背景，就会理解到现在这个阶段的问题何在——</w:t>
      </w:r>
    </w:p>
    <w:p w14:paraId="669CF8AB" w14:textId="77777777" w:rsidR="00A5311A" w:rsidRDefault="003B56AB" w:rsidP="00DE74E1">
      <w:pPr>
        <w:spacing w:before="114" w:after="114"/>
        <w:ind w:firstLineChars="0" w:firstLine="420"/>
        <w:rPr>
          <w:u w:val="none"/>
        </w:rPr>
      </w:pPr>
      <w:r w:rsidRPr="003B56AB">
        <w:rPr>
          <w:rFonts w:hint="eastAsia"/>
          <w:u w:val="none"/>
        </w:rPr>
        <w:t>现在这家“乡土企业”的业绩实在是太好了，好到说不过去了，好到这家企业自己动了“要不然把我们的</w:t>
      </w:r>
      <w:r w:rsidRPr="003B56AB">
        <w:rPr>
          <w:rFonts w:hint="eastAsia"/>
          <w:u w:val="none"/>
        </w:rPr>
        <w:t>ERP</w:t>
      </w:r>
      <w:r w:rsidRPr="003B56AB">
        <w:rPr>
          <w:rFonts w:hint="eastAsia"/>
          <w:u w:val="none"/>
        </w:rPr>
        <w:t>系统整理整理卖一下”的心思，而且这个心思还不是单纯的自我感觉良好，而是这家公司已经开始全球扩张、已经开始有了北美欧洲西亚……分部，已经必须自我升级，在自己的系统里兼容多币种、多语言、多时区、多排版方向、多度量制……的全球化特性了。</w:t>
      </w:r>
    </w:p>
    <w:p w14:paraId="2C2D4862" w14:textId="77777777" w:rsidR="00A5311A" w:rsidRDefault="003B56AB" w:rsidP="00DE74E1">
      <w:pPr>
        <w:spacing w:before="114" w:after="114"/>
        <w:ind w:firstLineChars="0" w:firstLine="420"/>
        <w:rPr>
          <w:u w:val="none"/>
        </w:rPr>
      </w:pPr>
      <w:r w:rsidRPr="003B56AB">
        <w:rPr>
          <w:rFonts w:hint="eastAsia"/>
          <w:u w:val="none"/>
        </w:rPr>
        <w:t>这个规范化、普适化已经是自己业务本身的紧迫需求了，原来的土办法本身就不够用了。</w:t>
      </w:r>
    </w:p>
    <w:p w14:paraId="5E35E439" w14:textId="77777777" w:rsidR="00A5311A" w:rsidRDefault="003B56AB" w:rsidP="00DE74E1">
      <w:pPr>
        <w:spacing w:before="114" w:after="114"/>
        <w:ind w:firstLineChars="0" w:firstLine="420"/>
        <w:rPr>
          <w:u w:val="none"/>
        </w:rPr>
      </w:pPr>
      <w:r w:rsidRPr="003B56AB">
        <w:rPr>
          <w:rFonts w:hint="eastAsia"/>
          <w:u w:val="none"/>
        </w:rPr>
        <w:t>而一旦投了这些成本，东西已经做到这一步了，不往外卖一个通用版、搞个开源版本去从生态经营上再赚一笔，本身就说不过去了。</w:t>
      </w:r>
    </w:p>
    <w:p w14:paraId="004B7788" w14:textId="77777777" w:rsidR="00A5311A" w:rsidRDefault="003B56AB" w:rsidP="00DE74E1">
      <w:pPr>
        <w:spacing w:before="114" w:after="114"/>
        <w:ind w:firstLineChars="0" w:firstLine="420"/>
        <w:rPr>
          <w:u w:val="none"/>
        </w:rPr>
      </w:pPr>
      <w:r w:rsidRPr="003B56AB">
        <w:rPr>
          <w:rFonts w:hint="eastAsia"/>
          <w:u w:val="none"/>
        </w:rPr>
        <w:t>更何况的确有很多买了“大牌</w:t>
      </w:r>
      <w:r w:rsidRPr="003B56AB">
        <w:rPr>
          <w:rFonts w:hint="eastAsia"/>
          <w:u w:val="none"/>
        </w:rPr>
        <w:t>ERP</w:t>
      </w:r>
      <w:r w:rsidRPr="003B56AB">
        <w:rPr>
          <w:rFonts w:hint="eastAsia"/>
          <w:u w:val="none"/>
        </w:rPr>
        <w:t>”的企业亏得不行，在寻求“其他的可能性”，市场本身就在呼唤你。</w:t>
      </w:r>
    </w:p>
    <w:p w14:paraId="1801BCE7" w14:textId="77777777" w:rsidR="00A5311A" w:rsidRDefault="003B56AB" w:rsidP="00DE74E1">
      <w:pPr>
        <w:spacing w:before="114" w:after="114"/>
        <w:ind w:firstLineChars="0" w:firstLine="420"/>
        <w:rPr>
          <w:u w:val="none"/>
        </w:rPr>
      </w:pPr>
      <w:r w:rsidRPr="003B56AB">
        <w:rPr>
          <w:rFonts w:hint="eastAsia"/>
          <w:u w:val="none"/>
        </w:rPr>
        <w:t>这才是现在这个问题的真正实质——我国的社会科学研究经过了最开始的自外而内阶段，现在已经再次站到了自内而外的分水岭上。</w:t>
      </w:r>
    </w:p>
    <w:p w14:paraId="66D6F939" w14:textId="77777777" w:rsidR="00A5311A" w:rsidRDefault="003B56AB" w:rsidP="00DE74E1">
      <w:pPr>
        <w:spacing w:before="114" w:after="114"/>
        <w:ind w:firstLineChars="0" w:firstLine="420"/>
        <w:rPr>
          <w:u w:val="none"/>
        </w:rPr>
      </w:pPr>
      <w:r w:rsidRPr="003B56AB">
        <w:rPr>
          <w:rFonts w:hint="eastAsia"/>
          <w:u w:val="none"/>
        </w:rPr>
        <w:t>因此，我们才有了“学术标准与国际接轨”的需求，出现了这种从国际市场引进外部人才帮助重构——或者准确的说——进一步建设中国社会研究范式的需求。</w:t>
      </w:r>
    </w:p>
    <w:p w14:paraId="5D883D0F" w14:textId="77777777" w:rsidR="00A5311A" w:rsidRDefault="003B56AB" w:rsidP="00DE74E1">
      <w:pPr>
        <w:spacing w:before="114" w:after="114"/>
        <w:ind w:firstLineChars="0" w:firstLine="420"/>
        <w:rPr>
          <w:u w:val="none"/>
        </w:rPr>
      </w:pPr>
      <w:r w:rsidRPr="003B56AB">
        <w:rPr>
          <w:rFonts w:hint="eastAsia"/>
          <w:u w:val="none"/>
        </w:rPr>
        <w:t>而这件事的复杂性在于——我们自己不能单方面的下定这个决心，因为我们要慎重的考虑“中美共治”甚至可能在相当长时间里仍然“以美为主”的现实可能。</w:t>
      </w:r>
    </w:p>
    <w:p w14:paraId="394A3484" w14:textId="77777777" w:rsidR="00A5311A" w:rsidRDefault="003B56AB" w:rsidP="00DE74E1">
      <w:pPr>
        <w:spacing w:before="114" w:after="114"/>
        <w:ind w:firstLineChars="0" w:firstLine="420"/>
        <w:rPr>
          <w:u w:val="none"/>
        </w:rPr>
      </w:pPr>
      <w:r w:rsidRPr="003B56AB">
        <w:rPr>
          <w:rFonts w:hint="eastAsia"/>
          <w:u w:val="none"/>
        </w:rPr>
        <w:t>至少我们对人类社会的责任要求我们不能在实现“和平共治”的可能尚未绝望之前自己就提前决定抛弃这希望，让全人类为我们的荣耀付出巨大的历史代价。</w:t>
      </w:r>
    </w:p>
    <w:p w14:paraId="3F957F60" w14:textId="77777777" w:rsidR="00ED4086" w:rsidRDefault="003B56AB" w:rsidP="00DE74E1">
      <w:pPr>
        <w:spacing w:before="114" w:after="114"/>
        <w:ind w:firstLineChars="0" w:firstLine="420"/>
        <w:rPr>
          <w:u w:val="none"/>
        </w:rPr>
      </w:pPr>
      <w:r w:rsidRPr="003B56AB">
        <w:rPr>
          <w:rFonts w:hint="eastAsia"/>
          <w:u w:val="none"/>
        </w:rPr>
        <w:t>因此我们在“要不要国际化”，“要不要在全球推行中国式治理范式”，“要不要为全球提供普适化的中国模式的全套理论”这些关键问题上异常的慎重，或者说纠结、反复。</w:t>
      </w:r>
    </w:p>
    <w:p w14:paraId="0A63A94E" w14:textId="77777777" w:rsidR="00ED4086" w:rsidRDefault="003B56AB" w:rsidP="00DE74E1">
      <w:pPr>
        <w:spacing w:before="114" w:after="114"/>
        <w:ind w:firstLineChars="0" w:firstLine="420"/>
        <w:rPr>
          <w:u w:val="none"/>
        </w:rPr>
      </w:pPr>
      <w:r w:rsidRPr="003B56AB">
        <w:rPr>
          <w:rFonts w:hint="eastAsia"/>
          <w:u w:val="none"/>
        </w:rPr>
        <w:t>这就给这些国际引进的“上市指导”团队</w:t>
      </w:r>
      <w:proofErr w:type="gramStart"/>
      <w:r w:rsidRPr="003B56AB">
        <w:rPr>
          <w:rFonts w:hint="eastAsia"/>
          <w:u w:val="none"/>
        </w:rPr>
        <w:t>们巨大</w:t>
      </w:r>
      <w:proofErr w:type="gramEnd"/>
      <w:r w:rsidRPr="003B56AB">
        <w:rPr>
          <w:rFonts w:hint="eastAsia"/>
          <w:u w:val="none"/>
        </w:rPr>
        <w:t>的困扰。请我们来，是来帮你们上市的，所以我们在日夜加班帮你们整理财务规范、业务规范、编制标准文件、梳理企业文化，而另一方面，你又担心这么干了会导致世界震荡、生灵涂炭，奈苍生何。</w:t>
      </w:r>
    </w:p>
    <w:p w14:paraId="63575566" w14:textId="77777777" w:rsidR="00ED4086" w:rsidRDefault="003B56AB" w:rsidP="00DE74E1">
      <w:pPr>
        <w:spacing w:before="114" w:after="114"/>
        <w:ind w:firstLineChars="0" w:firstLine="420"/>
        <w:rPr>
          <w:u w:val="none"/>
        </w:rPr>
      </w:pPr>
      <w:r w:rsidRPr="003B56AB">
        <w:rPr>
          <w:rFonts w:hint="eastAsia"/>
          <w:u w:val="none"/>
        </w:rPr>
        <w:t>急得恨不得一天就规范化的也是你，慎重得三番五次推迟上市申请的也是你。</w:t>
      </w:r>
    </w:p>
    <w:p w14:paraId="082A7E52" w14:textId="77777777" w:rsidR="00ED4086" w:rsidRDefault="003B56AB" w:rsidP="00DE74E1">
      <w:pPr>
        <w:spacing w:before="114" w:after="114"/>
        <w:ind w:firstLineChars="0" w:firstLine="420"/>
        <w:rPr>
          <w:u w:val="none"/>
        </w:rPr>
      </w:pPr>
      <w:r w:rsidRPr="003B56AB">
        <w:rPr>
          <w:rFonts w:hint="eastAsia"/>
          <w:u w:val="none"/>
        </w:rPr>
        <w:t>三顾茅庐请了诸葛先生出山，你又狠不下心与曹操翻脸。</w:t>
      </w:r>
    </w:p>
    <w:p w14:paraId="73B9F242" w14:textId="77777777" w:rsidR="00ED4086" w:rsidRDefault="003B56AB" w:rsidP="00DE74E1">
      <w:pPr>
        <w:spacing w:before="114" w:after="114"/>
        <w:ind w:firstLineChars="0" w:firstLine="420"/>
        <w:rPr>
          <w:u w:val="none"/>
        </w:rPr>
      </w:pPr>
      <w:r w:rsidRPr="003B56AB">
        <w:rPr>
          <w:rFonts w:hint="eastAsia"/>
          <w:u w:val="none"/>
        </w:rPr>
        <w:t>诸葛先生活活抑了郁。</w:t>
      </w:r>
    </w:p>
    <w:p w14:paraId="0B5B6715" w14:textId="77777777" w:rsidR="00ED4086" w:rsidRDefault="00ED4086" w:rsidP="00DE74E1">
      <w:pPr>
        <w:spacing w:before="114" w:after="114"/>
        <w:ind w:firstLineChars="0" w:firstLine="420"/>
        <w:rPr>
          <w:u w:val="none"/>
        </w:rPr>
      </w:pPr>
    </w:p>
    <w:p w14:paraId="0C330AD1" w14:textId="77777777" w:rsidR="00ED4086" w:rsidRDefault="003B56AB" w:rsidP="00DE74E1">
      <w:pPr>
        <w:spacing w:before="114" w:after="114"/>
        <w:ind w:firstLineChars="0" w:firstLine="420"/>
        <w:rPr>
          <w:u w:val="none"/>
        </w:rPr>
      </w:pPr>
      <w:r w:rsidRPr="003B56AB">
        <w:rPr>
          <w:rFonts w:hint="eastAsia"/>
          <w:u w:val="none"/>
        </w:rPr>
        <w:t>这里面的是非曲直、谁对得起谁、谁负了谁，只看具体的发票收据是过于简单的。然而诸葛先生也是人，未能免俗也无足深怪罢了。</w:t>
      </w:r>
    </w:p>
    <w:p w14:paraId="3A8C54C1" w14:textId="77777777" w:rsidR="00ED4086" w:rsidRDefault="003B56AB" w:rsidP="00DE74E1">
      <w:pPr>
        <w:spacing w:before="114" w:after="114"/>
        <w:ind w:firstLineChars="0" w:firstLine="420"/>
        <w:rPr>
          <w:u w:val="none"/>
        </w:rPr>
      </w:pPr>
      <w:r w:rsidRPr="003B56AB">
        <w:rPr>
          <w:rFonts w:hint="eastAsia"/>
          <w:u w:val="none"/>
        </w:rPr>
        <w:t>写这篇东西也不是为了给人“评理”，而是为了让读者明白现在的大时代到底是什么走向，而你应该在自己的心态上做好什么样的预期，</w:t>
      </w:r>
    </w:p>
    <w:p w14:paraId="2F086DAC" w14:textId="77777777" w:rsidR="002553A3" w:rsidRDefault="003B56AB" w:rsidP="00DE74E1">
      <w:pPr>
        <w:spacing w:before="114" w:after="114"/>
        <w:ind w:firstLineChars="0" w:firstLine="420"/>
        <w:rPr>
          <w:u w:val="none"/>
        </w:rPr>
      </w:pPr>
      <w:r w:rsidRPr="003B56AB">
        <w:rPr>
          <w:rFonts w:hint="eastAsia"/>
          <w:u w:val="none"/>
        </w:rPr>
        <w:t>就比如你坐在这个位置上，遇到了国内的求贤若渴，你要清醒地认识到这的确是个机会——作为知识分子，能参与创造历史是至高无上的时代机遇——但也绝不要低估这事的曲折性和复杂性。</w:t>
      </w:r>
    </w:p>
    <w:p w14:paraId="2BDE4380" w14:textId="77777777" w:rsidR="002553A3" w:rsidRDefault="003B56AB" w:rsidP="00DE74E1">
      <w:pPr>
        <w:spacing w:before="114" w:after="114"/>
        <w:ind w:firstLineChars="0" w:firstLine="420"/>
        <w:rPr>
          <w:u w:val="none"/>
        </w:rPr>
      </w:pPr>
      <w:r w:rsidRPr="003B56AB">
        <w:rPr>
          <w:rFonts w:hint="eastAsia"/>
          <w:u w:val="none"/>
        </w:rPr>
        <w:t>存在曲折性和复杂性不表示求贤若渴是假的，不是假的，的确是真诚的。</w:t>
      </w:r>
    </w:p>
    <w:p w14:paraId="3A1D7E5A" w14:textId="77777777" w:rsidR="002553A3" w:rsidRDefault="003B56AB" w:rsidP="00DE74E1">
      <w:pPr>
        <w:spacing w:before="114" w:after="114"/>
        <w:ind w:firstLineChars="0" w:firstLine="420"/>
        <w:rPr>
          <w:u w:val="none"/>
        </w:rPr>
      </w:pPr>
      <w:r w:rsidRPr="003B56AB">
        <w:rPr>
          <w:rFonts w:hint="eastAsia"/>
          <w:u w:val="none"/>
        </w:rPr>
        <w:t>但不是假的、是真诚的，也并不意味着没有反复和曲折，不意味着心想事成。</w:t>
      </w:r>
    </w:p>
    <w:p w14:paraId="43825E03" w14:textId="77777777" w:rsidR="002553A3" w:rsidRDefault="003B56AB" w:rsidP="00DE74E1">
      <w:pPr>
        <w:spacing w:before="114" w:after="114"/>
        <w:ind w:firstLineChars="0" w:firstLine="420"/>
        <w:rPr>
          <w:u w:val="none"/>
        </w:rPr>
      </w:pPr>
      <w:r w:rsidRPr="003B56AB">
        <w:rPr>
          <w:rFonts w:hint="eastAsia"/>
          <w:u w:val="none"/>
        </w:rPr>
        <w:t>回乡报国虽然不至于像钱学森时代那样要从白茫茫的戈壁滩开始，但也绝不是回来了就要钱有钱要人有人一路绿灯不转弯的那么理想。仍然要做好“自力更生、百折不回”的准备。</w:t>
      </w:r>
    </w:p>
    <w:p w14:paraId="4D594BC0" w14:textId="77777777" w:rsidR="002553A3" w:rsidRDefault="003B56AB" w:rsidP="00DE74E1">
      <w:pPr>
        <w:spacing w:before="114" w:after="114"/>
        <w:ind w:firstLineChars="0" w:firstLine="420"/>
        <w:rPr>
          <w:u w:val="none"/>
        </w:rPr>
      </w:pPr>
      <w:r w:rsidRPr="003B56AB">
        <w:rPr>
          <w:rFonts w:hint="eastAsia"/>
          <w:u w:val="none"/>
        </w:rPr>
        <w:t>这不是一个长风破浪会有时，就可以直挂云帆济沧海的童话故事，而是一个很可能要承受委屈、忍耐挫折的艰难旅程。</w:t>
      </w:r>
    </w:p>
    <w:p w14:paraId="43CA135B" w14:textId="77777777" w:rsidR="002553A3" w:rsidRDefault="003B56AB" w:rsidP="00DE74E1">
      <w:pPr>
        <w:spacing w:before="114" w:after="114"/>
        <w:ind w:firstLineChars="0" w:firstLine="420"/>
        <w:rPr>
          <w:u w:val="none"/>
        </w:rPr>
      </w:pPr>
      <w:r w:rsidRPr="003B56AB">
        <w:rPr>
          <w:rFonts w:hint="eastAsia"/>
          <w:u w:val="none"/>
        </w:rPr>
        <w:t>只有在“哪怕没有这些美好的许诺，即使要忍受难以想象的挫折，我也绝不错过这个机会”的决心下，你才有比较大的概率得到你想要的结果。</w:t>
      </w:r>
    </w:p>
    <w:p w14:paraId="7725D466" w14:textId="77777777" w:rsidR="002553A3" w:rsidRDefault="003B56AB" w:rsidP="00DE74E1">
      <w:pPr>
        <w:spacing w:before="114" w:after="114"/>
        <w:ind w:firstLineChars="0" w:firstLine="420"/>
        <w:rPr>
          <w:u w:val="none"/>
        </w:rPr>
      </w:pPr>
      <w:r w:rsidRPr="003B56AB">
        <w:rPr>
          <w:rFonts w:hint="eastAsia"/>
          <w:u w:val="none"/>
        </w:rPr>
        <w:t>要知道，好事多磨。</w:t>
      </w:r>
    </w:p>
    <w:p w14:paraId="4BF4FF89" w14:textId="77777777" w:rsidR="002553A3" w:rsidRDefault="002553A3" w:rsidP="00DE74E1">
      <w:pPr>
        <w:spacing w:before="114" w:after="114"/>
        <w:ind w:firstLineChars="0" w:firstLine="420"/>
        <w:rPr>
          <w:u w:val="none"/>
        </w:rPr>
      </w:pPr>
    </w:p>
    <w:p w14:paraId="50CE05E6" w14:textId="51667D5B" w:rsidR="002553A3" w:rsidRPr="002553A3" w:rsidRDefault="003B56AB" w:rsidP="002553A3">
      <w:pPr>
        <w:spacing w:before="114" w:after="114"/>
        <w:ind w:firstLineChars="0" w:firstLine="420"/>
        <w:jc w:val="right"/>
        <w:rPr>
          <w:rFonts w:hint="eastAsia"/>
          <w:u w:val="none"/>
        </w:rPr>
      </w:pPr>
      <w:r w:rsidRPr="003B56AB">
        <w:rPr>
          <w:rFonts w:hint="eastAsia"/>
          <w:u w:val="none"/>
        </w:rPr>
        <w:t>编辑于</w:t>
      </w:r>
      <w:r w:rsidRPr="003B56AB">
        <w:rPr>
          <w:rFonts w:hint="eastAsia"/>
          <w:u w:val="none"/>
        </w:rPr>
        <w:t xml:space="preserve"> 2024-03-26</w:t>
      </w:r>
      <w:r w:rsidR="002553A3" w:rsidRPr="002553A3">
        <w:rPr>
          <w:rFonts w:hint="eastAsia"/>
          <w:u w:val="none"/>
        </w:rPr>
        <w:t xml:space="preserve"> </w:t>
      </w:r>
    </w:p>
    <w:p w14:paraId="76EE19E8" w14:textId="4FDD9307" w:rsidR="002553A3" w:rsidRDefault="002553A3" w:rsidP="002553A3">
      <w:pPr>
        <w:spacing w:before="114" w:after="114"/>
        <w:ind w:firstLineChars="0" w:firstLine="420"/>
        <w:jc w:val="right"/>
        <w:rPr>
          <w:u w:val="none"/>
        </w:rPr>
      </w:pPr>
      <w:hyperlink r:id="rId4" w:history="1">
        <w:r w:rsidRPr="000A6ABF">
          <w:rPr>
            <w:rStyle w:val="aa"/>
          </w:rPr>
          <w:t>https://www.zhihu.com</w:t>
        </w:r>
        <w:r w:rsidRPr="000A6ABF">
          <w:rPr>
            <w:rStyle w:val="aa"/>
          </w:rPr>
          <w:t>/</w:t>
        </w:r>
        <w:r w:rsidRPr="000A6ABF">
          <w:rPr>
            <w:rStyle w:val="aa"/>
          </w:rPr>
          <w:t>answer/3443258460</w:t>
        </w:r>
      </w:hyperlink>
    </w:p>
    <w:p w14:paraId="0A8C9768" w14:textId="77777777" w:rsidR="002553A3" w:rsidRDefault="002553A3" w:rsidP="002553A3">
      <w:pPr>
        <w:spacing w:before="114" w:after="114"/>
        <w:ind w:firstLineChars="0" w:firstLine="0"/>
        <w:rPr>
          <w:u w:val="none"/>
        </w:rPr>
      </w:pPr>
    </w:p>
    <w:p w14:paraId="1E93E6A0" w14:textId="6C19A065" w:rsidR="002553A3" w:rsidRDefault="002553A3" w:rsidP="002553A3">
      <w:pPr>
        <w:spacing w:before="114" w:after="114"/>
        <w:ind w:firstLineChars="0" w:firstLine="0"/>
        <w:rPr>
          <w:u w:val="none"/>
        </w:rPr>
      </w:pPr>
      <w:r>
        <w:rPr>
          <w:rFonts w:hint="eastAsia"/>
          <w:u w:val="none"/>
        </w:rPr>
        <w:t>---</w:t>
      </w:r>
    </w:p>
    <w:p w14:paraId="36968EAB" w14:textId="77777777" w:rsidR="002553A3" w:rsidRDefault="002553A3" w:rsidP="002553A3">
      <w:pPr>
        <w:spacing w:before="114" w:after="114"/>
        <w:ind w:firstLineChars="0" w:firstLine="0"/>
        <w:rPr>
          <w:u w:val="none"/>
        </w:rPr>
      </w:pPr>
    </w:p>
    <w:p w14:paraId="4C4D8164" w14:textId="77777777" w:rsidR="002553A3" w:rsidRDefault="002553A3" w:rsidP="002553A3">
      <w:pPr>
        <w:spacing w:before="114" w:after="114"/>
        <w:ind w:firstLineChars="0" w:firstLine="0"/>
        <w:rPr>
          <w:u w:val="none"/>
        </w:rPr>
      </w:pPr>
    </w:p>
    <w:p w14:paraId="74987AF9" w14:textId="77777777" w:rsidR="002553A3" w:rsidRDefault="002553A3" w:rsidP="002553A3">
      <w:pPr>
        <w:spacing w:before="114" w:after="114"/>
        <w:ind w:firstLineChars="0" w:firstLine="0"/>
        <w:rPr>
          <w:u w:val="none"/>
        </w:rPr>
      </w:pPr>
    </w:p>
    <w:p w14:paraId="1733E949" w14:textId="77777777" w:rsidR="002553A3" w:rsidRDefault="002553A3" w:rsidP="002553A3">
      <w:pPr>
        <w:spacing w:before="114" w:after="114"/>
        <w:ind w:firstLineChars="0" w:firstLine="0"/>
        <w:rPr>
          <w:u w:val="none"/>
        </w:rPr>
      </w:pPr>
    </w:p>
    <w:p w14:paraId="597CB0E2" w14:textId="77777777" w:rsidR="002553A3" w:rsidRDefault="002553A3" w:rsidP="002553A3">
      <w:pPr>
        <w:spacing w:before="114" w:after="114"/>
        <w:ind w:firstLineChars="0" w:firstLine="0"/>
        <w:rPr>
          <w:u w:val="none"/>
        </w:rPr>
      </w:pPr>
    </w:p>
    <w:p w14:paraId="0A8001DB" w14:textId="77777777" w:rsidR="002553A3" w:rsidRDefault="002553A3" w:rsidP="002553A3">
      <w:pPr>
        <w:spacing w:before="114" w:after="114"/>
        <w:ind w:firstLineChars="0" w:firstLine="0"/>
        <w:rPr>
          <w:u w:val="none"/>
        </w:rPr>
      </w:pPr>
    </w:p>
    <w:p w14:paraId="3C734F58" w14:textId="77777777" w:rsidR="002553A3" w:rsidRDefault="002553A3" w:rsidP="002553A3">
      <w:pPr>
        <w:spacing w:before="114" w:after="114"/>
        <w:ind w:firstLineChars="0" w:firstLine="0"/>
        <w:rPr>
          <w:u w:val="none"/>
        </w:rPr>
      </w:pPr>
    </w:p>
    <w:p w14:paraId="5A1DDF82" w14:textId="77777777" w:rsidR="002553A3" w:rsidRDefault="002553A3" w:rsidP="002553A3">
      <w:pPr>
        <w:spacing w:before="114" w:after="114"/>
        <w:ind w:firstLineChars="0" w:firstLine="0"/>
        <w:rPr>
          <w:u w:val="none"/>
        </w:rPr>
      </w:pPr>
    </w:p>
    <w:p w14:paraId="73A2C8EA" w14:textId="77777777" w:rsidR="002553A3" w:rsidRDefault="002553A3" w:rsidP="002553A3">
      <w:pPr>
        <w:spacing w:before="114" w:after="114"/>
        <w:ind w:firstLineChars="0" w:firstLine="0"/>
        <w:rPr>
          <w:u w:val="none"/>
        </w:rPr>
      </w:pPr>
    </w:p>
    <w:p w14:paraId="4A329049" w14:textId="77777777" w:rsidR="002553A3" w:rsidRDefault="002553A3" w:rsidP="002553A3">
      <w:pPr>
        <w:spacing w:before="114" w:after="114"/>
        <w:ind w:firstLineChars="0" w:firstLine="0"/>
        <w:rPr>
          <w:u w:val="none"/>
        </w:rPr>
      </w:pPr>
    </w:p>
    <w:p w14:paraId="7EA48546" w14:textId="77777777" w:rsidR="002553A3" w:rsidRDefault="002553A3" w:rsidP="002553A3">
      <w:pPr>
        <w:spacing w:before="114" w:after="114"/>
        <w:ind w:firstLineChars="0" w:firstLine="0"/>
        <w:rPr>
          <w:u w:val="none"/>
        </w:rPr>
      </w:pPr>
    </w:p>
    <w:p w14:paraId="100909A2" w14:textId="458250B0" w:rsidR="002553A3" w:rsidRDefault="002553A3" w:rsidP="002553A3">
      <w:pPr>
        <w:spacing w:before="114" w:after="114"/>
        <w:ind w:firstLineChars="0" w:firstLine="0"/>
        <w:rPr>
          <w:u w:val="none"/>
        </w:rPr>
      </w:pPr>
      <w:proofErr w:type="gramStart"/>
      <w:r>
        <w:rPr>
          <w:rFonts w:hint="eastAsia"/>
          <w:u w:val="none"/>
        </w:rPr>
        <w:t>评论区</w:t>
      </w:r>
      <w:proofErr w:type="gramEnd"/>
      <w:r>
        <w:rPr>
          <w:rFonts w:hint="eastAsia"/>
          <w:u w:val="none"/>
        </w:rPr>
        <w:t>:</w:t>
      </w:r>
    </w:p>
    <w:p w14:paraId="384478EA" w14:textId="77777777" w:rsidR="002553A3" w:rsidRDefault="002553A3" w:rsidP="002553A3">
      <w:pPr>
        <w:spacing w:before="114" w:after="114"/>
        <w:ind w:firstLineChars="0" w:firstLine="0"/>
        <w:rPr>
          <w:rFonts w:hint="eastAsia"/>
          <w:u w:val="none"/>
        </w:rPr>
      </w:pPr>
    </w:p>
    <w:p w14:paraId="2814E10F" w14:textId="0FD85AEC" w:rsidR="002553A3" w:rsidRDefault="008D0424" w:rsidP="002553A3">
      <w:pPr>
        <w:spacing w:before="114" w:after="114"/>
        <w:ind w:firstLineChars="0" w:firstLine="420"/>
        <w:rPr>
          <w:u w:val="none"/>
        </w:rPr>
      </w:pPr>
      <w:r>
        <w:rPr>
          <w:rFonts w:hint="eastAsia"/>
          <w:u w:val="none"/>
        </w:rPr>
        <w:t xml:space="preserve">Q: </w:t>
      </w:r>
      <w:r w:rsidRPr="008D0424">
        <w:rPr>
          <w:rFonts w:hint="eastAsia"/>
          <w:u w:val="none"/>
        </w:rPr>
        <w:t>我在看张维为第一次参加</w:t>
      </w:r>
      <w:r w:rsidRPr="008D0424">
        <w:rPr>
          <w:rFonts w:hint="eastAsia"/>
          <w:u w:val="none"/>
        </w:rPr>
        <w:t>nexus</w:t>
      </w:r>
      <w:r w:rsidRPr="008D0424">
        <w:rPr>
          <w:rFonts w:hint="eastAsia"/>
          <w:u w:val="none"/>
        </w:rPr>
        <w:t>论坛的时候就已经体会到了这种纠结。他那时就一直在重复，无意于输出中国模式。</w:t>
      </w:r>
    </w:p>
    <w:p w14:paraId="5995D9F8" w14:textId="1180E0F9" w:rsidR="008D0424" w:rsidRPr="008D0424" w:rsidRDefault="008D0424" w:rsidP="008D0424">
      <w:pPr>
        <w:spacing w:before="114" w:after="114"/>
        <w:ind w:firstLineChars="0" w:firstLine="420"/>
        <w:rPr>
          <w:rFonts w:hint="eastAsia"/>
          <w:u w:val="none"/>
        </w:rPr>
      </w:pPr>
      <w:r>
        <w:rPr>
          <w:rFonts w:hint="eastAsia"/>
          <w:u w:val="none"/>
        </w:rPr>
        <w:t xml:space="preserve">A: </w:t>
      </w:r>
      <w:r w:rsidRPr="008D0424">
        <w:rPr>
          <w:rFonts w:hint="eastAsia"/>
          <w:u w:val="none"/>
        </w:rPr>
        <w:t>问题是中国现在不输出也有人在好奇和学习。要不然为什么西方现在坐不住呢？中国啥也不说，单凭各方面显然的卓越成就</w:t>
      </w:r>
      <w:proofErr w:type="gramStart"/>
      <w:r w:rsidRPr="008D0424">
        <w:rPr>
          <w:rFonts w:hint="eastAsia"/>
          <w:u w:val="none"/>
        </w:rPr>
        <w:t>就</w:t>
      </w:r>
      <w:proofErr w:type="gramEnd"/>
      <w:r w:rsidRPr="008D0424">
        <w:rPr>
          <w:rFonts w:hint="eastAsia"/>
          <w:u w:val="none"/>
        </w:rPr>
        <w:t>严重的争夺了西方的话语权和意识形态统治。毕竟按照西方的标准理论，中国不失败是不合逻辑的，甚至中国根本就不应该获得现在的成功。</w:t>
      </w:r>
    </w:p>
    <w:p w14:paraId="7141CAB0" w14:textId="64D7F6C1" w:rsidR="008D0424" w:rsidRDefault="008D0424" w:rsidP="008D0424">
      <w:pPr>
        <w:spacing w:before="114" w:after="114"/>
        <w:ind w:firstLineChars="0" w:firstLine="420"/>
        <w:rPr>
          <w:u w:val="none"/>
        </w:rPr>
      </w:pPr>
      <w:r w:rsidRPr="008D0424">
        <w:rPr>
          <w:rFonts w:hint="eastAsia"/>
          <w:u w:val="none"/>
        </w:rPr>
        <w:t>现在西方只能到处找补制度、文化之外的原因来解释中国的成功，但这种临时拼凑的东西是兜不住多久的。</w:t>
      </w:r>
    </w:p>
    <w:p w14:paraId="3F8A79F6" w14:textId="3A985303" w:rsidR="008D0424" w:rsidRDefault="008D0424" w:rsidP="008D0424">
      <w:pPr>
        <w:spacing w:before="114" w:after="114"/>
        <w:ind w:firstLineChars="0" w:firstLine="420"/>
        <w:jc w:val="right"/>
        <w:rPr>
          <w:rFonts w:hint="eastAsia"/>
          <w:u w:val="none"/>
        </w:rPr>
      </w:pPr>
      <w:r>
        <w:rPr>
          <w:rFonts w:hint="eastAsia"/>
          <w:u w:val="none"/>
        </w:rPr>
        <w:t>---</w:t>
      </w:r>
    </w:p>
    <w:p w14:paraId="31FF150F" w14:textId="77777777" w:rsidR="008D0424" w:rsidRPr="008D0424" w:rsidRDefault="008D0424" w:rsidP="008D0424">
      <w:pPr>
        <w:spacing w:before="114" w:after="114"/>
        <w:ind w:firstLineChars="0" w:firstLine="420"/>
        <w:rPr>
          <w:rFonts w:hint="eastAsia"/>
          <w:u w:val="none"/>
        </w:rPr>
      </w:pPr>
      <w:r>
        <w:rPr>
          <w:rFonts w:hint="eastAsia"/>
          <w:u w:val="none"/>
        </w:rPr>
        <w:t xml:space="preserve">Q: </w:t>
      </w:r>
      <w:r w:rsidRPr="008D0424">
        <w:rPr>
          <w:rFonts w:hint="eastAsia"/>
          <w:u w:val="none"/>
        </w:rPr>
        <w:t>社会科学的本土化和国际化问题在每个学科内部都有不同的具体情况，相关讨论汗牛充栋，本土化涉及到研究问题本土化、解释框架本土化、方法本土化、理论本土化的不同的层次，绝不是一个简单的跟着普</w:t>
      </w:r>
      <w:proofErr w:type="gramStart"/>
      <w:r w:rsidRPr="008D0424">
        <w:rPr>
          <w:rFonts w:hint="eastAsia"/>
          <w:u w:val="none"/>
        </w:rPr>
        <w:t>世</w:t>
      </w:r>
      <w:proofErr w:type="gramEnd"/>
      <w:r w:rsidRPr="008D0424">
        <w:rPr>
          <w:rFonts w:hint="eastAsia"/>
          <w:u w:val="none"/>
        </w:rPr>
        <w:t>走还是搞自己的</w:t>
      </w:r>
      <w:proofErr w:type="gramStart"/>
      <w:r w:rsidRPr="008D0424">
        <w:rPr>
          <w:rFonts w:hint="eastAsia"/>
          <w:u w:val="none"/>
        </w:rPr>
        <w:t>的</w:t>
      </w:r>
      <w:proofErr w:type="gramEnd"/>
      <w:r w:rsidRPr="008D0424">
        <w:rPr>
          <w:rFonts w:hint="eastAsia"/>
          <w:u w:val="none"/>
        </w:rPr>
        <w:t>问题。从没有哪一个国家的社会科学研究具体问题是借鉴西方现成的答案，如果能借鉴的话要研究者做甚？写乡土中国的费孝通完全是西方学术体系熏陶出的学者，不妨碍他对中国现实鞭辟入里，现代的社会学学者可能做出很多极具中国现实性的研究，但其理论框架全是舶来品。这里争的不是我们</w:t>
      </w:r>
      <w:proofErr w:type="gramStart"/>
      <w:r w:rsidRPr="008D0424">
        <w:rPr>
          <w:rFonts w:hint="eastAsia"/>
          <w:u w:val="none"/>
        </w:rPr>
        <w:t>玩西方</w:t>
      </w:r>
      <w:proofErr w:type="gramEnd"/>
      <w:r w:rsidRPr="008D0424">
        <w:rPr>
          <w:rFonts w:hint="eastAsia"/>
          <w:u w:val="none"/>
        </w:rPr>
        <w:t>的还是自己的</w:t>
      </w:r>
      <w:proofErr w:type="gramStart"/>
      <w:r w:rsidRPr="008D0424">
        <w:rPr>
          <w:rFonts w:hint="eastAsia"/>
          <w:u w:val="none"/>
        </w:rPr>
        <w:t>的</w:t>
      </w:r>
      <w:proofErr w:type="gramEnd"/>
      <w:r w:rsidRPr="008D0424">
        <w:rPr>
          <w:rFonts w:hint="eastAsia"/>
          <w:u w:val="none"/>
        </w:rPr>
        <w:t>问题，只是学术的科学性能不能站得住脚。</w:t>
      </w:r>
    </w:p>
    <w:p w14:paraId="42008594" w14:textId="21D7B68B" w:rsidR="008D0424" w:rsidRDefault="008D0424" w:rsidP="008D0424">
      <w:pPr>
        <w:spacing w:before="114" w:after="114"/>
        <w:ind w:firstLineChars="0" w:firstLine="420"/>
        <w:rPr>
          <w:u w:val="none"/>
        </w:rPr>
      </w:pPr>
      <w:r w:rsidRPr="008D0424">
        <w:rPr>
          <w:rFonts w:hint="eastAsia"/>
          <w:u w:val="none"/>
        </w:rPr>
        <w:t>社会科学讲的是对话，多元范式的互补，不同方法的交流，说问题的关键在于中国模式要不要推广到全球，这太不社会科学了，社会科学永远不能避免但是也因此尤其忌讳卷入意识形态斗争，若非如此，它绝没有延续自身的空间</w:t>
      </w:r>
    </w:p>
    <w:p w14:paraId="1233C472" w14:textId="4B6ECBF5" w:rsidR="008D0424" w:rsidRDefault="00EE50A0" w:rsidP="008D0424">
      <w:pPr>
        <w:spacing w:before="114" w:after="114"/>
        <w:ind w:firstLineChars="0" w:firstLine="420"/>
        <w:rPr>
          <w:u w:val="none"/>
        </w:rPr>
      </w:pPr>
      <w:r w:rsidRPr="00EE50A0">
        <w:rPr>
          <w:rFonts w:hint="eastAsia"/>
          <w:u w:val="none"/>
        </w:rPr>
        <w:t>各个国家发展的需要对学术体系、包括选题项目意识形态基调等具有外在的限制，但在此之外是否规范化、是否普遍受承认取决于科学性，不是哪方贡献了中国智慧还是美国智慧，海归的社会科学学者也不是回来为中国造意识形态、文化制度输出核弹的，作为政策建议者他们可以贡献力量但是作为社会科学学者本身抱着这种想法</w:t>
      </w:r>
      <w:proofErr w:type="gramStart"/>
      <w:r w:rsidRPr="00EE50A0">
        <w:rPr>
          <w:rFonts w:hint="eastAsia"/>
          <w:u w:val="none"/>
        </w:rPr>
        <w:t>是绝做不好</w:t>
      </w:r>
      <w:proofErr w:type="gramEnd"/>
      <w:r w:rsidRPr="00EE50A0">
        <w:rPr>
          <w:rFonts w:hint="eastAsia"/>
          <w:u w:val="none"/>
        </w:rPr>
        <w:t>研究的。</w:t>
      </w:r>
    </w:p>
    <w:p w14:paraId="215676F5" w14:textId="77777777" w:rsidR="00EE50A0" w:rsidRPr="00EE50A0" w:rsidRDefault="00EE50A0" w:rsidP="00EE50A0">
      <w:pPr>
        <w:spacing w:before="114" w:after="114"/>
        <w:ind w:firstLineChars="0" w:firstLine="420"/>
        <w:rPr>
          <w:rFonts w:hint="eastAsia"/>
          <w:u w:val="none"/>
        </w:rPr>
      </w:pPr>
      <w:r w:rsidRPr="00EE50A0">
        <w:rPr>
          <w:rFonts w:hint="eastAsia"/>
          <w:u w:val="none"/>
        </w:rPr>
        <w:t>总的而言，除了那些完全贴着政策研究的从业者（这种也很难成为真正受尊重的学者），从大国工匠、等着被启用的谋臣这样的视角来理解社会科学学者，是非常不符合现实的。他们可以搞政治，但是</w:t>
      </w:r>
      <w:proofErr w:type="gramStart"/>
      <w:r w:rsidRPr="00EE50A0">
        <w:rPr>
          <w:rFonts w:hint="eastAsia"/>
          <w:u w:val="none"/>
        </w:rPr>
        <w:t>是</w:t>
      </w:r>
      <w:proofErr w:type="gramEnd"/>
      <w:r w:rsidRPr="00EE50A0">
        <w:rPr>
          <w:rFonts w:hint="eastAsia"/>
          <w:u w:val="none"/>
        </w:rPr>
        <w:t>作为公共知识分子而不是学者去搞。</w:t>
      </w:r>
    </w:p>
    <w:p w14:paraId="523CE536" w14:textId="0D1E55E5" w:rsidR="00EE50A0" w:rsidRDefault="00EE50A0" w:rsidP="00EE50A0">
      <w:pPr>
        <w:spacing w:before="114" w:after="114"/>
        <w:ind w:firstLineChars="0" w:firstLine="420"/>
        <w:rPr>
          <w:u w:val="none"/>
        </w:rPr>
      </w:pPr>
      <w:r w:rsidRPr="00EE50A0">
        <w:rPr>
          <w:rFonts w:hint="eastAsia"/>
          <w:u w:val="none"/>
        </w:rPr>
        <w:t>究竟来说，社会科学学者其实是抛却了很大一部分的实际贡献，换来超越时代、超越所处的社会、超越意识形态的冷漠而有距离的视角，去给出一些基础的知识积累和智慧保存的人</w:t>
      </w:r>
    </w:p>
    <w:p w14:paraId="1C58BA49" w14:textId="77777777" w:rsidR="00143242" w:rsidRDefault="00143242" w:rsidP="00143242">
      <w:pPr>
        <w:spacing w:before="114" w:after="114"/>
        <w:ind w:firstLineChars="0" w:firstLine="420"/>
        <w:rPr>
          <w:u w:val="none"/>
        </w:rPr>
      </w:pPr>
    </w:p>
    <w:p w14:paraId="1C3834E7" w14:textId="71B3DE01" w:rsidR="00143242" w:rsidRPr="00143242" w:rsidRDefault="00143242" w:rsidP="00143242">
      <w:pPr>
        <w:spacing w:before="114" w:after="114"/>
        <w:ind w:firstLineChars="0" w:firstLine="420"/>
        <w:rPr>
          <w:rFonts w:hint="eastAsia"/>
          <w:u w:val="none"/>
        </w:rPr>
      </w:pPr>
      <w:r>
        <w:rPr>
          <w:rFonts w:hint="eastAsia"/>
          <w:u w:val="none"/>
        </w:rPr>
        <w:t xml:space="preserve">A: </w:t>
      </w:r>
      <w:r w:rsidRPr="00143242">
        <w:rPr>
          <w:rFonts w:hint="eastAsia"/>
          <w:u w:val="none"/>
        </w:rPr>
        <w:t>这恰恰是问题所在——搞社会学的自认为自己搞的是“与意识形态无关的科学”，本身就是一个自我催眠的幻觉。</w:t>
      </w:r>
    </w:p>
    <w:p w14:paraId="6DB74750" w14:textId="33524BF3" w:rsidR="00EE50A0" w:rsidRDefault="00143242" w:rsidP="00143242">
      <w:pPr>
        <w:spacing w:before="114" w:after="114"/>
        <w:ind w:firstLineChars="0" w:firstLine="420"/>
        <w:rPr>
          <w:u w:val="none"/>
        </w:rPr>
      </w:pPr>
      <w:r w:rsidRPr="00143242">
        <w:rPr>
          <w:rFonts w:hint="eastAsia"/>
          <w:u w:val="none"/>
        </w:rPr>
        <w:t>故意无视意识形态属性，其实只是一种自欺欺人。</w:t>
      </w:r>
    </w:p>
    <w:p w14:paraId="4AF18B44" w14:textId="74C77AD8" w:rsidR="00143242" w:rsidRDefault="00143242" w:rsidP="00143242">
      <w:pPr>
        <w:spacing w:before="114" w:after="114"/>
        <w:ind w:firstLineChars="0" w:firstLine="420"/>
        <w:jc w:val="right"/>
        <w:rPr>
          <w:rFonts w:hint="eastAsia"/>
          <w:u w:val="none"/>
        </w:rPr>
      </w:pPr>
      <w:r>
        <w:rPr>
          <w:rFonts w:hint="eastAsia"/>
          <w:u w:val="none"/>
        </w:rPr>
        <w:t>---</w:t>
      </w:r>
    </w:p>
    <w:p w14:paraId="1563F1F4" w14:textId="23B2F04B" w:rsidR="00EE50A0" w:rsidRDefault="00143242" w:rsidP="008D0424">
      <w:pPr>
        <w:spacing w:before="114" w:after="114"/>
        <w:ind w:firstLineChars="0" w:firstLine="420"/>
        <w:rPr>
          <w:u w:val="none"/>
        </w:rPr>
      </w:pPr>
      <w:r>
        <w:rPr>
          <w:rFonts w:hint="eastAsia"/>
          <w:u w:val="none"/>
        </w:rPr>
        <w:t xml:space="preserve">Q: </w:t>
      </w:r>
      <w:r w:rsidRPr="00143242">
        <w:rPr>
          <w:rFonts w:hint="eastAsia"/>
          <w:u w:val="none"/>
        </w:rPr>
        <w:t>我们传道人也处在这种状态中，既要规范化，又要再缓缓。道路十分曲折，不好走。既要具体实在又要宏观顾大局。要针对眼前的信</w:t>
      </w:r>
      <w:r w:rsidRPr="00143242">
        <w:rPr>
          <w:rFonts w:hint="eastAsia"/>
          <w:u w:val="none"/>
        </w:rPr>
        <w:t>.</w:t>
      </w:r>
      <w:r w:rsidRPr="00143242">
        <w:rPr>
          <w:rFonts w:hint="eastAsia"/>
          <w:u w:val="none"/>
        </w:rPr>
        <w:t>徒，又要有新时代精神。</w:t>
      </w:r>
      <w:proofErr w:type="gramStart"/>
      <w:r w:rsidRPr="00143242">
        <w:rPr>
          <w:rFonts w:hint="eastAsia"/>
          <w:u w:val="none"/>
        </w:rPr>
        <w:t>很磨耐心</w:t>
      </w:r>
      <w:proofErr w:type="gramEnd"/>
      <w:r w:rsidRPr="00143242">
        <w:rPr>
          <w:rFonts w:hint="eastAsia"/>
          <w:u w:val="none"/>
        </w:rPr>
        <w:t>……</w:t>
      </w:r>
    </w:p>
    <w:p w14:paraId="369BA32D" w14:textId="5CD65A96" w:rsidR="00143242" w:rsidRDefault="00143242" w:rsidP="008D0424">
      <w:pPr>
        <w:spacing w:before="114" w:after="114"/>
        <w:ind w:firstLineChars="0" w:firstLine="420"/>
        <w:rPr>
          <w:u w:val="none"/>
        </w:rPr>
      </w:pPr>
      <w:r>
        <w:rPr>
          <w:rFonts w:hint="eastAsia"/>
          <w:u w:val="none"/>
        </w:rPr>
        <w:t xml:space="preserve">B: </w:t>
      </w:r>
      <w:r w:rsidRPr="00143242">
        <w:rPr>
          <w:rFonts w:hint="eastAsia"/>
          <w:u w:val="none"/>
        </w:rPr>
        <w:t>爱，向来需要等候</w:t>
      </w:r>
    </w:p>
    <w:p w14:paraId="02DD5D42" w14:textId="65C19B8D" w:rsidR="00143242" w:rsidRDefault="00143242" w:rsidP="00143242">
      <w:pPr>
        <w:spacing w:before="114" w:after="114"/>
        <w:ind w:firstLineChars="0" w:firstLine="420"/>
        <w:jc w:val="right"/>
        <w:rPr>
          <w:rFonts w:hint="eastAsia"/>
          <w:u w:val="none"/>
        </w:rPr>
      </w:pPr>
      <w:r>
        <w:rPr>
          <w:rFonts w:hint="eastAsia"/>
          <w:u w:val="none"/>
        </w:rPr>
        <w:t>---</w:t>
      </w:r>
    </w:p>
    <w:p w14:paraId="41AF0944" w14:textId="35872328" w:rsidR="00427587" w:rsidRDefault="00427587" w:rsidP="008D0424">
      <w:pPr>
        <w:spacing w:before="114" w:after="114"/>
        <w:ind w:firstLineChars="0" w:firstLine="420"/>
        <w:rPr>
          <w:u w:val="none"/>
        </w:rPr>
      </w:pPr>
      <w:r>
        <w:rPr>
          <w:rFonts w:hint="eastAsia"/>
          <w:u w:val="none"/>
        </w:rPr>
        <w:t xml:space="preserve">Q: </w:t>
      </w:r>
      <w:r w:rsidRPr="00427587">
        <w:rPr>
          <w:rFonts w:hint="eastAsia"/>
          <w:u w:val="none"/>
        </w:rPr>
        <w:t>某些回答批评的是国内科研灌水甚至造假太过严重，科研领导又只看论文篇数，难以容忍慢工出细活的研究方法。这是真的吗？怎么办？</w:t>
      </w:r>
    </w:p>
    <w:p w14:paraId="608375DD" w14:textId="56D848BB" w:rsidR="00427587" w:rsidRDefault="00427587" w:rsidP="008D0424">
      <w:pPr>
        <w:spacing w:before="114" w:after="114"/>
        <w:ind w:firstLineChars="0" w:firstLine="420"/>
        <w:rPr>
          <w:u w:val="none"/>
        </w:rPr>
      </w:pPr>
      <w:r>
        <w:rPr>
          <w:rFonts w:hint="eastAsia"/>
          <w:u w:val="none"/>
        </w:rPr>
        <w:t xml:space="preserve">A: </w:t>
      </w:r>
      <w:r w:rsidR="0085559B" w:rsidRPr="0085559B">
        <w:rPr>
          <w:rFonts w:hint="eastAsia"/>
          <w:u w:val="none"/>
        </w:rPr>
        <w:t>美国也忍不了无端的慢工出细活</w:t>
      </w:r>
    </w:p>
    <w:p w14:paraId="6D8E4DE6" w14:textId="784D3148" w:rsidR="00427587" w:rsidRDefault="0085559B" w:rsidP="0085559B">
      <w:pPr>
        <w:spacing w:before="114" w:after="114"/>
        <w:ind w:firstLineChars="0" w:firstLine="420"/>
        <w:jc w:val="right"/>
        <w:rPr>
          <w:rFonts w:hint="eastAsia"/>
          <w:u w:val="none"/>
        </w:rPr>
      </w:pPr>
      <w:r>
        <w:rPr>
          <w:rFonts w:hint="eastAsia"/>
          <w:u w:val="none"/>
        </w:rPr>
        <w:t>---</w:t>
      </w:r>
    </w:p>
    <w:p w14:paraId="5D289455" w14:textId="2E4D7BAC" w:rsidR="00143242" w:rsidRDefault="00427587" w:rsidP="008D0424">
      <w:pPr>
        <w:spacing w:before="114" w:after="114"/>
        <w:ind w:firstLineChars="0" w:firstLine="420"/>
        <w:rPr>
          <w:u w:val="none"/>
        </w:rPr>
      </w:pPr>
      <w:r>
        <w:rPr>
          <w:rFonts w:hint="eastAsia"/>
          <w:u w:val="none"/>
        </w:rPr>
        <w:t xml:space="preserve">Q: </w:t>
      </w:r>
      <w:r w:rsidRPr="00427587">
        <w:rPr>
          <w:rFonts w:hint="eastAsia"/>
          <w:u w:val="none"/>
        </w:rPr>
        <w:t>赵老</w:t>
      </w:r>
      <w:proofErr w:type="gramStart"/>
      <w:r w:rsidRPr="00427587">
        <w:rPr>
          <w:rFonts w:hint="eastAsia"/>
          <w:u w:val="none"/>
        </w:rPr>
        <w:t>论文读</w:t>
      </w:r>
      <w:proofErr w:type="gramEnd"/>
      <w:r w:rsidRPr="00427587">
        <w:rPr>
          <w:rFonts w:hint="eastAsia"/>
          <w:u w:val="none"/>
        </w:rPr>
        <w:t>了不少，他在任固然提倡国际接轨，但实际学术上还是很有本土视野的学者，他有个期刊我印象极为深刻，大体意思是我们天天搞中国话语体系，但实则是不知所云。而且那种高度行政化的学术得不到什么真知识，我们现在的社会学做乡野的越来越少了，都在申课题搞成果，在实务上没太大建树。人家讲学西方不是真要学，而是讲这么搞下去不行了。</w:t>
      </w:r>
    </w:p>
    <w:p w14:paraId="3F573CB3" w14:textId="6B05FDD4" w:rsidR="00427587" w:rsidRDefault="00427587" w:rsidP="008D0424">
      <w:pPr>
        <w:spacing w:before="114" w:after="114"/>
        <w:ind w:firstLineChars="0" w:firstLine="420"/>
        <w:rPr>
          <w:u w:val="none"/>
        </w:rPr>
      </w:pPr>
      <w:r>
        <w:rPr>
          <w:rFonts w:hint="eastAsia"/>
          <w:u w:val="none"/>
        </w:rPr>
        <w:t xml:space="preserve">A: </w:t>
      </w:r>
      <w:r w:rsidRPr="00427587">
        <w:rPr>
          <w:rFonts w:hint="eastAsia"/>
          <w:u w:val="none"/>
        </w:rPr>
        <w:t>我的回复被吞了，等放出来再说。</w:t>
      </w:r>
    </w:p>
    <w:p w14:paraId="51EEBBE3" w14:textId="3F5443AA" w:rsidR="00427587" w:rsidRDefault="00427587" w:rsidP="00427587">
      <w:pPr>
        <w:spacing w:before="114" w:after="114"/>
        <w:ind w:firstLineChars="0" w:firstLine="420"/>
        <w:jc w:val="right"/>
        <w:rPr>
          <w:rFonts w:hint="eastAsia"/>
          <w:u w:val="none"/>
        </w:rPr>
      </w:pPr>
      <w:r>
        <w:rPr>
          <w:rFonts w:hint="eastAsia"/>
          <w:u w:val="none"/>
        </w:rPr>
        <w:t>---</w:t>
      </w:r>
    </w:p>
    <w:p w14:paraId="2BFD3244" w14:textId="63E56CE7" w:rsidR="00427587" w:rsidRDefault="0085559B" w:rsidP="008D0424">
      <w:pPr>
        <w:spacing w:before="114" w:after="114"/>
        <w:ind w:firstLineChars="0" w:firstLine="420"/>
        <w:rPr>
          <w:rFonts w:hint="eastAsia"/>
          <w:u w:val="none"/>
        </w:rPr>
      </w:pPr>
      <w:r>
        <w:rPr>
          <w:rFonts w:hint="eastAsia"/>
          <w:u w:val="none"/>
        </w:rPr>
        <w:t>更新于</w:t>
      </w:r>
      <w:r>
        <w:rPr>
          <w:u w:val="none"/>
        </w:rPr>
        <w:t>2024/3/27</w:t>
      </w:r>
    </w:p>
    <w:p w14:paraId="18111489" w14:textId="77777777" w:rsidR="008D0424" w:rsidRPr="002553A3" w:rsidRDefault="008D0424" w:rsidP="002553A3">
      <w:pPr>
        <w:spacing w:before="114" w:after="114"/>
        <w:ind w:firstLineChars="0" w:firstLine="420"/>
        <w:rPr>
          <w:rFonts w:hint="eastAsia"/>
          <w:u w:val="none"/>
        </w:rPr>
      </w:pPr>
    </w:p>
    <w:p w14:paraId="61CD493E" w14:textId="77777777" w:rsidR="002553A3" w:rsidRPr="003B56AB" w:rsidRDefault="002553A3" w:rsidP="002553A3">
      <w:pPr>
        <w:spacing w:before="114" w:after="114"/>
        <w:ind w:firstLineChars="0" w:firstLine="420"/>
        <w:jc w:val="right"/>
        <w:rPr>
          <w:rFonts w:hint="eastAsia"/>
          <w:u w:val="none"/>
        </w:rPr>
      </w:pPr>
    </w:p>
    <w:sectPr w:rsidR="002553A3" w:rsidRPr="003B56AB" w:rsidSect="00CD7149">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B56AB"/>
    <w:rsid w:val="0003091C"/>
    <w:rsid w:val="00071FCC"/>
    <w:rsid w:val="00143242"/>
    <w:rsid w:val="00177220"/>
    <w:rsid w:val="00177A2E"/>
    <w:rsid w:val="00221033"/>
    <w:rsid w:val="0024250E"/>
    <w:rsid w:val="002553A3"/>
    <w:rsid w:val="002B7A25"/>
    <w:rsid w:val="003132B1"/>
    <w:rsid w:val="003342AC"/>
    <w:rsid w:val="003B56AB"/>
    <w:rsid w:val="003D3509"/>
    <w:rsid w:val="003D3F8E"/>
    <w:rsid w:val="00427587"/>
    <w:rsid w:val="004811A5"/>
    <w:rsid w:val="004E4E23"/>
    <w:rsid w:val="004F2DAB"/>
    <w:rsid w:val="005459DC"/>
    <w:rsid w:val="00557323"/>
    <w:rsid w:val="005B4155"/>
    <w:rsid w:val="005E6F19"/>
    <w:rsid w:val="006109AA"/>
    <w:rsid w:val="00784270"/>
    <w:rsid w:val="007A6AB9"/>
    <w:rsid w:val="008429F3"/>
    <w:rsid w:val="00853128"/>
    <w:rsid w:val="0085559B"/>
    <w:rsid w:val="008C2C6B"/>
    <w:rsid w:val="008D0424"/>
    <w:rsid w:val="009263C7"/>
    <w:rsid w:val="009301E5"/>
    <w:rsid w:val="009347CE"/>
    <w:rsid w:val="009525AD"/>
    <w:rsid w:val="00955B56"/>
    <w:rsid w:val="00A5311A"/>
    <w:rsid w:val="00AF6D8D"/>
    <w:rsid w:val="00B22D9E"/>
    <w:rsid w:val="00B95081"/>
    <w:rsid w:val="00B978C1"/>
    <w:rsid w:val="00C421F3"/>
    <w:rsid w:val="00C52A8D"/>
    <w:rsid w:val="00CD7149"/>
    <w:rsid w:val="00CE180A"/>
    <w:rsid w:val="00D73963"/>
    <w:rsid w:val="00DE6FE8"/>
    <w:rsid w:val="00DE74E1"/>
    <w:rsid w:val="00E0341E"/>
    <w:rsid w:val="00E512FD"/>
    <w:rsid w:val="00EB60D1"/>
    <w:rsid w:val="00EC24B5"/>
    <w:rsid w:val="00ED4086"/>
    <w:rsid w:val="00EE50A0"/>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B41D2"/>
  <w15:chartTrackingRefBased/>
  <w15:docId w15:val="{3C04953C-40AE-4232-B00D-EB52408C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553A3"/>
    <w:rPr>
      <w:color w:val="0563C1" w:themeColor="hyperlink"/>
      <w:u w:val="single"/>
    </w:rPr>
  </w:style>
  <w:style w:type="character" w:styleId="ab">
    <w:name w:val="Unresolved Mention"/>
    <w:basedOn w:val="a0"/>
    <w:uiPriority w:val="99"/>
    <w:semiHidden/>
    <w:unhideWhenUsed/>
    <w:rsid w:val="00255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5579">
      <w:bodyDiv w:val="1"/>
      <w:marLeft w:val="0"/>
      <w:marRight w:val="0"/>
      <w:marTop w:val="0"/>
      <w:marBottom w:val="0"/>
      <w:divBdr>
        <w:top w:val="none" w:sz="0" w:space="0" w:color="auto"/>
        <w:left w:val="none" w:sz="0" w:space="0" w:color="auto"/>
        <w:bottom w:val="none" w:sz="0" w:space="0" w:color="auto"/>
        <w:right w:val="none" w:sz="0" w:space="0" w:color="auto"/>
      </w:divBdr>
      <w:divsChild>
        <w:div w:id="1113524216">
          <w:marLeft w:val="0"/>
          <w:marRight w:val="0"/>
          <w:marTop w:val="0"/>
          <w:marBottom w:val="0"/>
          <w:divBdr>
            <w:top w:val="none" w:sz="0" w:space="0" w:color="auto"/>
            <w:left w:val="none" w:sz="0" w:space="0" w:color="auto"/>
            <w:bottom w:val="none" w:sz="0" w:space="0" w:color="auto"/>
            <w:right w:val="none" w:sz="0" w:space="0" w:color="auto"/>
          </w:divBdr>
          <w:divsChild>
            <w:div w:id="1043797365">
              <w:marLeft w:val="0"/>
              <w:marRight w:val="0"/>
              <w:marTop w:val="0"/>
              <w:marBottom w:val="0"/>
              <w:divBdr>
                <w:top w:val="none" w:sz="0" w:space="0" w:color="auto"/>
                <w:left w:val="none" w:sz="0" w:space="0" w:color="auto"/>
                <w:bottom w:val="none" w:sz="0" w:space="0" w:color="auto"/>
                <w:right w:val="none" w:sz="0" w:space="0" w:color="auto"/>
              </w:divBdr>
              <w:divsChild>
                <w:div w:id="752435173">
                  <w:marLeft w:val="0"/>
                  <w:marRight w:val="0"/>
                  <w:marTop w:val="0"/>
                  <w:marBottom w:val="0"/>
                  <w:divBdr>
                    <w:top w:val="none" w:sz="0" w:space="0" w:color="auto"/>
                    <w:left w:val="none" w:sz="0" w:space="0" w:color="auto"/>
                    <w:bottom w:val="none" w:sz="0" w:space="0" w:color="auto"/>
                    <w:right w:val="none" w:sz="0" w:space="0" w:color="auto"/>
                  </w:divBdr>
                  <w:divsChild>
                    <w:div w:id="1455443281">
                      <w:marLeft w:val="0"/>
                      <w:marRight w:val="0"/>
                      <w:marTop w:val="0"/>
                      <w:marBottom w:val="0"/>
                      <w:divBdr>
                        <w:top w:val="none" w:sz="0" w:space="0" w:color="auto"/>
                        <w:left w:val="none" w:sz="0" w:space="0" w:color="auto"/>
                        <w:bottom w:val="none" w:sz="0" w:space="0" w:color="auto"/>
                        <w:right w:val="none" w:sz="0" w:space="0" w:color="auto"/>
                      </w:divBdr>
                    </w:div>
                  </w:divsChild>
                </w:div>
                <w:div w:id="367069179">
                  <w:marLeft w:val="0"/>
                  <w:marRight w:val="0"/>
                  <w:marTop w:val="0"/>
                  <w:marBottom w:val="0"/>
                  <w:divBdr>
                    <w:top w:val="none" w:sz="0" w:space="0" w:color="auto"/>
                    <w:left w:val="none" w:sz="0" w:space="0" w:color="auto"/>
                    <w:bottom w:val="none" w:sz="0" w:space="0" w:color="auto"/>
                    <w:right w:val="none" w:sz="0" w:space="0" w:color="auto"/>
                  </w:divBdr>
                  <w:divsChild>
                    <w:div w:id="13621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432584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2024-03-26T17:33:00Z</cp:lastPrinted>
  <dcterms:created xsi:type="dcterms:W3CDTF">2024-03-26T17:19:00Z</dcterms:created>
  <dcterms:modified xsi:type="dcterms:W3CDTF">2024-03-26T17:34:00Z</dcterms:modified>
</cp:coreProperties>
</file>