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09D2" w14:textId="77777777" w:rsidR="008908D8" w:rsidRPr="00CB05D2" w:rsidRDefault="008908D8" w:rsidP="00CB05D2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学会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0D830C4D" w14:textId="6B5AEF75" w:rsidR="008908D8" w:rsidRDefault="008908D8" w:rsidP="00CB05D2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AA13C04" w14:textId="50A27908" w:rsidR="00CB05D2" w:rsidRDefault="00CB05D2" w:rsidP="00CB05D2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如何才算学到东西？</w:t>
      </w:r>
    </w:p>
    <w:p w14:paraId="0409F9E2" w14:textId="0DC3FBA4" w:rsidR="00CB05D2" w:rsidRDefault="00CB05D2" w:rsidP="00CB05D2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14:paraId="32998052" w14:textId="759DE69F" w:rsidR="00CB05D2" w:rsidRPr="00CB05D2" w:rsidRDefault="00CB05D2" w:rsidP="00CC49B7">
      <w:pPr>
        <w:spacing w:beforeLines="10" w:before="32" w:afterLines="10" w:after="32" w:line="320" w:lineRule="exact"/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 w:rsidRPr="00CB05D2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="00CC49B7" w:rsidRPr="00CC49B7">
        <w:rPr>
          <w:rFonts w:ascii="HarmonyOS Sans Light" w:eastAsia="点字乐圆体" w:hAnsi="HarmonyOS Sans Light" w:hint="eastAsia"/>
          <w:sz w:val="17"/>
          <w:szCs w:val="17"/>
        </w:rPr>
        <w:t>上大学后，经常听到老师说的一句话：记住概念，会用就好。但这样算学到东西了吗？工科注重应用的前提不应该是深入理解“为什么”吗？学习的常态是</w:t>
      </w:r>
      <w:r w:rsidR="00CC49B7">
        <w:rPr>
          <w:rFonts w:ascii="HarmonyOS Sans Light" w:eastAsia="点字乐圆体" w:hAnsi="HarmonyOS Sans Light" w:hint="eastAsia"/>
          <w:sz w:val="17"/>
          <w:szCs w:val="17"/>
        </w:rPr>
        <w:t>：</w:t>
      </w:r>
      <w:r w:rsidR="00CC49B7" w:rsidRPr="00CC49B7">
        <w:rPr>
          <w:rFonts w:ascii="HarmonyOS Sans Light" w:eastAsia="点字乐圆体" w:hAnsi="HarmonyOS Sans Light" w:hint="eastAsia"/>
          <w:sz w:val="17"/>
          <w:szCs w:val="17"/>
        </w:rPr>
        <w:t>被介绍了概念</w:t>
      </w:r>
      <w:r w:rsidR="00CC49B7" w:rsidRPr="00CC49B7">
        <w:rPr>
          <w:rFonts w:ascii="HarmonyOS Sans Light" w:eastAsia="点字乐圆体" w:hAnsi="HarmonyOS Sans Light" w:hint="eastAsia"/>
          <w:sz w:val="17"/>
          <w:szCs w:val="17"/>
        </w:rPr>
        <w:t>=</w:t>
      </w:r>
      <w:r w:rsidR="00CC49B7" w:rsidRPr="00CC49B7">
        <w:rPr>
          <w:rFonts w:ascii="HarmonyOS Sans Light" w:eastAsia="点字乐圆体" w:hAnsi="HarmonyOS Sans Light" w:hint="eastAsia"/>
          <w:sz w:val="17"/>
          <w:szCs w:val="17"/>
        </w:rPr>
        <w:t>理解了概念，被告知了步骤</w:t>
      </w:r>
      <w:r w:rsidR="00CC49B7" w:rsidRPr="00CC49B7">
        <w:rPr>
          <w:rFonts w:ascii="HarmonyOS Sans Light" w:eastAsia="点字乐圆体" w:hAnsi="HarmonyOS Sans Light" w:hint="eastAsia"/>
          <w:sz w:val="17"/>
          <w:szCs w:val="17"/>
        </w:rPr>
        <w:t>=</w:t>
      </w:r>
      <w:r w:rsidR="00CC49B7" w:rsidRPr="00CC49B7">
        <w:rPr>
          <w:rFonts w:ascii="HarmonyOS Sans Light" w:eastAsia="点字乐圆体" w:hAnsi="HarmonyOS Sans Light" w:hint="eastAsia"/>
          <w:sz w:val="17"/>
          <w:szCs w:val="17"/>
        </w:rPr>
        <w:t>学会了方法</w:t>
      </w:r>
      <w:r w:rsidR="00CC49B7">
        <w:rPr>
          <w:rFonts w:ascii="HarmonyOS Sans Light" w:eastAsia="点字乐圆体" w:hAnsi="HarmonyOS Sans Light" w:hint="eastAsia"/>
          <w:sz w:val="17"/>
          <w:szCs w:val="17"/>
        </w:rPr>
        <w:t>……</w:t>
      </w:r>
      <w:r w:rsidR="00CC49B7" w:rsidRPr="00CC49B7">
        <w:rPr>
          <w:rFonts w:ascii="HarmonyOS Sans Light" w:eastAsia="点字乐圆体" w:hAnsi="HarmonyOS Sans Light" w:hint="eastAsia"/>
          <w:sz w:val="17"/>
          <w:szCs w:val="17"/>
        </w:rPr>
        <w:t>很反感这样的学习，可要是真对一个问题刨根问底，又是无止境的，所以作为学生该如何平衡呢？站在老师角度看，学生需要理解概念的程度又是有差异的，讲到什么程度，又有什么标准吗？</w:t>
      </w:r>
    </w:p>
    <w:p w14:paraId="1DEC373D" w14:textId="77777777" w:rsidR="00CB05D2" w:rsidRPr="00CB05D2" w:rsidRDefault="00CB05D2" w:rsidP="00CB05D2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05280A6C" w14:textId="77777777" w:rsidR="00E46741" w:rsidRDefault="008908D8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先回答一个前置问题：</w:t>
      </w:r>
    </w:p>
    <w:p w14:paraId="4F8B5138" w14:textId="77777777" w:rsidR="00E46741" w:rsidRDefault="008908D8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你为什么要通过下面这些“麻烦的检查”来确定自己算</w:t>
      </w:r>
      <w:proofErr w:type="gramStart"/>
      <w:r w:rsidRPr="00CB05D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B05D2">
        <w:rPr>
          <w:rFonts w:ascii="HarmonyOS Sans Light" w:eastAsia="字家玲珑锐楷" w:hAnsi="HarmonyOS Sans Light" w:hint="eastAsia"/>
          <w:sz w:val="21"/>
          <w:szCs w:val="21"/>
        </w:rPr>
        <w:t>算学到了一个东西？</w:t>
      </w:r>
    </w:p>
    <w:p w14:paraId="1C824C55" w14:textId="77777777" w:rsidR="00E46741" w:rsidRDefault="008908D8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因为如果在你已经据之选了专业、开了张、入了职、下了投资、拍了胸脯、做了承诺</w:t>
      </w:r>
      <w:r w:rsidRPr="00E46741">
        <w:rPr>
          <w:rFonts w:ascii="HarmonyOS Sans Light" w:eastAsia="点字青花楷" w:hAnsi="HarmonyOS Sans Light" w:hint="eastAsia"/>
          <w:sz w:val="21"/>
          <w:szCs w:val="21"/>
        </w:rPr>
        <w:t>之后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再发现自己原来并没有学会，</w:t>
      </w:r>
    </w:p>
    <w:p w14:paraId="5460F964" w14:textId="5939E13A" w:rsidR="00453708" w:rsidRPr="00CB05D2" w:rsidRDefault="008908D8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那时候你悔之晚矣。</w:t>
      </w:r>
    </w:p>
    <w:p w14:paraId="05476F5E" w14:textId="76EDD4FB" w:rsidR="00E46741" w:rsidRDefault="00E46741" w:rsidP="00E46741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2883783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学会东西的几个表征：</w:t>
      </w:r>
    </w:p>
    <w:p w14:paraId="43F95B10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）可以用旧有的知识很好的解释、推导、证明出新知识的合理性。</w:t>
      </w:r>
    </w:p>
    <w:p w14:paraId="414E7F67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）可以用不止一种逻辑路线用凭借旧知识验证新知识。</w:t>
      </w:r>
    </w:p>
    <w:p w14:paraId="133AA9BF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）可以用新的知识加上部分旧的知识验证另一部分旧知识。</w:t>
      </w:r>
    </w:p>
    <w:p w14:paraId="7D7FB419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）可以对新的知识进行实质等效的重新表达。</w:t>
      </w:r>
    </w:p>
    <w:p w14:paraId="45404988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5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）可以用新的知识改善基于旧知识的计划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 xml:space="preserve"> ,</w:t>
      </w:r>
      <w:r w:rsidRPr="00CB05D2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并以更小成本、更高效率、更低风险获得更好性能的交付物。</w:t>
      </w:r>
    </w:p>
    <w:p w14:paraId="627675A8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6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）清楚新知识的不适用范围。</w:t>
      </w:r>
    </w:p>
    <w:p w14:paraId="79F23E8F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7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）根据新的知识，排除或证实了部分以前无法排除或证实的假设。</w:t>
      </w:r>
    </w:p>
    <w:p w14:paraId="45347799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8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）后悔自己没有勤奋求知，惋惜自己因为未能早点学习新知识而受的无谓损失。</w:t>
      </w:r>
    </w:p>
    <w:p w14:paraId="3D07C93D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9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）可以用例子说明新的知识。</w:t>
      </w:r>
    </w:p>
    <w:p w14:paraId="45E102B7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10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）可以教会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人。</w:t>
      </w:r>
    </w:p>
    <w:p w14:paraId="79D337DC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11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）可以给其他人撰写考题。</w:t>
      </w:r>
    </w:p>
    <w:p w14:paraId="72E1FEDD" w14:textId="77777777" w:rsidR="00E46741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12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）可以回答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人的疑问。</w:t>
      </w:r>
    </w:p>
    <w:p w14:paraId="45F9E25D" w14:textId="6B95F4EC" w:rsidR="00453708" w:rsidRDefault="008908D8" w:rsidP="00E46741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13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）可以用新的知识解释预测的错误，以及做出预测。</w:t>
      </w:r>
    </w:p>
    <w:p w14:paraId="38C7AF87" w14:textId="77777777" w:rsidR="00CB05D2" w:rsidRPr="00E46741" w:rsidRDefault="00CB05D2" w:rsidP="00CB05D2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0FD107B5" w14:textId="5E7634C0" w:rsidR="008908D8" w:rsidRDefault="008908D8" w:rsidP="00CB05D2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 xml:space="preserve"> 2021-05-10</w:t>
      </w:r>
    </w:p>
    <w:p w14:paraId="77D287A2" w14:textId="4F2F3805" w:rsidR="00CB05D2" w:rsidRDefault="004074BB" w:rsidP="00CB05D2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D3527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https://www.zhihu.com/answer/1867245699</w:t>
        </w:r>
      </w:hyperlink>
    </w:p>
    <w:p w14:paraId="1CCBE9C9" w14:textId="77777777" w:rsidR="004074BB" w:rsidRPr="004074BB" w:rsidRDefault="004074BB" w:rsidP="004074BB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715CE835" w14:textId="53AE85D3" w:rsidR="008908D8" w:rsidRPr="00CB05D2" w:rsidRDefault="00453708" w:rsidP="00CB05D2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B05D2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27F325E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D6F0567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6AFF4E6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13BBC4A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807A18B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0CB848B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ED6780A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661F6DF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AD93A76" w14:textId="77777777" w:rsidR="004074BB" w:rsidRDefault="004074BB" w:rsidP="004074BB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6620B6D3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17F66C9" w14:textId="6F9722BB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41C477D" w14:textId="0C0A2833" w:rsidR="004074BB" w:rsidRDefault="004074BB" w:rsidP="004074BB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43BA8911" w14:textId="77777777" w:rsidR="004074BB" w:rsidRDefault="004074BB" w:rsidP="00CB05D2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792D0681" w14:textId="7DFAC6DB" w:rsidR="004074BB" w:rsidRPr="004074BB" w:rsidRDefault="004074BB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4074BB">
        <w:rPr>
          <w:rFonts w:ascii="HarmonyOS Sans Light" w:eastAsia="字家玲珑锐楷" w:hAnsi="HarmonyOS Sans Light" w:hint="eastAsia"/>
          <w:sz w:val="21"/>
          <w:szCs w:val="21"/>
        </w:rPr>
        <w:t>如果要全中的话，那我从未学会任何东西</w:t>
      </w:r>
    </w:p>
    <w:p w14:paraId="779DB9D2" w14:textId="77777777" w:rsidR="004074BB" w:rsidRDefault="004074BB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4BB">
        <w:rPr>
          <w:rFonts w:ascii="HarmonyOS Sans Light" w:eastAsia="字家玲珑锐楷" w:hAnsi="HarmonyOS Sans Light" w:hint="eastAsia"/>
          <w:sz w:val="21"/>
          <w:szCs w:val="21"/>
        </w:rPr>
        <w:t>不打算通过降低要求来假装自己学会了，虽然遥不可及，但这一次次远航实在有趣。</w:t>
      </w:r>
    </w:p>
    <w:p w14:paraId="739479C8" w14:textId="7E830DF7" w:rsidR="004074BB" w:rsidRDefault="004074BB" w:rsidP="004074BB">
      <w:pPr>
        <w:spacing w:beforeLines="10" w:before="32" w:afterLines="10" w:after="32"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F6F2B5C" w14:textId="78EE9343" w:rsidR="00453708" w:rsidRDefault="00EB640D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 xml:space="preserve">Q: 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好为人师（误）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好学（正）</w:t>
      </w:r>
    </w:p>
    <w:p w14:paraId="0D756BE3" w14:textId="5BC75CC8" w:rsidR="004074BB" w:rsidRPr="00CB05D2" w:rsidRDefault="00505804" w:rsidP="00482078">
      <w:pPr>
        <w:spacing w:beforeLines="10" w:before="32" w:afterLines="10" w:after="32" w:line="320" w:lineRule="exact"/>
        <w:ind w:left="420"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C1CF367" w14:textId="77777777" w:rsidR="00F71773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/>
          <w:sz w:val="21"/>
          <w:szCs w:val="21"/>
        </w:rPr>
        <w:t>Q: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不妨把认知的结果称为信息，根据其对实践影响能力范围的不同分为六个层级：</w:t>
      </w:r>
    </w:p>
    <w:p w14:paraId="736107A9" w14:textId="77777777" w:rsidR="00F71773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理念，关于实然，给出宏观层面的应然解释；</w:t>
      </w:r>
    </w:p>
    <w:p w14:paraId="16601783" w14:textId="77777777" w:rsidR="00F71773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科学，关于理念，给出微观层面的实然解释；</w:t>
      </w:r>
    </w:p>
    <w:p w14:paraId="6CFED7AD" w14:textId="77777777" w:rsidR="00F71773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技术，关于科学，给出理论上可验证的方案；</w:t>
      </w:r>
    </w:p>
    <w:p w14:paraId="5C58E456" w14:textId="77777777" w:rsidR="00F71773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工程，关于技术，给出实践上可落地的流程；</w:t>
      </w:r>
    </w:p>
    <w:p w14:paraId="06E69E27" w14:textId="77777777" w:rsidR="00F71773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工艺，关于工程，给出执行上可优化的步骤；</w:t>
      </w:r>
    </w:p>
    <w:p w14:paraId="42F3E4D4" w14:textId="77777777" w:rsidR="00F71773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技巧，关于工艺，给出操作上个人化的适配。</w:t>
      </w:r>
    </w:p>
    <w:p w14:paraId="2F6CB028" w14:textId="584DFD1B" w:rsidR="00482078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它们都是有用的信息，虽然用途大小有别，但都可以直接作用于实践，不妨称之为“知识”——既能够通过实践获得，也可以通过学习获取。</w:t>
      </w:r>
    </w:p>
    <w:p w14:paraId="52FC3E15" w14:textId="77777777" w:rsidR="00482078" w:rsidRDefault="001027A7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除此之外，也有其他信息可以称得上有用，但这些信息一般不能直接作用于实践，需要通过影响自身或者他人的心理状态而起作用，往往因人而异、且高度个人化，也许可以称之为“心得”——一般都来自实践，很难通过学习获取。</w:t>
      </w:r>
    </w:p>
    <w:p w14:paraId="731CA3F4" w14:textId="2498694E" w:rsidR="00482078" w:rsidRDefault="00482078" w:rsidP="00482078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43E7A1A" w14:textId="77777777" w:rsidR="00482078" w:rsidRDefault="004A1794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/>
          <w:sz w:val="21"/>
          <w:szCs w:val="21"/>
        </w:rPr>
        <w:t>Q: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学会的表征要求有点高啊，比如能教会</w:t>
      </w:r>
      <w:r w:rsidR="00482078">
        <w:rPr>
          <w:rFonts w:ascii="HarmonyOS Sans Light" w:eastAsia="字家玲珑锐楷" w:hAnsi="HarmonyOS Sans Light" w:hint="eastAsia"/>
          <w:sz w:val="21"/>
          <w:szCs w:val="21"/>
        </w:rPr>
        <w:t>t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B05D2">
        <w:rPr>
          <w:rFonts w:ascii="HarmonyOS Sans Light" w:eastAsia="字家玲珑锐楷" w:hAnsi="HarmonyOS Sans Light" w:hint="eastAsia"/>
          <w:sz w:val="21"/>
          <w:szCs w:val="21"/>
        </w:rPr>
        <w:t>人就没必要，</w:t>
      </w:r>
    </w:p>
    <w:p w14:paraId="71F5E3EF" w14:textId="77777777" w:rsidR="00482078" w:rsidRDefault="004A1794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 w:hint="eastAsia"/>
          <w:sz w:val="21"/>
          <w:szCs w:val="21"/>
        </w:rPr>
        <w:t>有些人自己其实学会了，但不擅长表达，这种情况常有的</w:t>
      </w:r>
    </w:p>
    <w:p w14:paraId="2CF668D3" w14:textId="1A2E299A" w:rsidR="002D6142" w:rsidRDefault="004A1794" w:rsidP="00482078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05D2">
        <w:rPr>
          <w:rFonts w:ascii="HarmonyOS Sans Light" w:eastAsia="字家玲珑锐楷" w:hAnsi="HarmonyOS Sans Light"/>
          <w:sz w:val="21"/>
          <w:szCs w:val="21"/>
        </w:rPr>
        <w:t>A:</w:t>
      </w:r>
      <w:r w:rsidR="002D6142" w:rsidRPr="00CB05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2D6142" w:rsidRPr="00CB05D2">
        <w:rPr>
          <w:rFonts w:ascii="HarmonyOS Sans Light" w:eastAsia="字家玲珑锐楷" w:hAnsi="HarmonyOS Sans Light" w:hint="eastAsia"/>
          <w:sz w:val="21"/>
          <w:szCs w:val="21"/>
        </w:rPr>
        <w:t>签了合同才知道原来不会就晚了</w:t>
      </w:r>
    </w:p>
    <w:p w14:paraId="77FEADD8" w14:textId="384AD4D9" w:rsidR="00482078" w:rsidRDefault="00482078" w:rsidP="00482078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D957BC3" w14:textId="71378204" w:rsidR="0070433D" w:rsidRPr="00CB05D2" w:rsidRDefault="0070433D" w:rsidP="0070433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2023/1/10</w:t>
      </w:r>
    </w:p>
    <w:sectPr w:rsidR="0070433D" w:rsidRPr="00CB05D2" w:rsidSect="00CB05D2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8D8"/>
    <w:rsid w:val="001027A7"/>
    <w:rsid w:val="00221033"/>
    <w:rsid w:val="0024250E"/>
    <w:rsid w:val="002B7A25"/>
    <w:rsid w:val="002D6142"/>
    <w:rsid w:val="003132B1"/>
    <w:rsid w:val="003D3509"/>
    <w:rsid w:val="003D3F8E"/>
    <w:rsid w:val="004074BB"/>
    <w:rsid w:val="00453708"/>
    <w:rsid w:val="00482078"/>
    <w:rsid w:val="004A1794"/>
    <w:rsid w:val="004E4E23"/>
    <w:rsid w:val="004F2DAB"/>
    <w:rsid w:val="00505804"/>
    <w:rsid w:val="00557323"/>
    <w:rsid w:val="0070433D"/>
    <w:rsid w:val="008429F3"/>
    <w:rsid w:val="00853128"/>
    <w:rsid w:val="008908D8"/>
    <w:rsid w:val="009263C7"/>
    <w:rsid w:val="009301E5"/>
    <w:rsid w:val="009347CE"/>
    <w:rsid w:val="009525AD"/>
    <w:rsid w:val="00955B56"/>
    <w:rsid w:val="00A65135"/>
    <w:rsid w:val="00B22D9E"/>
    <w:rsid w:val="00B978C1"/>
    <w:rsid w:val="00C421F3"/>
    <w:rsid w:val="00C52A8D"/>
    <w:rsid w:val="00CB05D2"/>
    <w:rsid w:val="00CC49B7"/>
    <w:rsid w:val="00CE180A"/>
    <w:rsid w:val="00DB1EC4"/>
    <w:rsid w:val="00E0341E"/>
    <w:rsid w:val="00E46741"/>
    <w:rsid w:val="00E512FD"/>
    <w:rsid w:val="00EB60D1"/>
    <w:rsid w:val="00EB640D"/>
    <w:rsid w:val="00F20366"/>
    <w:rsid w:val="00F509A5"/>
    <w:rsid w:val="00F57159"/>
    <w:rsid w:val="00F71773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7067"/>
  <w15:chartTrackingRefBased/>
  <w15:docId w15:val="{AAACB294-3151-4702-98CC-3DF59364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074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7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672456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2023-01-10T01:29:00Z</cp:lastPrinted>
  <dcterms:created xsi:type="dcterms:W3CDTF">2023-01-10T01:29:00Z</dcterms:created>
  <dcterms:modified xsi:type="dcterms:W3CDTF">2023-01-10T01:29:00Z</dcterms:modified>
</cp:coreProperties>
</file>