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B2F" w:rsidRDefault="00A87B2F" w:rsidP="00A87B2F">
      <w:pPr>
        <w:spacing w:before="32" w:after="32"/>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w:t>
      </w:r>
      <w:r w:rsidRPr="00A87B2F">
        <w:rPr>
          <w:rFonts w:ascii="HarmonyOS Sans Light" w:eastAsia="字家玲珑锐楷" w:hAnsi="HarmonyOS Sans Light" w:hint="eastAsia"/>
          <w:sz w:val="21"/>
          <w:szCs w:val="21"/>
        </w:rPr>
        <w:t>学棋</w:t>
      </w:r>
      <w:r w:rsidRPr="00A87B2F">
        <w:rPr>
          <w:rFonts w:ascii="HarmonyOS Sans Light" w:eastAsia="字家玲珑锐楷" w:hAnsi="HarmonyOS Sans Light" w:hint="eastAsia"/>
          <w:sz w:val="21"/>
          <w:szCs w:val="21"/>
        </w:rPr>
        <w:t>#</w:t>
      </w:r>
    </w:p>
    <w:p w:rsidR="00A87B2F" w:rsidRDefault="00A87B2F" w:rsidP="00A87B2F">
      <w:pPr>
        <w:spacing w:before="32" w:after="32"/>
        <w:rPr>
          <w:rFonts w:ascii="HarmonyOS Sans Light" w:eastAsia="字家玲珑锐楷" w:hAnsi="HarmonyOS Sans Light"/>
          <w:sz w:val="21"/>
          <w:szCs w:val="21"/>
        </w:rPr>
      </w:pPr>
    </w:p>
    <w:p w:rsidR="00A87B2F" w:rsidRDefault="00A87B2F" w:rsidP="00A87B2F">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5D57F1" w:rsidRPr="005D57F1">
        <w:rPr>
          <w:rFonts w:ascii="HarmonyOS Sans Light" w:eastAsia="字家玲珑锐楷" w:hAnsi="HarmonyOS Sans Light" w:hint="eastAsia"/>
          <w:sz w:val="21"/>
          <w:szCs w:val="21"/>
        </w:rPr>
        <w:t>如何快速提高象棋水平？</w:t>
      </w:r>
    </w:p>
    <w:p w:rsidR="00A87B2F" w:rsidRDefault="00A87B2F" w:rsidP="00A87B2F">
      <w:pPr>
        <w:spacing w:before="32" w:after="32"/>
        <w:rPr>
          <w:rFonts w:ascii="HarmonyOS Sans Light" w:eastAsia="字家玲珑锐楷" w:hAnsi="HarmonyOS Sans Light"/>
          <w:sz w:val="21"/>
          <w:szCs w:val="21"/>
        </w:rPr>
      </w:pP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在任何对抗性练习之中，想要追求卓越，第一条根本的原则就是</w:t>
      </w:r>
      <w:r w:rsidRPr="005D57F1">
        <w:rPr>
          <w:rFonts w:ascii="HarmonyOS Sans Light" w:eastAsia="点字青花楷" w:hAnsi="HarmonyOS Sans Light" w:hint="eastAsia"/>
          <w:sz w:val="21"/>
          <w:szCs w:val="21"/>
        </w:rPr>
        <w:t>不苟胜。</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你们见过那种看出对方明显出了昏招，就立刻赶紧抓住机会喊“落子无悔”然后抓紧取胜的吧？</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这就叫“苟胜”。</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不苟胜的本质，就是</w:t>
      </w:r>
      <w:r w:rsidRPr="005D57F1">
        <w:rPr>
          <w:rFonts w:ascii="HarmonyOS Sans Light" w:eastAsia="点字青花楷" w:hAnsi="HarmonyOS Sans Light" w:hint="eastAsia"/>
          <w:sz w:val="21"/>
          <w:szCs w:val="21"/>
        </w:rPr>
        <w:t>不利用对方的失误。</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这延伸出两种具体的实践：</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1</w:t>
      </w:r>
      <w:r w:rsidRPr="00A87B2F">
        <w:rPr>
          <w:rFonts w:ascii="HarmonyOS Sans Light" w:eastAsia="字家玲珑锐楷" w:hAnsi="HarmonyOS Sans Light" w:hint="eastAsia"/>
          <w:sz w:val="21"/>
          <w:szCs w:val="21"/>
        </w:rPr>
        <w:t>）即使对方自己是苟胜之人，你也不要放弃这个原则。</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2</w:t>
      </w:r>
      <w:r w:rsidRPr="00A87B2F">
        <w:rPr>
          <w:rFonts w:ascii="HarmonyOS Sans Light" w:eastAsia="字家玲珑锐楷" w:hAnsi="HarmonyOS Sans Light" w:hint="eastAsia"/>
          <w:sz w:val="21"/>
          <w:szCs w:val="21"/>
        </w:rPr>
        <w:t>）</w:t>
      </w:r>
      <w:r w:rsidRPr="005D57F1">
        <w:rPr>
          <w:rFonts w:ascii="HarmonyOS Sans Light" w:eastAsia="点字青花楷" w:hAnsi="HarmonyOS Sans Light" w:hint="eastAsia"/>
          <w:sz w:val="21"/>
          <w:szCs w:val="21"/>
        </w:rPr>
        <w:t>无限允许对方悔棋，即使对方不许你悔棋。</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再进一步的说——在练习对抗的时候，给予你的对手一切可以给予的优势，然后再与其争胜，你才能得到最强的磨练。</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于是到了真的战场上，你才有最大的竞争力。</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那些在练习时就寻找一切机会空子“获胜”的，只是一些心理不健全的可怜虫而已。</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这还有一个效果验证——</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1</w:t>
      </w:r>
      <w:r w:rsidRPr="00A87B2F">
        <w:rPr>
          <w:rFonts w:ascii="HarmonyOS Sans Light" w:eastAsia="字家玲珑锐楷" w:hAnsi="HarmonyOS Sans Light" w:hint="eastAsia"/>
          <w:sz w:val="21"/>
          <w:szCs w:val="21"/>
        </w:rPr>
        <w:t>）你不会因为输了就捶胸顿足，咬牙切齿。</w:t>
      </w:r>
    </w:p>
    <w:p w:rsidR="005D57F1"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2</w:t>
      </w:r>
      <w:r w:rsidRPr="00A87B2F">
        <w:rPr>
          <w:rFonts w:ascii="HarmonyOS Sans Light" w:eastAsia="字家玲珑锐楷" w:hAnsi="HarmonyOS Sans Light" w:hint="eastAsia"/>
          <w:sz w:val="21"/>
          <w:szCs w:val="21"/>
        </w:rPr>
        <w:t>）对方如果人格健全，赢了你也不会趾高气扬，不可一世。（这样赢了就趾高气扬的人人格不健全，对你也没什么值得在意的）</w:t>
      </w:r>
    </w:p>
    <w:p w:rsidR="00A87B2F" w:rsidRDefault="00A87B2F" w:rsidP="005D57F1">
      <w:pPr>
        <w:spacing w:before="32" w:after="32"/>
        <w:ind w:firstLine="420"/>
        <w:rPr>
          <w:rFonts w:ascii="HarmonyOS Sans Light" w:eastAsia="字家玲珑锐楷" w:hAnsi="HarmonyOS Sans Light"/>
          <w:sz w:val="21"/>
          <w:szCs w:val="21"/>
        </w:rPr>
      </w:pPr>
      <w:r w:rsidRPr="00A87B2F">
        <w:rPr>
          <w:rFonts w:ascii="HarmonyOS Sans Light" w:eastAsia="字家玲珑锐楷" w:hAnsi="HarmonyOS Sans Light" w:hint="eastAsia"/>
          <w:sz w:val="21"/>
          <w:szCs w:val="21"/>
        </w:rPr>
        <w:t>3</w:t>
      </w:r>
      <w:r w:rsidRPr="00A87B2F">
        <w:rPr>
          <w:rFonts w:ascii="HarmonyOS Sans Light" w:eastAsia="字家玲珑锐楷" w:hAnsi="HarmonyOS Sans Light" w:hint="eastAsia"/>
          <w:sz w:val="21"/>
          <w:szCs w:val="21"/>
        </w:rPr>
        <w:t>）对方如果输了，必定心服口服。</w:t>
      </w:r>
    </w:p>
    <w:p w:rsidR="00A87B2F" w:rsidRDefault="00A87B2F" w:rsidP="00A87B2F">
      <w:pPr>
        <w:spacing w:before="32" w:after="32"/>
        <w:rPr>
          <w:rFonts w:ascii="HarmonyOS Sans Light" w:eastAsia="字家玲珑锐楷" w:hAnsi="HarmonyOS Sans Light"/>
          <w:sz w:val="21"/>
          <w:szCs w:val="21"/>
        </w:rPr>
      </w:pPr>
    </w:p>
    <w:p w:rsidR="00A87B2F" w:rsidRPr="00A87B2F" w:rsidRDefault="00A87B2F" w:rsidP="00A87B2F">
      <w:pPr>
        <w:spacing w:before="32" w:after="32"/>
        <w:jc w:val="right"/>
        <w:rPr>
          <w:rFonts w:ascii="HarmonyOS Sans Light" w:eastAsia="字家玲珑锐楷" w:hAnsi="HarmonyOS Sans Light" w:hint="eastAsia"/>
          <w:sz w:val="21"/>
          <w:szCs w:val="21"/>
        </w:rPr>
      </w:pPr>
      <w:r w:rsidRPr="00A87B2F">
        <w:rPr>
          <w:rFonts w:ascii="HarmonyOS Sans Light" w:eastAsia="字家玲珑锐楷" w:hAnsi="HarmonyOS Sans Light" w:hint="eastAsia"/>
          <w:sz w:val="21"/>
          <w:szCs w:val="21"/>
        </w:rPr>
        <w:t>编辑于</w:t>
      </w:r>
      <w:r w:rsidRPr="00A87B2F">
        <w:rPr>
          <w:rFonts w:ascii="HarmonyOS Sans Light" w:eastAsia="字家玲珑锐楷" w:hAnsi="HarmonyOS Sans Light" w:hint="eastAsia"/>
          <w:sz w:val="21"/>
          <w:szCs w:val="21"/>
        </w:rPr>
        <w:t xml:space="preserve"> 2021-05-16</w:t>
      </w:r>
    </w:p>
    <w:p w:rsidR="00B978C1" w:rsidRDefault="00A87B2F" w:rsidP="00A87B2F">
      <w:pPr>
        <w:spacing w:before="32" w:after="32"/>
        <w:jc w:val="right"/>
        <w:rPr>
          <w:rFonts w:ascii="HarmonyOS Sans Light" w:eastAsia="字家玲珑锐楷" w:hAnsi="HarmonyOS Sans Light"/>
          <w:sz w:val="21"/>
          <w:szCs w:val="21"/>
        </w:rPr>
      </w:pPr>
      <w:hyperlink r:id="rId4" w:history="1">
        <w:r w:rsidRPr="00C01FB6">
          <w:rPr>
            <w:rStyle w:val="aa"/>
            <w:rFonts w:ascii="HarmonyOS Sans Light" w:eastAsia="字家玲珑锐楷" w:hAnsi="HarmonyOS Sans Light" w:hint="eastAsia"/>
            <w:sz w:val="21"/>
            <w:szCs w:val="21"/>
          </w:rPr>
          <w:t>https://www.zhihu.com/answer/1589659587</w:t>
        </w:r>
      </w:hyperlink>
    </w:p>
    <w:p w:rsidR="00A87B2F" w:rsidRDefault="00A87B2F" w:rsidP="00A87B2F">
      <w:pPr>
        <w:spacing w:before="32" w:after="32"/>
        <w:rPr>
          <w:rFonts w:ascii="HarmonyOS Sans Light" w:eastAsia="字家玲珑锐楷" w:hAnsi="HarmonyOS Sans Light"/>
          <w:sz w:val="21"/>
          <w:szCs w:val="21"/>
        </w:rPr>
      </w:pPr>
    </w:p>
    <w:p w:rsidR="00A87B2F" w:rsidRDefault="00A87B2F" w:rsidP="00A87B2F">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87B2F" w:rsidRDefault="00A87B2F"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p>
    <w:p w:rsidR="005D57F1" w:rsidRDefault="005D57F1" w:rsidP="00A87B2F">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5D57F1" w:rsidRDefault="005D57F1" w:rsidP="00A87B2F">
      <w:pPr>
        <w:spacing w:before="32" w:after="32"/>
        <w:rPr>
          <w:rFonts w:ascii="HarmonyOS Sans Light" w:eastAsia="字家玲珑锐楷" w:hAnsi="HarmonyOS Sans Light"/>
          <w:sz w:val="21"/>
          <w:szCs w:val="21"/>
        </w:rPr>
      </w:pPr>
    </w:p>
    <w:p w:rsidR="00EC66EC" w:rsidRPr="00EC66EC" w:rsidRDefault="005D57F1" w:rsidP="00EC66E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EC66EC">
        <w:rPr>
          <w:rFonts w:ascii="HarmonyOS Sans Light" w:eastAsia="字家玲珑锐楷" w:hAnsi="HarmonyOS Sans Light"/>
          <w:sz w:val="21"/>
          <w:szCs w:val="21"/>
        </w:rPr>
        <w:t xml:space="preserve"> </w:t>
      </w:r>
      <w:r w:rsidR="00EC66EC" w:rsidRPr="00EC66EC">
        <w:rPr>
          <w:rFonts w:ascii="HarmonyOS Sans Light" w:eastAsia="字家玲珑锐楷" w:hAnsi="HarmonyOS Sans Light" w:hint="eastAsia"/>
          <w:sz w:val="21"/>
          <w:szCs w:val="21"/>
        </w:rPr>
        <w:t>我这两天看你的文章，好像发现一个特点。就是这类底层准则之类的东西，你会按照极端情况或者最大原则去考虑。像是有意通过系统的训练把可能悲观的事变成认知或者实践上乐观的事；或者说因为你明白人不是神，所有人都能力有限，所以你在避免人性所带来的负面结果。</w:t>
      </w:r>
    </w:p>
    <w:p w:rsidR="00EC66EC" w:rsidRPr="00EC66EC" w:rsidRDefault="00EC66EC" w:rsidP="00EC66EC">
      <w:pPr>
        <w:spacing w:before="32" w:after="32"/>
        <w:ind w:firstLine="420"/>
        <w:rPr>
          <w:rFonts w:ascii="HarmonyOS Sans Light" w:eastAsia="字家玲珑锐楷" w:hAnsi="HarmonyOS Sans Light" w:hint="eastAsia"/>
          <w:sz w:val="21"/>
          <w:szCs w:val="21"/>
        </w:rPr>
      </w:pPr>
      <w:r w:rsidRPr="00EC66EC">
        <w:rPr>
          <w:rFonts w:ascii="HarmonyOS Sans Light" w:eastAsia="字家玲珑锐楷" w:hAnsi="HarmonyOS Sans Light" w:hint="eastAsia"/>
          <w:sz w:val="21"/>
          <w:szCs w:val="21"/>
        </w:rPr>
        <w:t>这样在事情发生时，即使事实如此，你也早已做好准备；事实相反，则能轻松应对。</w:t>
      </w:r>
    </w:p>
    <w:p w:rsidR="005D57F1" w:rsidRDefault="00EC66EC" w:rsidP="00C936BA">
      <w:pPr>
        <w:spacing w:before="32" w:after="32"/>
        <w:ind w:firstLine="420"/>
        <w:rPr>
          <w:rFonts w:ascii="HarmonyOS Sans Light" w:eastAsia="字家玲珑锐楷" w:hAnsi="HarmonyOS Sans Light"/>
          <w:sz w:val="21"/>
          <w:szCs w:val="21"/>
        </w:rPr>
      </w:pPr>
      <w:r w:rsidRPr="00EC66EC">
        <w:rPr>
          <w:rFonts w:ascii="HarmonyOS Sans Light" w:eastAsia="字家玲珑锐楷" w:hAnsi="HarmonyOS Sans Light" w:hint="eastAsia"/>
          <w:sz w:val="21"/>
          <w:szCs w:val="21"/>
        </w:rPr>
        <w:t>比如施恩不图报；世界上没有任何一种仇恨是正义的，如果你不抱定如此彻底的决心，你迟早会找到一种丢掉一切善意的合理理由；做一个最好的讨厌者；找一个能让你直面死亡甚至承担死亡风险的职业……所以，在思考各种应对方法时，想办法让自己在第一步——认知层，就尽可能考虑所有情况，来保证策略的最大适用性，这件事本身就是一个顶层策略吗？</w:t>
      </w:r>
    </w:p>
    <w:p w:rsidR="005D57F1" w:rsidRDefault="00C936BA" w:rsidP="00C936BA">
      <w:pPr>
        <w:spacing w:before="32" w:after="32"/>
        <w:ind w:firstLine="420"/>
        <w:rPr>
          <w:rFonts w:ascii="HarmonyOS Sans Light" w:eastAsia="字家玲珑锐楷" w:hAnsi="HarmonyOS Sans Light"/>
          <w:sz w:val="21"/>
          <w:szCs w:val="21"/>
        </w:rPr>
      </w:pPr>
      <w:r w:rsidRPr="00C936BA">
        <w:rPr>
          <w:rFonts w:ascii="HarmonyOS Sans Light" w:eastAsia="字家玲珑锐楷" w:hAnsi="HarmonyOS Sans Light" w:hint="eastAsia"/>
          <w:sz w:val="21"/>
          <w:szCs w:val="21"/>
        </w:rPr>
        <w:t>就是有意识地让自己哪怕是无意识的行为都能尽可能地适用更多情境。就像“有时候，没有消息，就是最好的消息。”如果你的策略能让你的行为做到这样，就可以尽量避免不利因素。</w:t>
      </w:r>
    </w:p>
    <w:p w:rsidR="00C936BA" w:rsidRDefault="00C936BA" w:rsidP="00C936B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936BA">
        <w:rPr>
          <w:rFonts w:ascii="HarmonyOS Sans Light" w:eastAsia="字家玲珑锐楷" w:hAnsi="HarmonyOS Sans Light" w:hint="eastAsia"/>
          <w:sz w:val="21"/>
          <w:szCs w:val="21"/>
        </w:rPr>
        <w:t>对。不要“随机应变”</w:t>
      </w:r>
    </w:p>
    <w:p w:rsidR="00C936BA" w:rsidRDefault="00C936BA" w:rsidP="00C936BA">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A221D" w:rsidRPr="00BA221D" w:rsidRDefault="00BA221D" w:rsidP="00BA221D">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221D">
        <w:rPr>
          <w:rFonts w:ascii="HarmonyOS Sans Light" w:eastAsia="字家玲珑锐楷" w:hAnsi="HarmonyOS Sans Light" w:hint="eastAsia"/>
          <w:sz w:val="21"/>
          <w:szCs w:val="21"/>
        </w:rPr>
        <w:t>其本质是对具体问题的纯粹探讨，是通过借助自己和</w:t>
      </w:r>
      <w:r w:rsidRPr="00BA221D">
        <w:rPr>
          <w:rFonts w:ascii="HarmonyOS Sans Light" w:eastAsia="字家玲珑锐楷" w:hAnsi="HarmonyOS Sans Light" w:hint="eastAsia"/>
          <w:sz w:val="21"/>
          <w:szCs w:val="21"/>
        </w:rPr>
        <w:t>ta</w:t>
      </w:r>
      <w:r w:rsidRPr="00BA221D">
        <w:rPr>
          <w:rFonts w:ascii="HarmonyOS Sans Light" w:eastAsia="字家玲珑锐楷" w:hAnsi="HarmonyOS Sans Light" w:hint="eastAsia"/>
          <w:sz w:val="21"/>
          <w:szCs w:val="21"/>
        </w:rPr>
        <w:t>人共同的力量来探索问题的更优解。</w:t>
      </w:r>
    </w:p>
    <w:p w:rsidR="00BA221D" w:rsidRPr="00BA221D" w:rsidRDefault="00BA221D" w:rsidP="00BA221D">
      <w:pPr>
        <w:spacing w:before="32" w:after="32"/>
        <w:ind w:firstLine="420"/>
        <w:rPr>
          <w:rFonts w:ascii="HarmonyOS Sans Light" w:eastAsia="字家玲珑锐楷" w:hAnsi="HarmonyOS Sans Light" w:hint="eastAsia"/>
          <w:sz w:val="21"/>
          <w:szCs w:val="21"/>
        </w:rPr>
      </w:pPr>
      <w:r w:rsidRPr="00BA221D">
        <w:rPr>
          <w:rFonts w:ascii="HarmonyOS Sans Light" w:eastAsia="字家玲珑锐楷" w:hAnsi="HarmonyOS Sans Light" w:hint="eastAsia"/>
          <w:sz w:val="21"/>
          <w:szCs w:val="21"/>
        </w:rPr>
        <w:t>不是我要击败你，是</w:t>
      </w:r>
      <w:r w:rsidRPr="00BA221D">
        <w:rPr>
          <w:rFonts w:ascii="宋体" w:eastAsia="宋体" w:hAnsi="宋体" w:cs="宋体" w:hint="eastAsia"/>
          <w:sz w:val="21"/>
          <w:szCs w:val="21"/>
        </w:rPr>
        <w:t>祂</w:t>
      </w:r>
      <w:r w:rsidRPr="00BA221D">
        <w:rPr>
          <w:rFonts w:ascii="字家玲珑锐楷" w:eastAsia="字家玲珑锐楷" w:hAnsi="字家玲珑锐楷" w:cs="字家玲珑锐楷" w:hint="eastAsia"/>
          <w:sz w:val="21"/>
          <w:szCs w:val="21"/>
        </w:rPr>
        <w:t>现在站在我这边。</w:t>
      </w:r>
    </w:p>
    <w:p w:rsidR="00C936BA" w:rsidRDefault="00BA221D" w:rsidP="00BA221D">
      <w:pPr>
        <w:spacing w:before="32" w:after="32"/>
        <w:ind w:firstLine="420"/>
        <w:rPr>
          <w:rFonts w:ascii="HarmonyOS Sans Light" w:eastAsia="字家玲珑锐楷" w:hAnsi="HarmonyOS Sans Light"/>
          <w:sz w:val="21"/>
          <w:szCs w:val="21"/>
        </w:rPr>
      </w:pPr>
      <w:r w:rsidRPr="00BA221D">
        <w:rPr>
          <w:rFonts w:ascii="HarmonyOS Sans Light" w:eastAsia="字家玲珑锐楷" w:hAnsi="HarmonyOS Sans Light" w:hint="eastAsia"/>
          <w:sz w:val="21"/>
          <w:szCs w:val="21"/>
        </w:rPr>
        <w:t>要是</w:t>
      </w:r>
      <w:r w:rsidRPr="00BA221D">
        <w:rPr>
          <w:rFonts w:ascii="宋体" w:eastAsia="宋体" w:hAnsi="宋体" w:cs="宋体" w:hint="eastAsia"/>
          <w:sz w:val="21"/>
          <w:szCs w:val="21"/>
        </w:rPr>
        <w:t>祂</w:t>
      </w:r>
      <w:r w:rsidRPr="00BA221D">
        <w:rPr>
          <w:rFonts w:ascii="字家玲珑锐楷" w:eastAsia="字家玲珑锐楷" w:hAnsi="字家玲珑锐楷" w:cs="字家玲珑锐楷" w:hint="eastAsia"/>
          <w:sz w:val="21"/>
          <w:szCs w:val="21"/>
        </w:rPr>
        <w:t>和你现在站一边，那我现</w:t>
      </w:r>
      <w:r w:rsidRPr="00BA221D">
        <w:rPr>
          <w:rFonts w:ascii="HarmonyOS Sans Light" w:eastAsia="字家玲珑锐楷" w:hAnsi="HarmonyOS Sans Light" w:hint="eastAsia"/>
          <w:sz w:val="21"/>
          <w:szCs w:val="21"/>
        </w:rPr>
        <w:t>在就跑过来。</w:t>
      </w:r>
    </w:p>
    <w:p w:rsidR="00BA221D" w:rsidRDefault="00BA221D" w:rsidP="00BA221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A221D" w:rsidRDefault="00BA221D" w:rsidP="00BA221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221D">
        <w:rPr>
          <w:rFonts w:ascii="HarmonyOS Sans Light" w:eastAsia="字家玲珑锐楷" w:hAnsi="HarmonyOS Sans Light" w:hint="eastAsia"/>
          <w:sz w:val="21"/>
          <w:szCs w:val="21"/>
        </w:rPr>
        <w:t>为什么赢了就趾高气昂的人的人格是不健全的？</w:t>
      </w:r>
    </w:p>
    <w:p w:rsidR="00BA221D" w:rsidRDefault="00BA221D" w:rsidP="00BA221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A221D">
        <w:rPr>
          <w:rFonts w:ascii="HarmonyOS Sans Light" w:eastAsia="字家玲珑锐楷" w:hAnsi="HarmonyOS Sans Light" w:hint="eastAsia"/>
          <w:sz w:val="21"/>
          <w:szCs w:val="21"/>
        </w:rPr>
        <w:t>因为这种练习赛的胜利太廉价了，没啥好值得欢欣鼓舞的。</w:t>
      </w:r>
    </w:p>
    <w:p w:rsidR="00BA221D" w:rsidRDefault="00BA221D" w:rsidP="00BA221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A221D" w:rsidRDefault="005E542C" w:rsidP="005E542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542C">
        <w:rPr>
          <w:rFonts w:ascii="HarmonyOS Sans Light" w:eastAsia="字家玲珑锐楷" w:hAnsi="HarmonyOS Sans Light" w:hint="eastAsia"/>
          <w:sz w:val="21"/>
          <w:szCs w:val="21"/>
        </w:rPr>
        <w:t>那怎么看待前些日子三星杯决赛，申真</w:t>
      </w:r>
      <w:r w:rsidRPr="005E542C">
        <w:rPr>
          <w:rFonts w:ascii="宋体" w:eastAsia="宋体" w:hAnsi="宋体" w:cs="宋体" w:hint="eastAsia"/>
          <w:sz w:val="21"/>
          <w:szCs w:val="21"/>
        </w:rPr>
        <w:t>谞</w:t>
      </w:r>
      <w:r w:rsidRPr="005E542C">
        <w:rPr>
          <w:rFonts w:ascii="字家玲珑锐楷" w:eastAsia="字家玲珑锐楷" w:hAnsi="字家玲珑锐楷" w:cs="字家玲珑锐楷" w:hint="eastAsia"/>
          <w:sz w:val="21"/>
          <w:szCs w:val="21"/>
        </w:rPr>
        <w:t>滑标，柯洁并没有说什么重下，或者是也点到一路上。这算苟胜么？</w:t>
      </w:r>
      <w:r w:rsidRPr="005E542C">
        <w:rPr>
          <w:rFonts w:ascii="HarmonyOS Sans Light" w:eastAsia="字家玲珑锐楷" w:hAnsi="HarmonyOS Sans Light" w:hint="eastAsia"/>
          <w:sz w:val="21"/>
          <w:szCs w:val="21"/>
        </w:rPr>
        <w:t>或者说，对一个人较重要的比赛不能视为练习环节？——也即，利用失误是可以的，但是平时练习中不行</w:t>
      </w:r>
    </w:p>
    <w:p w:rsidR="005E542C" w:rsidRDefault="005E542C" w:rsidP="005E542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E542C">
        <w:rPr>
          <w:rFonts w:ascii="HarmonyOS Sans Light" w:eastAsia="字家玲珑锐楷" w:hAnsi="HarmonyOS Sans Light" w:hint="eastAsia"/>
          <w:sz w:val="21"/>
          <w:szCs w:val="21"/>
        </w:rPr>
        <w:t>比赛和练习不是一回事</w:t>
      </w:r>
    </w:p>
    <w:p w:rsidR="006115F4" w:rsidRDefault="006115F4" w:rsidP="006115F4">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115F4" w:rsidRPr="005E542C" w:rsidRDefault="006115F4" w:rsidP="006115F4">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115F4">
        <w:rPr>
          <w:rFonts w:ascii="HarmonyOS Sans Light" w:eastAsia="字家玲珑锐楷" w:hAnsi="HarmonyOS Sans Light" w:hint="eastAsia"/>
          <w:sz w:val="21"/>
          <w:szCs w:val="21"/>
        </w:rPr>
        <w:t>我算是有苟胜心的一类。我下军棋，对方水平差没看出我的炸弹，司令被我炸了，我心里很爽。或者是对方没看出我的元帅，我吃他一个司令，也很爽，俺下棋只是玩个乐呵。</w:t>
      </w:r>
    </w:p>
    <w:p w:rsidR="005E542C" w:rsidRDefault="006115F4" w:rsidP="005E542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15F4">
        <w:rPr>
          <w:rFonts w:ascii="HarmonyOS Sans Light" w:eastAsia="字家玲珑锐楷" w:hAnsi="HarmonyOS Sans Light" w:hint="eastAsia"/>
          <w:sz w:val="21"/>
          <w:szCs w:val="21"/>
        </w:rPr>
        <w:t>军棋不一样</w:t>
      </w:r>
    </w:p>
    <w:p w:rsidR="00493AFE" w:rsidRDefault="00493AFE" w:rsidP="00493AF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945E7" w:rsidRDefault="00493AFE" w:rsidP="00493AFE">
      <w:pPr>
        <w:spacing w:before="32" w:after="32"/>
        <w:ind w:firstLine="420"/>
        <w:rPr>
          <w:rFonts w:ascii="HarmonyOS Sans Light" w:eastAsia="点字乐圆体" w:hAnsi="HarmonyOS Sans Light"/>
          <w:sz w:val="18"/>
          <w:szCs w:val="18"/>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3AFE">
        <w:rPr>
          <w:rFonts w:ascii="HarmonyOS Sans Light" w:eastAsia="点字乐圆体" w:hAnsi="HarmonyOS Sans Light" w:hint="eastAsia"/>
          <w:sz w:val="18"/>
          <w:szCs w:val="18"/>
        </w:rPr>
        <w:t>“</w:t>
      </w:r>
      <w:r w:rsidRPr="00493AFE">
        <w:rPr>
          <w:rFonts w:ascii="HarmonyOS Sans Light" w:eastAsia="点字乐圆体" w:hAnsi="HarmonyOS Sans Light" w:hint="eastAsia"/>
          <w:sz w:val="18"/>
          <w:szCs w:val="18"/>
        </w:rPr>
        <w:t>给予你的对手一切可以给予的优势，然后再与其争胜”</w:t>
      </w:r>
    </w:p>
    <w:p w:rsidR="00493AFE" w:rsidRPr="005945E7" w:rsidRDefault="00493AFE" w:rsidP="005945E7">
      <w:pPr>
        <w:spacing w:before="32" w:after="32"/>
        <w:ind w:firstLine="420"/>
        <w:rPr>
          <w:rFonts w:ascii="HarmonyOS Sans Light" w:eastAsia="点字乐圆体" w:hAnsi="HarmonyOS Sans Light" w:hint="eastAsia"/>
          <w:sz w:val="18"/>
          <w:szCs w:val="18"/>
        </w:rPr>
      </w:pPr>
      <w:r w:rsidRPr="00493AFE">
        <w:rPr>
          <w:rFonts w:ascii="HarmonyOS Sans Light" w:eastAsia="字家玲珑锐楷" w:hAnsi="HarmonyOS Sans Light" w:hint="eastAsia"/>
          <w:sz w:val="21"/>
          <w:szCs w:val="21"/>
        </w:rPr>
        <w:t>这和另一篇回答里的</w:t>
      </w:r>
      <w:r w:rsidRPr="00493AFE">
        <w:rPr>
          <w:rFonts w:ascii="HarmonyOS Sans Light" w:eastAsia="点字乐圆体" w:hAnsi="HarmonyOS Sans Light" w:hint="eastAsia"/>
          <w:sz w:val="18"/>
          <w:szCs w:val="18"/>
        </w:rPr>
        <w:t>“故意用绑住一只手、自我设限之类手段炫耀自己的强大，嘲弄对方的弱小，这就是病态的胜利观。”</w:t>
      </w:r>
      <w:r w:rsidRPr="005945E7">
        <w:rPr>
          <w:rFonts w:ascii="HarmonyOS Sans Light" w:eastAsia="点字乐圆体" w:hAnsi="HarmonyOS Sans Light" w:hint="eastAsia"/>
          <w:sz w:val="18"/>
          <w:szCs w:val="18"/>
        </w:rPr>
        <w:t>“无论对待什么样的对手，一旦展开竞争，就要正心诚意，全力以赴。你可击败对方，以一切该有的差距去击败对方，但是你没有权利以任何形式去侮辱对方。”</w:t>
      </w:r>
      <w:r w:rsidRPr="00493AFE">
        <w:rPr>
          <w:rFonts w:ascii="HarmonyOS Sans Light" w:eastAsia="字家玲珑锐楷" w:hAnsi="HarmonyOS Sans Light" w:hint="eastAsia"/>
          <w:sz w:val="21"/>
          <w:szCs w:val="21"/>
        </w:rPr>
        <w:t>是否矛盾？</w:t>
      </w:r>
    </w:p>
    <w:p w:rsidR="00493AFE" w:rsidRDefault="00377D67" w:rsidP="005E542C">
      <w:pPr>
        <w:spacing w:before="32" w:after="32"/>
        <w:ind w:firstLine="420"/>
        <w:rPr>
          <w:rFonts w:ascii="HarmonyOS Sans Light" w:eastAsia="字家玲珑锐楷" w:hAnsi="HarmonyOS Sans Light"/>
          <w:sz w:val="21"/>
          <w:szCs w:val="21"/>
        </w:rPr>
      </w:pPr>
      <w:hyperlink r:id="rId5" w:history="1">
        <w:r w:rsidRPr="00C01FB6">
          <w:rPr>
            <w:rStyle w:val="aa"/>
            <w:rFonts w:ascii="HarmonyOS Sans Light" w:eastAsia="字家玲珑锐楷" w:hAnsi="HarmonyOS Sans Light"/>
            <w:sz w:val="21"/>
            <w:szCs w:val="21"/>
          </w:rPr>
          <w:t>https://www.zhihu.com/answer/2188863159</w:t>
        </w:r>
      </w:hyperlink>
      <w:r>
        <w:rPr>
          <w:rFonts w:ascii="HarmonyOS Sans Light" w:eastAsia="字家玲珑锐楷" w:hAnsi="HarmonyOS Sans Light" w:hint="eastAsia"/>
          <w:sz w:val="21"/>
          <w:szCs w:val="21"/>
        </w:rPr>
        <w:t>（</w:t>
      </w:r>
      <w:r w:rsidRPr="00377D67">
        <w:rPr>
          <w:rFonts w:ascii="HarmonyOS Sans Light" w:eastAsia="字家玲珑锐楷" w:hAnsi="HarmonyOS Sans Light" w:hint="eastAsia"/>
          <w:sz w:val="21"/>
          <w:szCs w:val="21"/>
        </w:rPr>
        <w:t>#</w:t>
      </w:r>
      <w:r w:rsidRPr="00377D67">
        <w:rPr>
          <w:rFonts w:ascii="HarmonyOS Sans Light" w:eastAsia="字家玲珑锐楷" w:hAnsi="HarmonyOS Sans Light" w:hint="eastAsia"/>
          <w:sz w:val="21"/>
          <w:szCs w:val="21"/>
        </w:rPr>
        <w:t>稻草</w:t>
      </w:r>
      <w:r w:rsidRPr="00377D67">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493AFE" w:rsidRDefault="00DD7BDD" w:rsidP="005E542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7BDD">
        <w:rPr>
          <w:rFonts w:ascii="HarmonyOS Sans Light" w:eastAsia="字家玲珑锐楷" w:hAnsi="HarmonyOS Sans Light" w:hint="eastAsia"/>
          <w:sz w:val="21"/>
          <w:szCs w:val="21"/>
        </w:rPr>
        <w:t>放水是指你自己尽不尽力，不是指你给不给别人使绊子。</w:t>
      </w:r>
    </w:p>
    <w:p w:rsidR="00DD7BDD" w:rsidRDefault="00DD7BDD" w:rsidP="00DD7BD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D7BDD" w:rsidRPr="00A87B2F" w:rsidRDefault="00DD7BDD" w:rsidP="005E542C">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2023/1/6</w:t>
      </w:r>
    </w:p>
    <w:sectPr w:rsidR="00DD7BDD" w:rsidRPr="00A87B2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87B2F"/>
    <w:rsid w:val="00221033"/>
    <w:rsid w:val="0024250E"/>
    <w:rsid w:val="002B7A25"/>
    <w:rsid w:val="003132B1"/>
    <w:rsid w:val="00377D67"/>
    <w:rsid w:val="003D3509"/>
    <w:rsid w:val="003D3F8E"/>
    <w:rsid w:val="00493AFE"/>
    <w:rsid w:val="004E4E23"/>
    <w:rsid w:val="004F2DAB"/>
    <w:rsid w:val="00557323"/>
    <w:rsid w:val="005945E7"/>
    <w:rsid w:val="005D57F1"/>
    <w:rsid w:val="005E542C"/>
    <w:rsid w:val="005E6F19"/>
    <w:rsid w:val="006115F4"/>
    <w:rsid w:val="008429F3"/>
    <w:rsid w:val="00853128"/>
    <w:rsid w:val="009263C7"/>
    <w:rsid w:val="009301E5"/>
    <w:rsid w:val="009347CE"/>
    <w:rsid w:val="009525AD"/>
    <w:rsid w:val="00955B56"/>
    <w:rsid w:val="00A87B2F"/>
    <w:rsid w:val="00B22D9E"/>
    <w:rsid w:val="00B978C1"/>
    <w:rsid w:val="00BA221D"/>
    <w:rsid w:val="00C421F3"/>
    <w:rsid w:val="00C52A8D"/>
    <w:rsid w:val="00C936BA"/>
    <w:rsid w:val="00CE180A"/>
    <w:rsid w:val="00DD7BDD"/>
    <w:rsid w:val="00E0341E"/>
    <w:rsid w:val="00E512FD"/>
    <w:rsid w:val="00EB60D1"/>
    <w:rsid w:val="00EC24B5"/>
    <w:rsid w:val="00EC66EC"/>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832F"/>
  <w15:chartTrackingRefBased/>
  <w15:docId w15:val="{582297CC-4BC0-4E23-B7FD-884F60B2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87B2F"/>
    <w:rPr>
      <w:color w:val="0563C1" w:themeColor="hyperlink"/>
      <w:u w:val="single"/>
    </w:rPr>
  </w:style>
  <w:style w:type="character" w:styleId="ab">
    <w:name w:val="Unresolved Mention"/>
    <w:basedOn w:val="a0"/>
    <w:uiPriority w:val="99"/>
    <w:semiHidden/>
    <w:unhideWhenUsed/>
    <w:rsid w:val="00A87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98195">
      <w:bodyDiv w:val="1"/>
      <w:marLeft w:val="0"/>
      <w:marRight w:val="0"/>
      <w:marTop w:val="0"/>
      <w:marBottom w:val="0"/>
      <w:divBdr>
        <w:top w:val="none" w:sz="0" w:space="0" w:color="auto"/>
        <w:left w:val="none" w:sz="0" w:space="0" w:color="auto"/>
        <w:bottom w:val="none" w:sz="0" w:space="0" w:color="auto"/>
        <w:right w:val="none" w:sz="0" w:space="0" w:color="auto"/>
      </w:divBdr>
      <w:divsChild>
        <w:div w:id="2098987537">
          <w:marLeft w:val="0"/>
          <w:marRight w:val="0"/>
          <w:marTop w:val="0"/>
          <w:marBottom w:val="0"/>
          <w:divBdr>
            <w:top w:val="none" w:sz="0" w:space="0" w:color="auto"/>
            <w:left w:val="none" w:sz="0" w:space="0" w:color="auto"/>
            <w:bottom w:val="none" w:sz="0" w:space="0" w:color="auto"/>
            <w:right w:val="none" w:sz="0" w:space="0" w:color="auto"/>
          </w:divBdr>
          <w:divsChild>
            <w:div w:id="1082289640">
              <w:marLeft w:val="0"/>
              <w:marRight w:val="0"/>
              <w:marTop w:val="0"/>
              <w:marBottom w:val="0"/>
              <w:divBdr>
                <w:top w:val="none" w:sz="0" w:space="0" w:color="auto"/>
                <w:left w:val="none" w:sz="0" w:space="0" w:color="auto"/>
                <w:bottom w:val="none" w:sz="0" w:space="0" w:color="auto"/>
                <w:right w:val="none" w:sz="0" w:space="0" w:color="auto"/>
              </w:divBdr>
              <w:divsChild>
                <w:div w:id="1527863448">
                  <w:marLeft w:val="0"/>
                  <w:marRight w:val="0"/>
                  <w:marTop w:val="0"/>
                  <w:marBottom w:val="0"/>
                  <w:divBdr>
                    <w:top w:val="none" w:sz="0" w:space="0" w:color="auto"/>
                    <w:left w:val="none" w:sz="0" w:space="0" w:color="auto"/>
                    <w:bottom w:val="none" w:sz="0" w:space="0" w:color="auto"/>
                    <w:right w:val="none" w:sz="0" w:space="0" w:color="auto"/>
                  </w:divBdr>
                  <w:divsChild>
                    <w:div w:id="1116606681">
                      <w:marLeft w:val="0"/>
                      <w:marRight w:val="0"/>
                      <w:marTop w:val="0"/>
                      <w:marBottom w:val="0"/>
                      <w:divBdr>
                        <w:top w:val="none" w:sz="0" w:space="0" w:color="auto"/>
                        <w:left w:val="none" w:sz="0" w:space="0" w:color="auto"/>
                        <w:bottom w:val="none" w:sz="0" w:space="0" w:color="auto"/>
                        <w:right w:val="none" w:sz="0" w:space="0" w:color="auto"/>
                      </w:divBdr>
                    </w:div>
                  </w:divsChild>
                </w:div>
                <w:div w:id="2047023661">
                  <w:marLeft w:val="0"/>
                  <w:marRight w:val="0"/>
                  <w:marTop w:val="0"/>
                  <w:marBottom w:val="0"/>
                  <w:divBdr>
                    <w:top w:val="none" w:sz="0" w:space="0" w:color="auto"/>
                    <w:left w:val="none" w:sz="0" w:space="0" w:color="auto"/>
                    <w:bottom w:val="none" w:sz="0" w:space="0" w:color="auto"/>
                    <w:right w:val="none" w:sz="0" w:space="0" w:color="auto"/>
                  </w:divBdr>
                  <w:divsChild>
                    <w:div w:id="18495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64444">
      <w:bodyDiv w:val="1"/>
      <w:marLeft w:val="0"/>
      <w:marRight w:val="0"/>
      <w:marTop w:val="0"/>
      <w:marBottom w:val="0"/>
      <w:divBdr>
        <w:top w:val="none" w:sz="0" w:space="0" w:color="auto"/>
        <w:left w:val="none" w:sz="0" w:space="0" w:color="auto"/>
        <w:bottom w:val="none" w:sz="0" w:space="0" w:color="auto"/>
        <w:right w:val="none" w:sz="0" w:space="0" w:color="auto"/>
      </w:divBdr>
      <w:divsChild>
        <w:div w:id="288316224">
          <w:marLeft w:val="0"/>
          <w:marRight w:val="0"/>
          <w:marTop w:val="60"/>
          <w:marBottom w:val="0"/>
          <w:divBdr>
            <w:top w:val="none" w:sz="0" w:space="0" w:color="auto"/>
            <w:left w:val="none" w:sz="0" w:space="0" w:color="auto"/>
            <w:bottom w:val="none" w:sz="0" w:space="0" w:color="auto"/>
            <w:right w:val="none" w:sz="0" w:space="0" w:color="auto"/>
          </w:divBdr>
        </w:div>
      </w:divsChild>
    </w:div>
    <w:div w:id="1898466260">
      <w:bodyDiv w:val="1"/>
      <w:marLeft w:val="0"/>
      <w:marRight w:val="0"/>
      <w:marTop w:val="0"/>
      <w:marBottom w:val="0"/>
      <w:divBdr>
        <w:top w:val="none" w:sz="0" w:space="0" w:color="auto"/>
        <w:left w:val="none" w:sz="0" w:space="0" w:color="auto"/>
        <w:bottom w:val="none" w:sz="0" w:space="0" w:color="auto"/>
        <w:right w:val="none" w:sz="0" w:space="0" w:color="auto"/>
      </w:divBdr>
    </w:div>
    <w:div w:id="206983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88863159" TargetMode="External"/><Relationship Id="rId4" Type="http://schemas.openxmlformats.org/officeDocument/2006/relationships/hyperlink" Target="https://www.zhihu.com/answer/15896595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2023-01-05T18:16:00Z</dcterms:created>
  <dcterms:modified xsi:type="dcterms:W3CDTF">2023-01-05T18:29:00Z</dcterms:modified>
</cp:coreProperties>
</file>