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3F2" w:rsidRDefault="004A03F2" w:rsidP="004A03F2">
      <w:pPr>
        <w:spacing w:before="65" w:after="65"/>
      </w:pPr>
      <w:r>
        <w:rPr>
          <w:rFonts w:hint="eastAsia"/>
        </w:rPr>
        <w:t>#</w:t>
      </w:r>
      <w:bookmarkStart w:id="0" w:name="OLE_LINK1"/>
      <w:proofErr w:type="gramStart"/>
      <w:r>
        <w:rPr>
          <w:rFonts w:hint="eastAsia"/>
        </w:rPr>
        <w:t>孰善孰恶</w:t>
      </w:r>
      <w:bookmarkEnd w:id="0"/>
      <w:proofErr w:type="gramEnd"/>
      <w:r>
        <w:rPr>
          <w:rFonts w:hint="eastAsia"/>
        </w:rPr>
        <w:t>#</w:t>
      </w:r>
    </w:p>
    <w:p w:rsidR="004A03F2" w:rsidRDefault="004A03F2" w:rsidP="004A03F2">
      <w:pPr>
        <w:spacing w:before="65" w:after="65"/>
      </w:pPr>
    </w:p>
    <w:p w:rsidR="004A03F2" w:rsidRDefault="004A03F2" w:rsidP="004A03F2">
      <w:pPr>
        <w:spacing w:before="65" w:after="65"/>
        <w:jc w:val="center"/>
      </w:pPr>
      <w:r>
        <w:rPr>
          <w:rFonts w:hint="eastAsia"/>
        </w:rPr>
        <w:t>问题：</w:t>
      </w:r>
      <w:r w:rsidR="004925B3" w:rsidRPr="004925B3">
        <w:rPr>
          <w:rFonts w:hint="eastAsia"/>
        </w:rPr>
        <w:t>善恶是如何定义的？以下哪些是善人哪些是恶人？</w:t>
      </w:r>
    </w:p>
    <w:p w:rsidR="004A03F2" w:rsidRDefault="004A03F2" w:rsidP="004A03F2">
      <w:pPr>
        <w:spacing w:before="65" w:after="65"/>
      </w:pPr>
    </w:p>
    <w:p w:rsidR="004925B3" w:rsidRDefault="004A03F2" w:rsidP="004925B3">
      <w:pPr>
        <w:spacing w:before="65" w:after="65"/>
        <w:ind w:firstLine="420"/>
      </w:pPr>
      <w:r>
        <w:rPr>
          <w:rFonts w:hint="eastAsia"/>
        </w:rPr>
        <w:t>这个问题很好解决——</w:t>
      </w:r>
    </w:p>
    <w:p w:rsidR="004925B3" w:rsidRDefault="004A03F2" w:rsidP="004925B3">
      <w:pPr>
        <w:spacing w:before="65" w:after="65"/>
        <w:ind w:firstLine="420"/>
      </w:pPr>
      <w:r w:rsidRPr="004925B3">
        <w:rPr>
          <w:rFonts w:eastAsia="点字青花楷" w:hint="eastAsia"/>
        </w:rPr>
        <w:t>在善与恶的问题上，人类没有能力成就绝对的善。也就是从绝对意义上说，人类只有恶的程度是大是小的问题，没有恶不恶的问题。</w:t>
      </w:r>
    </w:p>
    <w:p w:rsidR="004925B3" w:rsidRDefault="004A03F2" w:rsidP="004925B3">
      <w:pPr>
        <w:spacing w:before="65" w:after="65"/>
        <w:ind w:firstLine="420"/>
      </w:pPr>
      <w:r>
        <w:rPr>
          <w:rFonts w:hint="eastAsia"/>
        </w:rPr>
        <w:t>任何试图通过重划标准、将部分人类切分出来变成“全善的典范”的道德规范设计，都会发现会大量的“完全符合这一规范的字面定义、但实际上却是无可否认的邪恶”的尴尬案例。</w:t>
      </w:r>
    </w:p>
    <w:p w:rsidR="004925B3" w:rsidRDefault="004A03F2" w:rsidP="004925B3">
      <w:pPr>
        <w:spacing w:before="65" w:after="65"/>
        <w:ind w:firstLine="420"/>
      </w:pPr>
      <w:r>
        <w:rPr>
          <w:rFonts w:hint="eastAsia"/>
        </w:rPr>
        <w:t>因为哪怕一时看似没有，人类也会迅速的学会这种新的游戏规则，要不了十年，就能把这艘新救</w:t>
      </w:r>
      <w:proofErr w:type="gramStart"/>
      <w:r>
        <w:rPr>
          <w:rFonts w:hint="eastAsia"/>
        </w:rPr>
        <w:t>世</w:t>
      </w:r>
      <w:proofErr w:type="gramEnd"/>
      <w:r>
        <w:rPr>
          <w:rFonts w:hint="eastAsia"/>
        </w:rPr>
        <w:t>方舟蛀蚀成笑话。</w:t>
      </w:r>
    </w:p>
    <w:p w:rsidR="004925B3" w:rsidRDefault="004A03F2" w:rsidP="004925B3">
      <w:pPr>
        <w:spacing w:before="65" w:after="65"/>
        <w:ind w:firstLine="420"/>
      </w:pPr>
      <w:r>
        <w:rPr>
          <w:rFonts w:hint="eastAsia"/>
        </w:rPr>
        <w:t>那是不是意味着人类在每次发布一个新版本的时候会有一个短暂的“纯洁期”呢？</w:t>
      </w:r>
    </w:p>
    <w:p w:rsidR="004925B3" w:rsidRDefault="004A03F2" w:rsidP="004925B3">
      <w:pPr>
        <w:spacing w:before="65" w:after="65"/>
        <w:ind w:firstLine="420"/>
      </w:pPr>
      <w:r>
        <w:rPr>
          <w:rFonts w:hint="eastAsia"/>
        </w:rPr>
        <w:t>当几十年后，改头换面的</w:t>
      </w:r>
      <w:proofErr w:type="gramStart"/>
      <w:r>
        <w:rPr>
          <w:rFonts w:hint="eastAsia"/>
        </w:rPr>
        <w:t>恶明显</w:t>
      </w:r>
      <w:proofErr w:type="gramEnd"/>
      <w:r>
        <w:rPr>
          <w:rFonts w:hint="eastAsia"/>
        </w:rPr>
        <w:t>的显露出来的时候，你会意识到——</w:t>
      </w:r>
      <w:r w:rsidRPr="004925B3">
        <w:rPr>
          <w:rFonts w:eastAsia="点字青花楷" w:hint="eastAsia"/>
        </w:rPr>
        <w:t>其实在那个纯洁期，那个恶已经就在了，只是那时你认不出它而已。</w:t>
      </w:r>
    </w:p>
    <w:p w:rsidR="004925B3" w:rsidRDefault="004A03F2" w:rsidP="004925B3">
      <w:pPr>
        <w:spacing w:before="65" w:after="65"/>
        <w:ind w:firstLine="420"/>
      </w:pPr>
      <w:r>
        <w:rPr>
          <w:rFonts w:hint="eastAsia"/>
        </w:rPr>
        <w:t>老实说，我们连</w:t>
      </w:r>
      <w:r w:rsidRPr="004925B3">
        <w:rPr>
          <w:rFonts w:eastAsia="点字青花楷" w:hint="eastAsia"/>
        </w:rPr>
        <w:t>一瞬间</w:t>
      </w:r>
      <w:r>
        <w:rPr>
          <w:rFonts w:hint="eastAsia"/>
        </w:rPr>
        <w:t>也没有成功过。</w:t>
      </w:r>
    </w:p>
    <w:p w:rsidR="004925B3" w:rsidRDefault="004A03F2" w:rsidP="004925B3">
      <w:pPr>
        <w:spacing w:before="65" w:after="65"/>
        <w:ind w:firstLine="420"/>
      </w:pPr>
      <w:r>
        <w:rPr>
          <w:rFonts w:hint="eastAsia"/>
        </w:rPr>
        <w:t>毕竟，“巧妙的冲击善良的字面定义获得超额利润”是人类经典的通关战术，是“智慧种族”祖传的手艺。</w:t>
      </w:r>
    </w:p>
    <w:p w:rsidR="00E107F9" w:rsidRDefault="004A03F2" w:rsidP="004925B3">
      <w:pPr>
        <w:spacing w:before="65" w:after="65"/>
        <w:ind w:firstLine="420"/>
      </w:pPr>
      <w:r>
        <w:rPr>
          <w:rFonts w:hint="eastAsia"/>
        </w:rPr>
        <w:t>这样的重构“道德理想人”的努力从来就没有在真正意义上成功过，只有已经破产的和</w:t>
      </w:r>
      <w:proofErr w:type="gramStart"/>
      <w:r>
        <w:rPr>
          <w:rFonts w:hint="eastAsia"/>
        </w:rPr>
        <w:t>刚刚新</w:t>
      </w:r>
      <w:proofErr w:type="gramEnd"/>
      <w:r>
        <w:rPr>
          <w:rFonts w:hint="eastAsia"/>
        </w:rPr>
        <w:t>立起来暂时还没破产到无可否认两种状态。真正可悲的是，每次重新下注“新版”，在输到倾家荡产之前，总会有一个“数量占优的人群相信‘这次我们能赢’”的阶段。</w:t>
      </w:r>
    </w:p>
    <w:p w:rsidR="00E107F9" w:rsidRDefault="004A03F2" w:rsidP="004925B3">
      <w:pPr>
        <w:spacing w:before="65" w:after="65"/>
        <w:ind w:firstLine="420"/>
      </w:pPr>
      <w:r>
        <w:rPr>
          <w:rFonts w:hint="eastAsia"/>
        </w:rPr>
        <w:t>本质上，这是人类最大的悲剧模型。每次意识形态的鼎革所激起的滔天血海，没有一次真正的让我们意识到——我们自己就是恶龙的幼兽。</w:t>
      </w:r>
    </w:p>
    <w:p w:rsidR="00E107F9" w:rsidRDefault="00E107F9" w:rsidP="004925B3">
      <w:pPr>
        <w:spacing w:before="65" w:after="65"/>
        <w:ind w:firstLine="420"/>
      </w:pPr>
    </w:p>
    <w:p w:rsidR="00E107F9" w:rsidRDefault="004A03F2" w:rsidP="004925B3">
      <w:pPr>
        <w:spacing w:before="65" w:after="65"/>
        <w:ind w:firstLine="420"/>
      </w:pPr>
      <w:r>
        <w:rPr>
          <w:rFonts w:hint="eastAsia"/>
        </w:rPr>
        <w:t>顺便说一句——</w:t>
      </w:r>
    </w:p>
    <w:p w:rsidR="00E107F9" w:rsidRDefault="004A03F2" w:rsidP="004925B3">
      <w:pPr>
        <w:spacing w:before="65" w:after="65"/>
        <w:ind w:firstLine="420"/>
      </w:pPr>
      <w:r>
        <w:rPr>
          <w:rFonts w:hint="eastAsia"/>
        </w:rPr>
        <w:t>很多人对基督教没有</w:t>
      </w:r>
      <w:r w:rsidRPr="00E107F9">
        <w:rPr>
          <w:rFonts w:eastAsia="点字青花楷" w:hint="eastAsia"/>
        </w:rPr>
        <w:t>基本的常识，</w:t>
      </w:r>
      <w:r>
        <w:rPr>
          <w:rFonts w:hint="eastAsia"/>
        </w:rPr>
        <w:t>整天在驳斥的只不过是一种对基督教近乎完全无知的群体里流行的一种</w:t>
      </w:r>
      <w:r w:rsidRPr="00E107F9">
        <w:rPr>
          <w:rFonts w:eastAsia="点字青花楷" w:hint="eastAsia"/>
        </w:rPr>
        <w:t>幻觉版本。</w:t>
      </w:r>
    </w:p>
    <w:p w:rsidR="00E107F9" w:rsidRDefault="004A03F2" w:rsidP="004925B3">
      <w:pPr>
        <w:spacing w:before="65" w:after="65"/>
        <w:ind w:firstLine="420"/>
      </w:pPr>
      <w:r>
        <w:rPr>
          <w:rFonts w:hint="eastAsia"/>
        </w:rPr>
        <w:t>这就跟红脖子们天天痛恨的那个根本不在</w:t>
      </w:r>
      <w:proofErr w:type="gramStart"/>
      <w:r>
        <w:rPr>
          <w:rFonts w:hint="eastAsia"/>
        </w:rPr>
        <w:t>实际维</w:t>
      </w:r>
      <w:proofErr w:type="gramEnd"/>
      <w:r>
        <w:rPr>
          <w:rFonts w:hint="eastAsia"/>
        </w:rPr>
        <w:t>度中存在的“想象的中国”一样。</w:t>
      </w:r>
    </w:p>
    <w:p w:rsidR="00E107F9" w:rsidRDefault="004A03F2" w:rsidP="004925B3">
      <w:pPr>
        <w:spacing w:before="65" w:after="65"/>
        <w:ind w:firstLine="420"/>
      </w:pPr>
      <w:r>
        <w:rPr>
          <w:rFonts w:hint="eastAsia"/>
        </w:rPr>
        <w:t>“我不管，你们肯定就是我相信的那样”。</w:t>
      </w:r>
    </w:p>
    <w:p w:rsidR="00E107F9" w:rsidRDefault="004A03F2" w:rsidP="004925B3">
      <w:pPr>
        <w:spacing w:before="65" w:after="65"/>
        <w:ind w:firstLine="420"/>
      </w:pPr>
      <w:r w:rsidRPr="00E107F9">
        <w:rPr>
          <w:rFonts w:eastAsia="点字青花楷" w:hint="eastAsia"/>
        </w:rPr>
        <w:t>这跟他们所批评的对象有多“荒谬”毫无关系，只跟他们自己想象对方有多荒谬有关系——而最绝妙的讽刺是——他们做这种想象的能力本身都是荒谬的。</w:t>
      </w:r>
    </w:p>
    <w:p w:rsidR="00E107F9" w:rsidRDefault="004A03F2" w:rsidP="004925B3">
      <w:pPr>
        <w:spacing w:before="65" w:after="65"/>
        <w:ind w:firstLine="420"/>
      </w:pPr>
      <w:r>
        <w:rPr>
          <w:rFonts w:hint="eastAsia"/>
        </w:rPr>
        <w:t>人间喜剧，不亦悲夫。</w:t>
      </w:r>
    </w:p>
    <w:p w:rsidR="00E107F9" w:rsidRDefault="00E107F9" w:rsidP="004925B3">
      <w:pPr>
        <w:spacing w:before="65" w:after="65"/>
        <w:ind w:firstLine="420"/>
      </w:pPr>
    </w:p>
    <w:p w:rsidR="00B978C1" w:rsidRDefault="004A03F2" w:rsidP="00E107F9">
      <w:pPr>
        <w:spacing w:before="65" w:after="65"/>
        <w:ind w:firstLine="420"/>
        <w:jc w:val="right"/>
      </w:pPr>
      <w:r>
        <w:rPr>
          <w:rFonts w:hint="eastAsia"/>
        </w:rPr>
        <w:t>编辑于</w:t>
      </w:r>
      <w:r>
        <w:rPr>
          <w:rFonts w:hint="eastAsia"/>
        </w:rPr>
        <w:t xml:space="preserve"> 2021-08-12</w:t>
      </w:r>
    </w:p>
    <w:p w:rsidR="001404B9" w:rsidRDefault="001404B9" w:rsidP="00E107F9">
      <w:pPr>
        <w:spacing w:before="65" w:after="65"/>
        <w:ind w:firstLine="420"/>
        <w:jc w:val="right"/>
      </w:pPr>
      <w:hyperlink r:id="rId4" w:history="1">
        <w:r w:rsidRPr="00821DF5">
          <w:rPr>
            <w:rStyle w:val="aa"/>
          </w:rPr>
          <w:t>https://www.zhihu.com/answer/871927674</w:t>
        </w:r>
      </w:hyperlink>
    </w:p>
    <w:p w:rsidR="001404B9" w:rsidRDefault="001404B9" w:rsidP="001404B9">
      <w:pPr>
        <w:spacing w:before="65" w:after="65"/>
        <w:rPr>
          <w:rFonts w:hint="eastAsia"/>
        </w:rPr>
      </w:pPr>
    </w:p>
    <w:p w:rsidR="001404B9" w:rsidRDefault="001404B9" w:rsidP="001404B9">
      <w:pPr>
        <w:spacing w:before="65" w:after="65"/>
      </w:pPr>
      <w:r>
        <w:rPr>
          <w:rFonts w:hint="eastAsia"/>
        </w:rPr>
        <w:t>---</w:t>
      </w:r>
    </w:p>
    <w:p w:rsidR="001404B9" w:rsidRDefault="001404B9" w:rsidP="001404B9">
      <w:pPr>
        <w:spacing w:before="65" w:after="65"/>
      </w:pPr>
    </w:p>
    <w:p w:rsidR="001404B9" w:rsidRDefault="001404B9" w:rsidP="001404B9">
      <w:pPr>
        <w:spacing w:before="65" w:after="65"/>
      </w:pPr>
    </w:p>
    <w:p w:rsidR="001404B9" w:rsidRDefault="001404B9" w:rsidP="001404B9">
      <w:pPr>
        <w:spacing w:before="65" w:after="65"/>
      </w:pPr>
    </w:p>
    <w:p w:rsidR="001404B9" w:rsidRDefault="001404B9" w:rsidP="001404B9">
      <w:pPr>
        <w:spacing w:before="65" w:after="65"/>
      </w:pPr>
    </w:p>
    <w:p w:rsidR="001404B9" w:rsidRDefault="001404B9" w:rsidP="001404B9">
      <w:pPr>
        <w:spacing w:before="65" w:after="65"/>
      </w:pPr>
    </w:p>
    <w:p w:rsidR="001404B9" w:rsidRPr="001404B9" w:rsidRDefault="001404B9" w:rsidP="001404B9">
      <w:pPr>
        <w:spacing w:before="65" w:after="65"/>
        <w:ind w:firstLine="420"/>
        <w:rPr>
          <w:rFonts w:hint="eastAsia"/>
        </w:rPr>
      </w:pPr>
    </w:p>
    <w:sectPr w:rsidR="001404B9" w:rsidRPr="001404B9"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A03F2"/>
    <w:rsid w:val="001404B9"/>
    <w:rsid w:val="00221033"/>
    <w:rsid w:val="0024250E"/>
    <w:rsid w:val="002B7A25"/>
    <w:rsid w:val="003132B1"/>
    <w:rsid w:val="003342AC"/>
    <w:rsid w:val="003D3509"/>
    <w:rsid w:val="003D3F8E"/>
    <w:rsid w:val="004925B3"/>
    <w:rsid w:val="004A03F2"/>
    <w:rsid w:val="004E4E23"/>
    <w:rsid w:val="004F2DAB"/>
    <w:rsid w:val="00557323"/>
    <w:rsid w:val="005E6F19"/>
    <w:rsid w:val="007E5C29"/>
    <w:rsid w:val="007F5BFC"/>
    <w:rsid w:val="008429F3"/>
    <w:rsid w:val="00853128"/>
    <w:rsid w:val="009263C7"/>
    <w:rsid w:val="009301E5"/>
    <w:rsid w:val="009347CE"/>
    <w:rsid w:val="009525AD"/>
    <w:rsid w:val="00955B56"/>
    <w:rsid w:val="00B22D9E"/>
    <w:rsid w:val="00B95081"/>
    <w:rsid w:val="00B978C1"/>
    <w:rsid w:val="00C421F3"/>
    <w:rsid w:val="00C52A8D"/>
    <w:rsid w:val="00CE180A"/>
    <w:rsid w:val="00E0341E"/>
    <w:rsid w:val="00E107F9"/>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5D13"/>
  <w15:chartTrackingRefBased/>
  <w15:docId w15:val="{3B1794DC-90B6-4E98-9FD5-A8906EF83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404B9"/>
    <w:rPr>
      <w:color w:val="0563C1" w:themeColor="hyperlink"/>
      <w:u w:val="single"/>
    </w:rPr>
  </w:style>
  <w:style w:type="character" w:styleId="ab">
    <w:name w:val="Unresolved Mention"/>
    <w:basedOn w:val="a0"/>
    <w:uiPriority w:val="99"/>
    <w:semiHidden/>
    <w:unhideWhenUsed/>
    <w:rsid w:val="001404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7964">
      <w:bodyDiv w:val="1"/>
      <w:marLeft w:val="0"/>
      <w:marRight w:val="0"/>
      <w:marTop w:val="0"/>
      <w:marBottom w:val="0"/>
      <w:divBdr>
        <w:top w:val="none" w:sz="0" w:space="0" w:color="auto"/>
        <w:left w:val="none" w:sz="0" w:space="0" w:color="auto"/>
        <w:bottom w:val="none" w:sz="0" w:space="0" w:color="auto"/>
        <w:right w:val="none" w:sz="0" w:space="0" w:color="auto"/>
      </w:divBdr>
    </w:div>
    <w:div w:id="1163660094">
      <w:bodyDiv w:val="1"/>
      <w:marLeft w:val="0"/>
      <w:marRight w:val="0"/>
      <w:marTop w:val="0"/>
      <w:marBottom w:val="0"/>
      <w:divBdr>
        <w:top w:val="none" w:sz="0" w:space="0" w:color="auto"/>
        <w:left w:val="none" w:sz="0" w:space="0" w:color="auto"/>
        <w:bottom w:val="none" w:sz="0" w:space="0" w:color="auto"/>
        <w:right w:val="none" w:sz="0" w:space="0" w:color="auto"/>
      </w:divBdr>
      <w:divsChild>
        <w:div w:id="1068846517">
          <w:marLeft w:val="0"/>
          <w:marRight w:val="0"/>
          <w:marTop w:val="0"/>
          <w:marBottom w:val="0"/>
          <w:divBdr>
            <w:top w:val="none" w:sz="0" w:space="0" w:color="auto"/>
            <w:left w:val="none" w:sz="0" w:space="0" w:color="auto"/>
            <w:bottom w:val="none" w:sz="0" w:space="0" w:color="auto"/>
            <w:right w:val="none" w:sz="0" w:space="0" w:color="auto"/>
          </w:divBdr>
          <w:divsChild>
            <w:div w:id="2027250977">
              <w:marLeft w:val="0"/>
              <w:marRight w:val="0"/>
              <w:marTop w:val="0"/>
              <w:marBottom w:val="0"/>
              <w:divBdr>
                <w:top w:val="none" w:sz="0" w:space="0" w:color="auto"/>
                <w:left w:val="none" w:sz="0" w:space="0" w:color="auto"/>
                <w:bottom w:val="none" w:sz="0" w:space="0" w:color="auto"/>
                <w:right w:val="none" w:sz="0" w:space="0" w:color="auto"/>
              </w:divBdr>
              <w:divsChild>
                <w:div w:id="2083873296">
                  <w:marLeft w:val="0"/>
                  <w:marRight w:val="0"/>
                  <w:marTop w:val="0"/>
                  <w:marBottom w:val="0"/>
                  <w:divBdr>
                    <w:top w:val="none" w:sz="0" w:space="0" w:color="auto"/>
                    <w:left w:val="none" w:sz="0" w:space="0" w:color="auto"/>
                    <w:bottom w:val="none" w:sz="0" w:space="0" w:color="auto"/>
                    <w:right w:val="none" w:sz="0" w:space="0" w:color="auto"/>
                  </w:divBdr>
                  <w:divsChild>
                    <w:div w:id="806821453">
                      <w:marLeft w:val="0"/>
                      <w:marRight w:val="0"/>
                      <w:marTop w:val="0"/>
                      <w:marBottom w:val="0"/>
                      <w:divBdr>
                        <w:top w:val="none" w:sz="0" w:space="0" w:color="auto"/>
                        <w:left w:val="none" w:sz="0" w:space="0" w:color="auto"/>
                        <w:bottom w:val="none" w:sz="0" w:space="0" w:color="auto"/>
                        <w:right w:val="none" w:sz="0" w:space="0" w:color="auto"/>
                      </w:divBdr>
                    </w:div>
                  </w:divsChild>
                </w:div>
                <w:div w:id="452482070">
                  <w:marLeft w:val="0"/>
                  <w:marRight w:val="0"/>
                  <w:marTop w:val="0"/>
                  <w:marBottom w:val="0"/>
                  <w:divBdr>
                    <w:top w:val="none" w:sz="0" w:space="0" w:color="auto"/>
                    <w:left w:val="none" w:sz="0" w:space="0" w:color="auto"/>
                    <w:bottom w:val="none" w:sz="0" w:space="0" w:color="auto"/>
                    <w:right w:val="none" w:sz="0" w:space="0" w:color="auto"/>
                  </w:divBdr>
                  <w:divsChild>
                    <w:div w:id="3668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8719276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2023-04-17T02:47:00Z</dcterms:created>
  <dcterms:modified xsi:type="dcterms:W3CDTF">2023-04-17T02:57:00Z</dcterms:modified>
</cp:coreProperties>
</file>