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9C7" w:rsidRPr="00E919C7" w:rsidRDefault="00E919C7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#</w:t>
      </w:r>
      <w:r w:rsidRPr="00E919C7">
        <w:rPr>
          <w:rFonts w:ascii="HarmonyOS Sans Light" w:eastAsia="字家玲珑锐楷" w:hAnsi="HarmonyOS Sans Light"/>
          <w:sz w:val="21"/>
          <w:szCs w:val="21"/>
        </w:rPr>
        <w:t>安全假设</w:t>
      </w:r>
      <w:r w:rsidRPr="00E919C7">
        <w:rPr>
          <w:rFonts w:ascii="HarmonyOS Sans Light" w:eastAsia="字家玲珑锐楷" w:hAnsi="HarmonyOS Sans Light"/>
          <w:sz w:val="21"/>
          <w:szCs w:val="21"/>
        </w:rPr>
        <w:t>#</w:t>
      </w:r>
    </w:p>
    <w:p w:rsidR="00E919C7" w:rsidRPr="00E919C7" w:rsidRDefault="00E919C7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13F7C" w:rsidRDefault="00E919C7" w:rsidP="00DA55AA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>「北溪」管道遭破坏发现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 xml:space="preserve"> 3 </w:t>
      </w:r>
      <w:r w:rsidR="00C13F7C" w:rsidRPr="00C13F7C">
        <w:rPr>
          <w:rFonts w:ascii="HarmonyOS Sans Light" w:eastAsia="字家玲珑锐楷" w:hAnsi="HarmonyOS Sans Light" w:hint="eastAsia"/>
          <w:sz w:val="21"/>
          <w:szCs w:val="21"/>
        </w:rPr>
        <w:t>处泄露，泄漏区域发生强烈水下爆炸，</w:t>
      </w:r>
    </w:p>
    <w:p w:rsidR="00E919C7" w:rsidRPr="00E919C7" w:rsidRDefault="00C13F7C" w:rsidP="00DA55AA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13F7C">
        <w:rPr>
          <w:rFonts w:ascii="HarmonyOS Sans Light" w:eastAsia="字家玲珑锐楷" w:hAnsi="HarmonyOS Sans Light" w:hint="eastAsia"/>
          <w:sz w:val="21"/>
          <w:szCs w:val="21"/>
        </w:rPr>
        <w:t>这会造成什么影响？哪些信息值得关注？</w:t>
      </w:r>
    </w:p>
    <w:p w:rsidR="00E919C7" w:rsidRPr="00E919C7" w:rsidRDefault="00E919C7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13F7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最直接的影响当然是德国的能源窘境和悲观的经济前景。因为德国是欧洲火车头，这对中东欧国家也会是一个重大打击。德国产业衰退，第一个不利的就是为德国工业服务的东欧国家。甲方都没了，乙方们吃啥？但这个就是任性和傲慢的自然醒悟过程，也不足为奇。</w:t>
      </w:r>
    </w:p>
    <w:p w:rsidR="00C13F7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这事真正的悲哀，是它开始触及一个关键的禁忌</w:t>
      </w:r>
      <w:r w:rsidRPr="00E919C7">
        <w:rPr>
          <w:rFonts w:ascii="HarmonyOS Sans Light" w:eastAsia="字家玲珑锐楷" w:hAnsi="HarmonyOS Sans Light"/>
          <w:sz w:val="21"/>
          <w:szCs w:val="21"/>
        </w:rPr>
        <w:t>——</w:t>
      </w:r>
      <w:r w:rsidRPr="00C13F7C">
        <w:rPr>
          <w:rFonts w:ascii="点字青花楷" w:eastAsia="点字青花楷" w:hAnsi="HarmonyOS Sans Light" w:hint="eastAsia"/>
          <w:sz w:val="21"/>
          <w:szCs w:val="21"/>
        </w:rPr>
        <w:t>和平假设</w:t>
      </w:r>
      <w:r w:rsidRPr="00E919C7">
        <w:rPr>
          <w:rFonts w:ascii="HarmonyOS Sans Light" w:eastAsia="字家玲珑锐楷" w:hAnsi="HarmonyOS Sans Light"/>
          <w:sz w:val="21"/>
          <w:szCs w:val="21"/>
        </w:rPr>
        <w:t>被打破了。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北溪二号管线只是一个代表，一个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只要世界和平就可以正常运转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的代表。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你们仔细想想，世界上有多少建立在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世界将基本保持和平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这一假设上的重大工程？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比如，英法的海底隧道，是不是同样基于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应该不会有国家想要恶意炸断它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的假设而被认为可行的？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连接所有大陆和岛屿的海底光缆和电缆，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跨海大桥、隧道，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跨区域输电网络，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泛欧、泛亚铁路，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苏伊士运河、巴拿马运河甚至博斯普鲁斯海峡，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各种核电站，</w:t>
      </w: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各种没有考虑轰炸可能的水利设施。</w:t>
      </w:r>
    </w:p>
    <w:p w:rsidR="007374F2" w:rsidRDefault="007374F2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374F2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北溪二号被炸，看这个规模并不是个人或者某个民间恐怖组织的袭击，而是</w:t>
      </w:r>
      <w:r w:rsidRPr="007374F2">
        <w:rPr>
          <w:rFonts w:ascii="点字青花楷" w:eastAsia="点字青花楷" w:hAnsi="HarmonyOS Sans Light" w:hint="eastAsia"/>
          <w:sz w:val="21"/>
          <w:szCs w:val="21"/>
        </w:rPr>
        <w:t>国家行为</w:t>
      </w:r>
      <w:r w:rsidRPr="00E919C7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24A6C">
        <w:rPr>
          <w:rFonts w:ascii="点字青花楷" w:eastAsia="点字青花楷" w:hAnsi="HarmonyOS Sans Light" w:hint="eastAsia"/>
          <w:sz w:val="21"/>
          <w:szCs w:val="21"/>
        </w:rPr>
        <w:t>如果是国家行为，那么现在事实已经证明只要存在这个级别的收益，这个国家就可以做得出这个级别的攻击行为</w:t>
      </w:r>
      <w:r w:rsidRPr="00E919C7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那么只要局势对它必要到现在这个程度，它的能力范围内所有的重大设施都可能遭到它的破坏。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现在的全球经济如何在</w:t>
      </w:r>
      <w:r w:rsidRPr="00E919C7">
        <w:rPr>
          <w:rFonts w:ascii="HarmonyOS Sans Light" w:eastAsia="字家玲珑锐楷" w:hAnsi="HarmonyOS Sans Light"/>
          <w:sz w:val="21"/>
          <w:szCs w:val="21"/>
        </w:rPr>
        <w:t>“</w:t>
      </w:r>
      <w:r w:rsidRPr="00E919C7">
        <w:rPr>
          <w:rFonts w:ascii="HarmonyOS Sans Light" w:eastAsia="字家玲珑锐楷" w:hAnsi="HarmonyOS Sans Light"/>
          <w:sz w:val="21"/>
          <w:szCs w:val="21"/>
        </w:rPr>
        <w:t>这些重大工程不可靠</w:t>
      </w:r>
      <w:r w:rsidRPr="00E919C7">
        <w:rPr>
          <w:rFonts w:ascii="HarmonyOS Sans Light" w:eastAsia="字家玲珑锐楷" w:hAnsi="HarmonyOS Sans Light"/>
          <w:sz w:val="21"/>
          <w:szCs w:val="21"/>
        </w:rPr>
        <w:t>”</w:t>
      </w:r>
      <w:r w:rsidRPr="00E919C7">
        <w:rPr>
          <w:rFonts w:ascii="HarmonyOS Sans Light" w:eastAsia="字家玲珑锐楷" w:hAnsi="HarmonyOS Sans Light"/>
          <w:sz w:val="21"/>
          <w:szCs w:val="21"/>
        </w:rPr>
        <w:t>的假设下运转，才是这个事件提出的真正的问题。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如果这些海底光缆电缆、输电网络、国际物流通道</w:t>
      </w:r>
      <w:r w:rsidRPr="00E919C7">
        <w:rPr>
          <w:rFonts w:ascii="HarmonyOS Sans Light" w:eastAsia="字家玲珑锐楷" w:hAnsi="HarmonyOS Sans Light"/>
          <w:sz w:val="21"/>
          <w:szCs w:val="21"/>
        </w:rPr>
        <w:t>……</w:t>
      </w:r>
      <w:r w:rsidRPr="00E919C7">
        <w:rPr>
          <w:rFonts w:ascii="HarmonyOS Sans Light" w:eastAsia="字家玲珑锐楷" w:hAnsi="HarmonyOS Sans Light"/>
          <w:sz w:val="21"/>
          <w:szCs w:val="21"/>
        </w:rPr>
        <w:t>都不能被信任，那么这些风险要如何对冲、如何平衡？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不管怎么处理，都是要成本的</w:t>
      </w:r>
      <w:r w:rsidRPr="00E919C7">
        <w:rPr>
          <w:rFonts w:ascii="HarmonyOS Sans Light" w:eastAsia="字家玲珑锐楷" w:hAnsi="HarmonyOS Sans Light"/>
          <w:sz w:val="21"/>
          <w:szCs w:val="21"/>
        </w:rPr>
        <w:t>——</w:t>
      </w:r>
      <w:r w:rsidRPr="00E919C7">
        <w:rPr>
          <w:rFonts w:ascii="HarmonyOS Sans Light" w:eastAsia="字家玲珑锐楷" w:hAnsi="HarmonyOS Sans Light"/>
          <w:sz w:val="21"/>
          <w:szCs w:val="21"/>
        </w:rPr>
        <w:t>在这些风险发生之前，防范风险的成本已经会开始产生了。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这份成本最终谁来承担？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这事对你们每一个人真正最切身的影响，实际上是这份额外增加、层层分摊的巨额保险费用。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它将以原料成本、运费、航运保险、保安成本</w:t>
      </w:r>
      <w:r w:rsidRPr="00E919C7">
        <w:rPr>
          <w:rFonts w:ascii="HarmonyOS Sans Light" w:eastAsia="字家玲珑锐楷" w:hAnsi="HarmonyOS Sans Light"/>
          <w:sz w:val="21"/>
          <w:szCs w:val="21"/>
        </w:rPr>
        <w:t>……</w:t>
      </w:r>
      <w:r w:rsidRPr="00E919C7">
        <w:rPr>
          <w:rFonts w:ascii="HarmonyOS Sans Light" w:eastAsia="字家玲珑锐楷" w:hAnsi="HarmonyOS Sans Light"/>
          <w:sz w:val="21"/>
          <w:szCs w:val="21"/>
        </w:rPr>
        <w:t>等等形式溶解在所有的产品和服务中，最终由每一个人承担。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这些重大工程既然人人受益，那么它们受到威胁，也就要人人买单。</w:t>
      </w:r>
    </w:p>
    <w:p w:rsidR="00024A6C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每一个人都逃不掉。</w:t>
      </w:r>
    </w:p>
    <w:p w:rsidR="00E919C7" w:rsidRPr="00E919C7" w:rsidRDefault="00E919C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这才是这事真正影响巨大的地方。</w:t>
      </w:r>
    </w:p>
    <w:p w:rsidR="006E0263" w:rsidRDefault="006E0263" w:rsidP="00DA55A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E919C7" w:rsidRDefault="00E919C7" w:rsidP="00DA55A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919C7">
        <w:rPr>
          <w:rFonts w:ascii="HarmonyOS Sans Light" w:eastAsia="字家玲珑锐楷" w:hAnsi="HarmonyOS Sans Light"/>
          <w:sz w:val="21"/>
          <w:szCs w:val="21"/>
        </w:rPr>
        <w:t>编辑于</w:t>
      </w:r>
      <w:r w:rsidRPr="00E919C7">
        <w:rPr>
          <w:rFonts w:ascii="HarmonyOS Sans Light" w:eastAsia="字家玲珑锐楷" w:hAnsi="HarmonyOS Sans Light"/>
          <w:sz w:val="21"/>
          <w:szCs w:val="21"/>
        </w:rPr>
        <w:t xml:space="preserve"> 2022-09-28</w:t>
      </w:r>
    </w:p>
    <w:p w:rsidR="00E919C7" w:rsidRDefault="00000000" w:rsidP="00DA55A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E0263" w:rsidRPr="00C86FF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https://www.zhihu.com/answer/2692756756</w:t>
        </w:r>
      </w:hyperlink>
    </w:p>
    <w:p w:rsidR="006E0263" w:rsidRPr="006E0263" w:rsidRDefault="006E0263" w:rsidP="00DA55A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E919C7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6E0263" w:rsidRDefault="006E0263" w:rsidP="00DA55A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E0263" w:rsidRDefault="006E0263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E0263">
        <w:rPr>
          <w:rFonts w:ascii="HarmonyOS Sans Light" w:eastAsia="字家玲珑锐楷" w:hAnsi="HarmonyOS Sans Light" w:hint="eastAsia"/>
          <w:sz w:val="21"/>
          <w:szCs w:val="21"/>
        </w:rPr>
        <w:t>你这样的角度，其实可以用核武反击了，，</w:t>
      </w:r>
    </w:p>
    <w:p w:rsidR="00CF6E07" w:rsidRPr="00CF6E07" w:rsidRDefault="00CF6E0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6E07">
        <w:rPr>
          <w:rFonts w:ascii="HarmonyOS Sans Light" w:eastAsia="字家玲珑锐楷" w:hAnsi="HarmonyOS Sans Light" w:hint="eastAsia"/>
          <w:sz w:val="21"/>
          <w:szCs w:val="21"/>
        </w:rPr>
        <w:t>我们的公共工程是考虑过这些可能的。</w:t>
      </w:r>
    </w:p>
    <w:p w:rsidR="006E0263" w:rsidRDefault="00CF6E0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6E07">
        <w:rPr>
          <w:rFonts w:ascii="HarmonyOS Sans Light" w:eastAsia="字家玲珑锐楷" w:hAnsi="HarmonyOS Sans Light" w:hint="eastAsia"/>
          <w:sz w:val="21"/>
          <w:szCs w:val="21"/>
        </w:rPr>
        <w:t>其他国家恐怕没有</w:t>
      </w:r>
    </w:p>
    <w:p w:rsidR="00CF6E07" w:rsidRDefault="00CF6E07" w:rsidP="00DA55A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E64BF7" w:rsidRPr="00E64BF7" w:rsidRDefault="00E64BF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这些重大工程既然人人受益，那么它们受到威胁，也就要人人买单。</w:t>
      </w:r>
    </w:p>
    <w:p w:rsidR="00EB229A" w:rsidRDefault="00E64BF7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F7">
        <w:rPr>
          <w:rFonts w:ascii="HarmonyOS Sans Light" w:eastAsia="字家玲珑锐楷" w:hAnsi="HarmonyOS Sans Light" w:hint="eastAsia"/>
          <w:sz w:val="21"/>
          <w:szCs w:val="21"/>
        </w:rPr>
        <w:t>每一个人都逃不掉——似乎可以这样套用：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XXXX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人人受益，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XXXX</w:t>
      </w:r>
      <w:r w:rsidRPr="00E64BF7">
        <w:rPr>
          <w:rFonts w:ascii="HarmonyOS Sans Light" w:eastAsia="字家玲珑锐楷" w:hAnsi="HarmonyOS Sans Light" w:hint="eastAsia"/>
          <w:sz w:val="21"/>
          <w:szCs w:val="21"/>
        </w:rPr>
        <w:t>人人有关。</w:t>
      </w:r>
    </w:p>
    <w:p w:rsidR="00E64BF7" w:rsidRDefault="00E64BF7" w:rsidP="00DA55A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4BF7" w:rsidRDefault="00E64BF7" w:rsidP="00DA55AA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EB229A" w:rsidRPr="00E919C7" w:rsidRDefault="00EB229A" w:rsidP="00DA55A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DA55AA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EB229A" w:rsidRPr="00E919C7" w:rsidSect="00E919C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9F7" w:rsidRDefault="000279F7" w:rsidP="00E64BF7">
      <w:pPr>
        <w:spacing w:line="240" w:lineRule="auto"/>
      </w:pPr>
      <w:r>
        <w:separator/>
      </w:r>
    </w:p>
  </w:endnote>
  <w:endnote w:type="continuationSeparator" w:id="0">
    <w:p w:rsidR="000279F7" w:rsidRDefault="000279F7" w:rsidP="00E6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9F7" w:rsidRDefault="000279F7" w:rsidP="00E64BF7">
      <w:pPr>
        <w:spacing w:line="240" w:lineRule="auto"/>
      </w:pPr>
      <w:r>
        <w:separator/>
      </w:r>
    </w:p>
  </w:footnote>
  <w:footnote w:type="continuationSeparator" w:id="0">
    <w:p w:rsidR="000279F7" w:rsidRDefault="000279F7" w:rsidP="00E64B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9C7"/>
    <w:rsid w:val="00024A6C"/>
    <w:rsid w:val="000279F7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6E0263"/>
    <w:rsid w:val="007374F2"/>
    <w:rsid w:val="008429F3"/>
    <w:rsid w:val="00853128"/>
    <w:rsid w:val="00894065"/>
    <w:rsid w:val="009263C7"/>
    <w:rsid w:val="009301E5"/>
    <w:rsid w:val="009347CE"/>
    <w:rsid w:val="009525AD"/>
    <w:rsid w:val="00955B56"/>
    <w:rsid w:val="00B22D9E"/>
    <w:rsid w:val="00B978C1"/>
    <w:rsid w:val="00C13F7C"/>
    <w:rsid w:val="00C421F3"/>
    <w:rsid w:val="00C52A8D"/>
    <w:rsid w:val="00CE180A"/>
    <w:rsid w:val="00CF6E07"/>
    <w:rsid w:val="00DA55AA"/>
    <w:rsid w:val="00E0341E"/>
    <w:rsid w:val="00E512FD"/>
    <w:rsid w:val="00E64BF7"/>
    <w:rsid w:val="00E919C7"/>
    <w:rsid w:val="00EB229A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BD32C"/>
  <w15:chartTrackingRefBased/>
  <w15:docId w15:val="{4DEB9E4E-494B-4926-B4C8-D97F0A30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02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263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E6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64BF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64BF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64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927567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2022-09-28T01:59:00Z</dcterms:created>
  <dcterms:modified xsi:type="dcterms:W3CDTF">2022-10-25T17:48:00Z</dcterms:modified>
</cp:coreProperties>
</file>