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3668" w:rsidRDefault="000C3668" w:rsidP="000C3668">
      <w:pPr>
        <w:spacing w:before="114" w:after="114"/>
        <w:ind w:firstLine="0"/>
      </w:pPr>
      <w:r>
        <w:rPr>
          <w:rFonts w:hint="eastAsia"/>
        </w:rPr>
        <w:t>#</w:t>
      </w:r>
      <w:r>
        <w:rPr>
          <w:rFonts w:hint="eastAsia"/>
        </w:rPr>
        <w:t>实践中的正义</w:t>
      </w:r>
      <w:r>
        <w:rPr>
          <w:rFonts w:hint="eastAsia"/>
        </w:rPr>
        <w:t>#</w:t>
      </w:r>
    </w:p>
    <w:p w:rsidR="000C3668" w:rsidRDefault="000C3668" w:rsidP="000C3668">
      <w:pPr>
        <w:spacing w:before="114" w:after="114"/>
        <w:ind w:firstLine="0"/>
      </w:pPr>
    </w:p>
    <w:p w:rsidR="000C3668" w:rsidRDefault="000C3668" w:rsidP="000C3668">
      <w:pPr>
        <w:spacing w:before="114" w:after="114"/>
        <w:ind w:firstLine="0"/>
        <w:jc w:val="center"/>
      </w:pPr>
      <w:r>
        <w:rPr>
          <w:rFonts w:hint="eastAsia"/>
        </w:rPr>
        <w:t>问题：</w:t>
      </w:r>
      <w:r w:rsidRPr="000C3668">
        <w:rPr>
          <w:rFonts w:hint="eastAsia"/>
        </w:rPr>
        <w:t>俄罗斯进军乌克兰是否合法正义？</w:t>
      </w:r>
    </w:p>
    <w:p w:rsidR="000C3668" w:rsidRDefault="000C3668" w:rsidP="000C3668">
      <w:pPr>
        <w:spacing w:before="114" w:after="114"/>
        <w:ind w:firstLine="0"/>
      </w:pPr>
    </w:p>
    <w:p w:rsidR="000C3668" w:rsidRDefault="000C3668" w:rsidP="000C3668">
      <w:pPr>
        <w:spacing w:before="114" w:after="114"/>
      </w:pPr>
      <w:r>
        <w:rPr>
          <w:rFonts w:hint="eastAsia"/>
        </w:rPr>
        <w:t>一场战争——或者更宽泛的说，一场纷争——是否存在着一种客观有效的方法来决定它是否正义？</w:t>
      </w:r>
    </w:p>
    <w:p w:rsidR="000C3668" w:rsidRDefault="000C3668" w:rsidP="000C3668">
      <w:pPr>
        <w:spacing w:before="114" w:after="114"/>
      </w:pPr>
      <w:r>
        <w:rPr>
          <w:rFonts w:hint="eastAsia"/>
        </w:rPr>
        <w:t>究竟哪一方最终会被历史判定为不正义的一方？</w:t>
      </w:r>
    </w:p>
    <w:p w:rsidR="000C3668" w:rsidRDefault="000C3668" w:rsidP="000C3668">
      <w:pPr>
        <w:spacing w:before="114" w:after="114"/>
      </w:pPr>
      <w:r>
        <w:rPr>
          <w:rFonts w:hint="eastAsia"/>
        </w:rPr>
        <w:t>这其实存在一个朴素、但是却颠扑不破的的法则，你们一定要记好，因为这不是基于什么人类发明的正义观，而是内嵌在人类生存本能里的自然准则——</w:t>
      </w:r>
    </w:p>
    <w:p w:rsidR="000C3668" w:rsidRDefault="000C3668" w:rsidP="000C3668">
      <w:pPr>
        <w:spacing w:before="114" w:after="114"/>
      </w:pPr>
      <w:r w:rsidRPr="000C3668">
        <w:rPr>
          <w:rFonts w:ascii="点字青花楷" w:eastAsia="点字青花楷" w:hint="eastAsia"/>
        </w:rPr>
        <w:t>在旁观者们的眼中，“让步余地更大，却选择不让步而宁可纷争发生/持续/升级”的一方，会被认定为不正义。</w:t>
      </w:r>
    </w:p>
    <w:p w:rsidR="000C3668" w:rsidRDefault="000C3668" w:rsidP="000C3668">
      <w:pPr>
        <w:spacing w:before="114" w:after="114"/>
      </w:pPr>
      <w:r>
        <w:rPr>
          <w:rFonts w:hint="eastAsia"/>
        </w:rPr>
        <w:t>逐一解释一下这个准则的细节：</w:t>
      </w:r>
    </w:p>
    <w:p w:rsidR="000C3668" w:rsidRDefault="000C3668" w:rsidP="000C3668">
      <w:pPr>
        <w:spacing w:before="114" w:after="114"/>
      </w:pPr>
      <w:r w:rsidRPr="000C3668">
        <w:rPr>
          <w:rFonts w:eastAsia="点字青花楷" w:hint="eastAsia"/>
        </w:rPr>
        <w:t>1</w:t>
      </w:r>
      <w:r w:rsidRPr="000C3668">
        <w:rPr>
          <w:rFonts w:eastAsia="点字青花楷" w:hint="eastAsia"/>
        </w:rPr>
        <w:t>）这一正义观最终不依赖纷争的初始缘由。</w:t>
      </w:r>
    </w:p>
    <w:p w:rsidR="004C5C76" w:rsidRDefault="000C3668" w:rsidP="000C3668">
      <w:pPr>
        <w:spacing w:before="114" w:after="114"/>
      </w:pPr>
      <w:r>
        <w:rPr>
          <w:rFonts w:hint="eastAsia"/>
        </w:rPr>
        <w:t>你们俩是因为什么打起来的，事实上没人关心。因为很神奇的是，打起来的双方攻击对方的理由往往是不一致的，就好像双方各自生活在不同的次元。甲打乙，是因为</w:t>
      </w:r>
      <w:r>
        <w:rPr>
          <w:rFonts w:hint="eastAsia"/>
        </w:rPr>
        <w:t>ta</w:t>
      </w:r>
      <w:r>
        <w:rPr>
          <w:rFonts w:hint="eastAsia"/>
        </w:rPr>
        <w:t>以为乙对自己不礼貌，乙打甲，是因为</w:t>
      </w:r>
      <w:r>
        <w:rPr>
          <w:rFonts w:hint="eastAsia"/>
        </w:rPr>
        <w:t>ta</w:t>
      </w:r>
      <w:r>
        <w:rPr>
          <w:rFonts w:hint="eastAsia"/>
        </w:rPr>
        <w:t>认为甲疯了突然袭击自己、自己只是自卫。你们谁描述的是事实，实际上没有人能像上帝一样直接透视真相，没人能给你们真正有效的裁断。</w:t>
      </w:r>
    </w:p>
    <w:p w:rsidR="004C5C76" w:rsidRDefault="000C3668" w:rsidP="000C3668">
      <w:pPr>
        <w:spacing w:before="114" w:after="114"/>
      </w:pPr>
      <w:r>
        <w:rPr>
          <w:rFonts w:hint="eastAsia"/>
        </w:rPr>
        <w:t>你们俩谁违背了什么准则，事实上没人关心。因为按甲的观点，是乙违背了天经地义的法则；按乙的观点，是甲违背了最基本的伦理。谁更天经地义、谁更基本，这是一个没有任何人有资格做权威裁断的逻辑死结。仅仅只有一些把自己看得肯定比对方正确的蠢人才会自认为这方法行得通。</w:t>
      </w:r>
    </w:p>
    <w:p w:rsidR="004C5C76" w:rsidRDefault="000C3668" w:rsidP="000C3668">
      <w:pPr>
        <w:spacing w:before="114" w:after="114"/>
      </w:pPr>
      <w:r>
        <w:rPr>
          <w:rFonts w:hint="eastAsia"/>
        </w:rPr>
        <w:t>你们俩是谁先动手，事实上也没人关心——因为先升级到动手的一方未必不正义。不以动手为形式的迫害和攻击并不能忽略不计。比如，你要挖开水渠把本来流到我田里的水引走，我就只好拿锄头打死你，因为你挖水渠本身就是一种以非暴力形式实施的致命暴力行为。看似先动手的是我，实际上先动手的是你。在实践上根本不能仅仅用动作规范来确认哪种行为才算是最初的侵犯，这是根本无效的方法。</w:t>
      </w:r>
    </w:p>
    <w:p w:rsidR="005B6CC8" w:rsidRDefault="000C3668" w:rsidP="000C3668">
      <w:pPr>
        <w:spacing w:before="114" w:after="114"/>
      </w:pPr>
      <w:r>
        <w:rPr>
          <w:rFonts w:hint="eastAsia"/>
        </w:rPr>
        <w:t>因此，依据一件事情到底是因为什么发生来判定到底它是否正义，只是人类的一种恶习。</w:t>
      </w:r>
    </w:p>
    <w:p w:rsidR="005B6CC8" w:rsidRDefault="000C3668" w:rsidP="000C3668">
      <w:pPr>
        <w:spacing w:before="114" w:after="114"/>
      </w:pPr>
      <w:r>
        <w:rPr>
          <w:rFonts w:hint="eastAsia"/>
        </w:rPr>
        <w:t>它事实上只是一种</w:t>
      </w:r>
      <w:r w:rsidRPr="005B6CC8">
        <w:rPr>
          <w:rFonts w:eastAsia="点字青花楷" w:hint="eastAsia"/>
        </w:rPr>
        <w:t>意愿</w:t>
      </w:r>
      <w:r>
        <w:rPr>
          <w:rFonts w:hint="eastAsia"/>
        </w:rPr>
        <w:t>的曲折展现——判断者往往是在各自均可自洽的两种对立的（或多种互斥的）逻辑方法中，选择了一种适合自己利益的衡量方法。</w:t>
      </w:r>
    </w:p>
    <w:p w:rsidR="005B6CC8" w:rsidRDefault="000C3668" w:rsidP="000C3668">
      <w:pPr>
        <w:spacing w:before="114" w:after="114"/>
      </w:pPr>
      <w:r>
        <w:rPr>
          <w:rFonts w:hint="eastAsia"/>
        </w:rPr>
        <w:t>选了这样的衡量方法，你希望被判有罪的一方自然会在这个方法的衡量下变成有罪。</w:t>
      </w:r>
    </w:p>
    <w:p w:rsidR="005B6CC8" w:rsidRDefault="000C3668" w:rsidP="000C3668">
      <w:pPr>
        <w:spacing w:before="114" w:after="114"/>
      </w:pPr>
      <w:r>
        <w:rPr>
          <w:rFonts w:hint="eastAsia"/>
        </w:rPr>
        <w:t>你只是在将把某人认定为有罪的决定，换了一种“依据某种能把你判为有罪的法则，你是有罪的”的形式表达出来了。</w:t>
      </w:r>
    </w:p>
    <w:p w:rsidR="00C920CA" w:rsidRDefault="000C3668" w:rsidP="000C3668">
      <w:pPr>
        <w:spacing w:before="114" w:after="114"/>
      </w:pPr>
      <w:r>
        <w:rPr>
          <w:rFonts w:hint="eastAsia"/>
        </w:rPr>
        <w:t>而你对这个法则的选择，根本不是客观的，而是政治性的——即你会在所有能将对方判罪的法则中，选择能为你带来最多同盟者的那种。</w:t>
      </w:r>
    </w:p>
    <w:p w:rsidR="00C920CA" w:rsidRDefault="000C3668" w:rsidP="000C3668">
      <w:pPr>
        <w:spacing w:before="114" w:after="114"/>
      </w:pPr>
      <w:r>
        <w:rPr>
          <w:rFonts w:hint="eastAsia"/>
        </w:rPr>
        <w:t>你只是欺骗了自己，将对“这种选择会获得足够多的、团结起来足以令反对者就范的同盟军”视为“正义”的有效替代物罢了。</w:t>
      </w:r>
    </w:p>
    <w:p w:rsidR="00C920CA" w:rsidRDefault="000C3668" w:rsidP="000C3668">
      <w:pPr>
        <w:spacing w:before="114" w:after="114"/>
      </w:pPr>
      <w:r w:rsidRPr="00C920CA">
        <w:rPr>
          <w:rFonts w:eastAsia="点字青花楷" w:hint="eastAsia"/>
        </w:rPr>
        <w:t>认为这样的方法足够好，往往是因为你与争斗双方的其中一方——你自认为有必要站在一起的、或你认为会赢的一方——站在了一起，而根本不是这样的方法足够难以辩驳。</w:t>
      </w:r>
    </w:p>
    <w:p w:rsidR="00C920CA" w:rsidRDefault="000C3668" w:rsidP="000C3668">
      <w:pPr>
        <w:spacing w:before="114" w:after="114"/>
      </w:pPr>
      <w:r>
        <w:rPr>
          <w:rFonts w:hint="eastAsia"/>
        </w:rPr>
        <w:t>而这种行为的根源，在于人类自身从幼兽成长为智慧生物的过程中，不可避免的要经历师长教育。</w:t>
      </w:r>
    </w:p>
    <w:p w:rsidR="00C920CA" w:rsidRDefault="000C3668" w:rsidP="000C3668">
      <w:pPr>
        <w:spacing w:before="114" w:after="114"/>
      </w:pPr>
      <w:r>
        <w:rPr>
          <w:rFonts w:hint="eastAsia"/>
        </w:rPr>
        <w:t>而师长教育是一种存在绝对尊卑的相处模式。在师长和学生之间，师长所选择的正义标准绝对的高于尚待完成教育的学生，因此师长们不假思索的采用了“从起因断正邪”的方法。</w:t>
      </w:r>
    </w:p>
    <w:p w:rsidR="00F02C0B" w:rsidRDefault="000C3668" w:rsidP="000C3668">
      <w:pPr>
        <w:spacing w:before="114" w:after="114"/>
      </w:pPr>
      <w:r>
        <w:rPr>
          <w:rFonts w:hint="eastAsia"/>
        </w:rPr>
        <w:lastRenderedPageBreak/>
        <w:t>这道理非常浅显——</w:t>
      </w:r>
      <w:r>
        <w:rPr>
          <w:rFonts w:hint="eastAsia"/>
        </w:rPr>
        <w:t>ta</w:t>
      </w:r>
      <w:r>
        <w:rPr>
          <w:rFonts w:hint="eastAsia"/>
        </w:rPr>
        <w:t>希望将未来的可能冲突直接扼杀在萌芽状态。</w:t>
      </w:r>
      <w:r>
        <w:rPr>
          <w:rFonts w:hint="eastAsia"/>
        </w:rPr>
        <w:t>ta</w:t>
      </w:r>
      <w:r>
        <w:rPr>
          <w:rFonts w:hint="eastAsia"/>
        </w:rPr>
        <w:t>希望将来“出手挑事”的一方通过顾虑自己的主动作为不符合某种权威正义观（或者不如说某种由自己惹不起的巨兽主张的正义观）而提前自我审查、提前自我否决。</w:t>
      </w:r>
    </w:p>
    <w:p w:rsidR="00F02C0B" w:rsidRDefault="000C3668" w:rsidP="000C3668">
      <w:pPr>
        <w:spacing w:before="114" w:after="114"/>
      </w:pPr>
      <w:r>
        <w:rPr>
          <w:rFonts w:hint="eastAsia"/>
        </w:rPr>
        <w:t>而这就可以“防患于未然”——动手之前就想好了要触怒巨兽，自然就不动手了——于是大大的降低巨兽的管理成本。</w:t>
      </w:r>
    </w:p>
    <w:p w:rsidR="00F02C0B" w:rsidRDefault="000C3668" w:rsidP="000C3668">
      <w:pPr>
        <w:spacing w:before="114" w:after="114"/>
      </w:pPr>
      <w:r>
        <w:rPr>
          <w:rFonts w:hint="eastAsia"/>
        </w:rPr>
        <w:t>人人都是这样长大的，于是人人都不假思索的继承了这些常见于幼儿园老师的正义观。</w:t>
      </w:r>
    </w:p>
    <w:p w:rsidR="00F02C0B" w:rsidRDefault="000C3668" w:rsidP="000C3668">
      <w:pPr>
        <w:spacing w:before="114" w:after="114"/>
      </w:pPr>
      <w:r>
        <w:rPr>
          <w:rFonts w:hint="eastAsia"/>
        </w:rPr>
        <w:t>例如——“先动手的那个是坏孩子”，“先骂人的那个是坏孩子”。于是一切“正义”的争论，都变成“到底谁先”的儿童式的愚蠢的浪费时间。</w:t>
      </w:r>
    </w:p>
    <w:p w:rsidR="00F02C0B" w:rsidRDefault="000C3668" w:rsidP="000C3668">
      <w:pPr>
        <w:spacing w:before="114" w:after="114"/>
      </w:pPr>
      <w:r>
        <w:rPr>
          <w:rFonts w:hint="eastAsia"/>
        </w:rPr>
        <w:t>而这只不过是幼儿园老师为了干脆利索的解决麻烦所使用的粗暴的办法而已。</w:t>
      </w:r>
    </w:p>
    <w:p w:rsidR="00F02C0B" w:rsidRDefault="000C3668" w:rsidP="000C3668">
      <w:pPr>
        <w:spacing w:before="114" w:after="114"/>
      </w:pPr>
      <w:r w:rsidRPr="00F02C0B">
        <w:rPr>
          <w:rFonts w:eastAsia="点字青花楷" w:hint="eastAsia"/>
        </w:rPr>
        <w:t>它根本无关乎正义，只关乎幼儿园老师自己能不能轻松一点。</w:t>
      </w:r>
    </w:p>
    <w:p w:rsidR="00F02C0B" w:rsidRDefault="000C3668" w:rsidP="000C3668">
      <w:pPr>
        <w:spacing w:before="114" w:after="114"/>
      </w:pPr>
      <w:r>
        <w:rPr>
          <w:rFonts w:hint="eastAsia"/>
        </w:rPr>
        <w:t>但这个“溯因正义法”有一个致命的缺陷——</w:t>
      </w:r>
      <w:r w:rsidRPr="00F02C0B">
        <w:rPr>
          <w:rFonts w:eastAsia="点字青花楷" w:hint="eastAsia"/>
        </w:rPr>
        <w:t>在真正的个体对等的丛林世界，没有幼儿园老师。</w:t>
      </w:r>
    </w:p>
    <w:p w:rsidR="00F02C0B" w:rsidRDefault="000C3668" w:rsidP="000C3668">
      <w:pPr>
        <w:spacing w:before="114" w:after="114"/>
      </w:pPr>
      <w:r>
        <w:rPr>
          <w:rFonts w:hint="eastAsia"/>
        </w:rPr>
        <w:t>失去了幼儿园老师的老婴儿们，还在无意识的重复自己的吮吸动作——徒劳的对着虚空，用对自己有利的法则，尝试证明是对方先做出了犯规的行为。</w:t>
      </w:r>
    </w:p>
    <w:p w:rsidR="000E3209" w:rsidRDefault="000C3668" w:rsidP="000C3668">
      <w:pPr>
        <w:spacing w:before="114" w:after="114"/>
      </w:pPr>
      <w:r>
        <w:rPr>
          <w:rFonts w:hint="eastAsia"/>
        </w:rPr>
        <w:t>这其实是一种纯粹的个人表态，一种被继续延续的暴力攻防，和正义根本就没有什么有效的关系。</w:t>
      </w:r>
    </w:p>
    <w:p w:rsidR="000E3209" w:rsidRDefault="000C3668" w:rsidP="000C3668">
      <w:pPr>
        <w:spacing w:before="114" w:after="114"/>
      </w:pPr>
      <w:r>
        <w:rPr>
          <w:rFonts w:hint="eastAsia"/>
        </w:rPr>
        <w:t>因为凡用这个方法的人，其实只是潜伏在围观人群中的斗争参与方而已。</w:t>
      </w:r>
    </w:p>
    <w:p w:rsidR="000E3209" w:rsidRDefault="000C3668" w:rsidP="000C3668">
      <w:pPr>
        <w:spacing w:before="114" w:after="114"/>
      </w:pPr>
      <w:r>
        <w:rPr>
          <w:rFonts w:hint="eastAsia"/>
        </w:rPr>
        <w:t>没有中立立场，谈何正义判断？</w:t>
      </w:r>
    </w:p>
    <w:p w:rsidR="000E3209" w:rsidRDefault="000C3668" w:rsidP="000C3668">
      <w:pPr>
        <w:spacing w:before="114" w:after="114"/>
      </w:pPr>
      <w:r w:rsidRPr="000E3209">
        <w:rPr>
          <w:rFonts w:eastAsia="点字青花楷" w:hint="eastAsia"/>
        </w:rPr>
        <w:t>2</w:t>
      </w:r>
      <w:r w:rsidRPr="000E3209">
        <w:rPr>
          <w:rFonts w:eastAsia="点字青花楷" w:hint="eastAsia"/>
        </w:rPr>
        <w:t>）这一方法只关注纷争的终结。</w:t>
      </w:r>
    </w:p>
    <w:p w:rsidR="000E3209" w:rsidRDefault="000C3668" w:rsidP="000C3668">
      <w:pPr>
        <w:spacing w:before="114" w:after="114"/>
      </w:pPr>
      <w:r>
        <w:rPr>
          <w:rFonts w:hint="eastAsia"/>
        </w:rPr>
        <w:t>你们俩争一个桃子，我们真正的旁观者——即不会参与任何一方去瓜分桃子的人们——事实上不关心你们是谁先看到这桃子的、谁出力把这桃子摘下来的。</w:t>
      </w:r>
    </w:p>
    <w:p w:rsidR="00130A20" w:rsidRDefault="000C3668" w:rsidP="000C3668">
      <w:pPr>
        <w:spacing w:before="114" w:after="114"/>
      </w:pPr>
      <w:r>
        <w:rPr>
          <w:rFonts w:hint="eastAsia"/>
        </w:rPr>
        <w:t>我们的利益，在于你们抢桃子的双方尽快达成某种结果，然后早点安静下来。</w:t>
      </w:r>
    </w:p>
    <w:p w:rsidR="00130A20" w:rsidRDefault="000C3668" w:rsidP="000C3668">
      <w:pPr>
        <w:spacing w:before="114" w:after="114"/>
      </w:pPr>
      <w:r>
        <w:rPr>
          <w:rFonts w:hint="eastAsia"/>
        </w:rPr>
        <w:t>我们不会参与分桃子，事实上对你们谁赢谁输漠不关心，我们只希望你们快点分完，恢复安静。</w:t>
      </w:r>
    </w:p>
    <w:p w:rsidR="00130A20" w:rsidRDefault="000C3668" w:rsidP="000C3668">
      <w:pPr>
        <w:spacing w:before="114" w:after="114"/>
      </w:pPr>
      <w:r>
        <w:rPr>
          <w:rFonts w:hint="eastAsia"/>
        </w:rPr>
        <w:t>因为不在任何意义上直接或间接参与瓜分桃子，所以作为旁观者，我们没有必要采取有利于任何特定一方的正义标准，而会采用一个真正中立方法论来挑选正义标准——即能尽快结束纷争的标准。</w:t>
      </w:r>
    </w:p>
    <w:p w:rsidR="00130A20" w:rsidRDefault="000C3668" w:rsidP="000C3668">
      <w:pPr>
        <w:spacing w:before="114" w:after="114"/>
      </w:pPr>
      <w:r>
        <w:rPr>
          <w:rFonts w:hint="eastAsia"/>
        </w:rPr>
        <w:t>我们考虑的是，我们加入哪一方更能达到两个综合目的——</w:t>
      </w:r>
      <w:r>
        <w:rPr>
          <w:rFonts w:hint="eastAsia"/>
        </w:rPr>
        <w:t>a</w:t>
      </w:r>
      <w:r>
        <w:rPr>
          <w:rFonts w:hint="eastAsia"/>
        </w:rPr>
        <w:t>）尽可能保留总体力量；</w:t>
      </w:r>
      <w:r>
        <w:rPr>
          <w:rFonts w:hint="eastAsia"/>
        </w:rPr>
        <w:t>b</w:t>
      </w:r>
      <w:r>
        <w:rPr>
          <w:rFonts w:hint="eastAsia"/>
        </w:rPr>
        <w:t>）能让被判定为非正义的一方尽快放弃继续纷争的企图。</w:t>
      </w:r>
    </w:p>
    <w:p w:rsidR="00130A20" w:rsidRDefault="000C3668" w:rsidP="000C3668">
      <w:pPr>
        <w:spacing w:before="114" w:after="114"/>
      </w:pPr>
      <w:r>
        <w:rPr>
          <w:rFonts w:hint="eastAsia"/>
        </w:rPr>
        <w:t>双方如果久争不下，说明它们目前势均力敌，难分胜负。</w:t>
      </w:r>
    </w:p>
    <w:p w:rsidR="00130A20" w:rsidRDefault="000C3668" w:rsidP="000C3668">
      <w:pPr>
        <w:spacing w:before="114" w:after="114"/>
      </w:pPr>
      <w:r>
        <w:rPr>
          <w:rFonts w:hint="eastAsia"/>
        </w:rPr>
        <w:t>那么作为改变天平平衡的决定性因素，旁观者们会本能的考虑自己干预事态的效率。</w:t>
      </w:r>
    </w:p>
    <w:p w:rsidR="00130A20" w:rsidRDefault="000C3668" w:rsidP="000C3668">
      <w:pPr>
        <w:spacing w:before="114" w:after="114"/>
      </w:pPr>
      <w:r>
        <w:rPr>
          <w:rFonts w:hint="eastAsia"/>
        </w:rPr>
        <w:t>很显然，帮助更让步余地的一方逼迫更有让步余地的一方放弃继续争夺，是更有效率、能更快节约群体资源的策略。</w:t>
      </w:r>
    </w:p>
    <w:p w:rsidR="00130A20" w:rsidRDefault="000C3668" w:rsidP="000C3668">
      <w:pPr>
        <w:spacing w:before="114" w:after="114"/>
      </w:pPr>
      <w:r>
        <w:rPr>
          <w:rFonts w:hint="eastAsia"/>
        </w:rPr>
        <w:t>举个通俗的例子——你们俩在抢同一个桃子，力气一样大，拔起河来。</w:t>
      </w:r>
    </w:p>
    <w:p w:rsidR="00130A20" w:rsidRDefault="000C3668" w:rsidP="000C3668">
      <w:pPr>
        <w:spacing w:before="114" w:after="114"/>
      </w:pPr>
      <w:r>
        <w:rPr>
          <w:rFonts w:hint="eastAsia"/>
        </w:rPr>
        <w:t>但是，你失去这个桃子会饿死，而</w:t>
      </w:r>
      <w:r>
        <w:rPr>
          <w:rFonts w:hint="eastAsia"/>
        </w:rPr>
        <w:t>ta</w:t>
      </w:r>
      <w:r>
        <w:rPr>
          <w:rFonts w:hint="eastAsia"/>
        </w:rPr>
        <w:t>失去这个桃子只是饿一顿。</w:t>
      </w:r>
    </w:p>
    <w:p w:rsidR="00130A20" w:rsidRDefault="000C3668" w:rsidP="000C3668">
      <w:pPr>
        <w:spacing w:before="114" w:after="114"/>
      </w:pPr>
      <w:r>
        <w:rPr>
          <w:rFonts w:hint="eastAsia"/>
        </w:rPr>
        <w:t>那么我们帮你显然是终止纷争的最低成本的方案。</w:t>
      </w:r>
    </w:p>
    <w:p w:rsidR="00575375" w:rsidRDefault="000C3668" w:rsidP="000C3668">
      <w:pPr>
        <w:spacing w:before="114" w:after="114"/>
      </w:pPr>
      <w:r>
        <w:rPr>
          <w:rFonts w:hint="eastAsia"/>
        </w:rPr>
        <w:t>因为</w:t>
      </w:r>
      <w:r w:rsidR="00575375">
        <w:rPr>
          <w:rFonts w:hint="eastAsia"/>
        </w:rPr>
        <w:t>ta</w:t>
      </w:r>
      <w:r>
        <w:rPr>
          <w:rFonts w:hint="eastAsia"/>
        </w:rPr>
        <w:t>比较容易放弃。我们站到你这边，这对</w:t>
      </w:r>
      <w:r>
        <w:rPr>
          <w:rFonts w:hint="eastAsia"/>
        </w:rPr>
        <w:t>ta</w:t>
      </w:r>
      <w:r>
        <w:rPr>
          <w:rFonts w:hint="eastAsia"/>
        </w:rPr>
        <w:t>就不值得花这么大的功夫继续争。</w:t>
      </w:r>
    </w:p>
    <w:p w:rsidR="00575375" w:rsidRDefault="000C3668" w:rsidP="000C3668">
      <w:pPr>
        <w:spacing w:before="114" w:after="114"/>
      </w:pPr>
      <w:r>
        <w:rPr>
          <w:rFonts w:hint="eastAsia"/>
        </w:rPr>
        <w:t>我们如果站到</w:t>
      </w:r>
      <w:r>
        <w:rPr>
          <w:rFonts w:hint="eastAsia"/>
        </w:rPr>
        <w:t>ta</w:t>
      </w:r>
      <w:r>
        <w:rPr>
          <w:rFonts w:hint="eastAsia"/>
        </w:rPr>
        <w:t>那边来跟你抢，因为你吃不到就会死，那么第一，你抢不到就会死，我们处理的结果是我们的种群会多饿死一个成员，绝对实力总体受损；第二，你一定反抗得更激烈，导致我们要完成终止纷争、恢复安静的目的要付出更多的成本。</w:t>
      </w:r>
    </w:p>
    <w:p w:rsidR="00575375" w:rsidRDefault="000C3668" w:rsidP="000C3668">
      <w:pPr>
        <w:spacing w:before="114" w:after="114"/>
      </w:pPr>
      <w:r>
        <w:rPr>
          <w:rFonts w:hint="eastAsia"/>
        </w:rPr>
        <w:t>这些成本的损失仍然是我们全体的损失。</w:t>
      </w:r>
    </w:p>
    <w:p w:rsidR="00575375" w:rsidRDefault="000C3668" w:rsidP="000C3668">
      <w:pPr>
        <w:spacing w:before="114" w:after="114"/>
      </w:pPr>
      <w:r>
        <w:rPr>
          <w:rFonts w:hint="eastAsia"/>
        </w:rPr>
        <w:t>看明白没有？</w:t>
      </w:r>
    </w:p>
    <w:p w:rsidR="00575375" w:rsidRDefault="000C3668" w:rsidP="000C3668">
      <w:pPr>
        <w:spacing w:before="114" w:after="114"/>
      </w:pPr>
      <w:r>
        <w:rPr>
          <w:rFonts w:hint="eastAsia"/>
        </w:rPr>
        <w:t>这才是人类正义观的客观法则——因为在几百万年的演化中，没能凑巧按照这个规则来行事的猴群是没有机会演化到成为人类的——因为做不到的群体争不过按照这个规则行事的群体，会被后者淘汰。</w:t>
      </w:r>
    </w:p>
    <w:p w:rsidR="00575375" w:rsidRDefault="000C3668" w:rsidP="000C3668">
      <w:pPr>
        <w:spacing w:before="114" w:after="114"/>
      </w:pPr>
      <w:r>
        <w:rPr>
          <w:rFonts w:hint="eastAsia"/>
        </w:rPr>
        <w:t>这就是为什么“锄强扶弱”“劫富济贫”实际上是写在人类底层的、真正最朴素的正义观。</w:t>
      </w:r>
    </w:p>
    <w:p w:rsidR="00575375" w:rsidRDefault="000C3668" w:rsidP="000C3668">
      <w:pPr>
        <w:spacing w:before="114" w:after="114"/>
      </w:pPr>
      <w:r>
        <w:rPr>
          <w:rFonts w:hint="eastAsia"/>
        </w:rPr>
        <w:t>但是，请你冷静的审视这个规则的客观逻辑——它并不总是无条件的驱动旁观者站在实力较弱、更困窘的劣势者一方。</w:t>
      </w:r>
    </w:p>
    <w:p w:rsidR="0092551E" w:rsidRDefault="000C3668" w:rsidP="000C3668">
      <w:pPr>
        <w:spacing w:before="114" w:after="114"/>
      </w:pPr>
      <w:r>
        <w:rPr>
          <w:rFonts w:hint="eastAsia"/>
        </w:rPr>
        <w:t>它有个前提，就是</w:t>
      </w:r>
      <w:r w:rsidRPr="0092551E">
        <w:rPr>
          <w:rFonts w:eastAsia="点字青花楷" w:hint="eastAsia"/>
        </w:rPr>
        <w:t>劣势者能与优势者形成相持。</w:t>
      </w:r>
    </w:p>
    <w:p w:rsidR="0092551E" w:rsidRDefault="000C3668" w:rsidP="000C3668">
      <w:pPr>
        <w:spacing w:before="114" w:after="114"/>
      </w:pPr>
      <w:r>
        <w:rPr>
          <w:rFonts w:hint="eastAsia"/>
        </w:rPr>
        <w:t>如果劣势者无力形成相持，不足以使纷争的持续成为公共利益的损失，那么这种矛盾的最低成本解决方案，就会是旁观（甚至帮助）强者击垮弱者不自量力的以下犯上。</w:t>
      </w:r>
    </w:p>
    <w:p w:rsidR="0092551E" w:rsidRDefault="000C3668" w:rsidP="000C3668">
      <w:pPr>
        <w:spacing w:before="114" w:after="114"/>
      </w:pPr>
      <w:r>
        <w:rPr>
          <w:rFonts w:hint="eastAsia"/>
        </w:rPr>
        <w:t>因为如果旁观者反过来帮劣势的弱者去打击自己群体里的强壮个体，第一成本太高，第二反而总是自己伤害自己群体里最能打的个体，回头和别的群落打群架岂不是自取灭亡？</w:t>
      </w:r>
    </w:p>
    <w:p w:rsidR="0092551E" w:rsidRDefault="000C3668" w:rsidP="000C3668">
      <w:pPr>
        <w:spacing w:before="114" w:after="114"/>
      </w:pPr>
      <w:r>
        <w:rPr>
          <w:rFonts w:hint="eastAsia"/>
        </w:rPr>
        <w:t>如果你看懂了这整个逻辑，就会理解真正客观的正义观到底是什么东西决定的——它事实上是由包括纷争双方和观察者的整体的生存概率最大化原则决定的。</w:t>
      </w:r>
    </w:p>
    <w:p w:rsidR="0092551E" w:rsidRPr="0092551E" w:rsidRDefault="000C3668" w:rsidP="000C3668">
      <w:pPr>
        <w:spacing w:before="114" w:after="114"/>
        <w:rPr>
          <w:rFonts w:eastAsia="点字青花楷"/>
        </w:rPr>
      </w:pPr>
      <w:r w:rsidRPr="0092551E">
        <w:rPr>
          <w:rFonts w:eastAsia="点字青花楷" w:hint="eastAsia"/>
        </w:rPr>
        <w:t>这是自然法，是天意，它高于一切人类的个人立场和观点。</w:t>
      </w:r>
    </w:p>
    <w:p w:rsidR="0092551E" w:rsidRPr="0092551E" w:rsidRDefault="000C3668" w:rsidP="000C3668">
      <w:pPr>
        <w:spacing w:before="114" w:after="114"/>
        <w:rPr>
          <w:rFonts w:eastAsia="点字青花楷"/>
        </w:rPr>
      </w:pPr>
      <w:r w:rsidRPr="0092551E">
        <w:rPr>
          <w:rFonts w:eastAsia="点字青花楷" w:hint="eastAsia"/>
        </w:rPr>
        <w:t>它不由人的力量来维护，而是自动的通过自然规律强制实施。</w:t>
      </w:r>
    </w:p>
    <w:p w:rsidR="0092551E" w:rsidRPr="0092551E" w:rsidRDefault="000C3668" w:rsidP="000C3668">
      <w:pPr>
        <w:spacing w:before="114" w:after="114"/>
        <w:rPr>
          <w:rFonts w:eastAsia="点字青花楷"/>
        </w:rPr>
      </w:pPr>
      <w:r w:rsidRPr="0092551E">
        <w:rPr>
          <w:rFonts w:eastAsia="点字青花楷" w:hint="eastAsia"/>
        </w:rPr>
        <w:t>顺之者存，逆之者亡。</w:t>
      </w:r>
    </w:p>
    <w:p w:rsidR="0092551E" w:rsidRPr="0092551E" w:rsidRDefault="000C3668" w:rsidP="000C3668">
      <w:pPr>
        <w:spacing w:before="114" w:after="114"/>
        <w:rPr>
          <w:rFonts w:eastAsia="点字青花楷"/>
        </w:rPr>
      </w:pPr>
      <w:r w:rsidRPr="0092551E">
        <w:rPr>
          <w:rFonts w:eastAsia="点字青花楷" w:hint="eastAsia"/>
        </w:rPr>
        <w:t>它不接受异议和反驳。</w:t>
      </w:r>
    </w:p>
    <w:p w:rsidR="0092551E" w:rsidRDefault="0092551E" w:rsidP="000C3668">
      <w:pPr>
        <w:spacing w:before="114" w:after="114"/>
      </w:pPr>
    </w:p>
    <w:p w:rsidR="0092551E" w:rsidRDefault="000C3668" w:rsidP="000C3668">
      <w:pPr>
        <w:spacing w:before="114" w:after="114"/>
      </w:pPr>
      <w:r>
        <w:rPr>
          <w:rFonts w:hint="eastAsia"/>
        </w:rPr>
        <w:t>谈完了这一点，我们再来看如何依据这个法则来预判俄乌战争中俄罗斯的正义性最终将如何在历史中定格。</w:t>
      </w:r>
    </w:p>
    <w:p w:rsidR="00496CA1" w:rsidRDefault="000C3668" w:rsidP="000C3668">
      <w:pPr>
        <w:spacing w:before="114" w:after="114"/>
      </w:pPr>
      <w:r>
        <w:rPr>
          <w:rFonts w:hint="eastAsia"/>
        </w:rPr>
        <w:t>注意，这里谈论的不是任何个人现在的好恶和主张，而是在预测历史对这件事的稳定评价最大概率就是什么。</w:t>
      </w:r>
    </w:p>
    <w:p w:rsidR="00FC5638" w:rsidRDefault="000C3668" w:rsidP="000C3668">
      <w:pPr>
        <w:spacing w:before="114" w:after="114"/>
      </w:pPr>
      <w:r>
        <w:rPr>
          <w:rFonts w:hint="eastAsia"/>
        </w:rPr>
        <w:t>这才是有意义的结论，而不是“根据我的</w:t>
      </w:r>
      <w:r>
        <w:rPr>
          <w:rFonts w:hint="eastAsia"/>
        </w:rPr>
        <w:t>xxx</w:t>
      </w:r>
      <w:r>
        <w:rPr>
          <w:rFonts w:hint="eastAsia"/>
        </w:rPr>
        <w:t>正义原则，俄罗斯这是正义</w:t>
      </w:r>
      <w:r>
        <w:rPr>
          <w:rFonts w:hint="eastAsia"/>
        </w:rPr>
        <w:t>/</w:t>
      </w:r>
      <w:r>
        <w:rPr>
          <w:rFonts w:hint="eastAsia"/>
        </w:rPr>
        <w:t>非正义的”。</w:t>
      </w:r>
    </w:p>
    <w:p w:rsidR="00FC5638" w:rsidRDefault="000C3668" w:rsidP="000C3668">
      <w:pPr>
        <w:spacing w:before="114" w:after="114"/>
      </w:pPr>
      <w:r>
        <w:rPr>
          <w:rFonts w:hint="eastAsia"/>
        </w:rPr>
        <w:t>那么，设想一下（排除明确的战胜</w:t>
      </w:r>
      <w:r>
        <w:rPr>
          <w:rFonts w:hint="eastAsia"/>
        </w:rPr>
        <w:t>/</w:t>
      </w:r>
      <w:r>
        <w:rPr>
          <w:rFonts w:hint="eastAsia"/>
        </w:rPr>
        <w:t>战败不谈）：</w:t>
      </w:r>
    </w:p>
    <w:p w:rsidR="00FC5638" w:rsidRDefault="000C3668" w:rsidP="000C3668">
      <w:pPr>
        <w:spacing w:before="114" w:after="114"/>
      </w:pPr>
      <w:r>
        <w:rPr>
          <w:rFonts w:hint="eastAsia"/>
        </w:rPr>
        <w:t>剧本</w:t>
      </w:r>
      <w:r>
        <w:rPr>
          <w:rFonts w:hint="eastAsia"/>
        </w:rPr>
        <w:t>A</w:t>
      </w:r>
      <w:r>
        <w:rPr>
          <w:rFonts w:hint="eastAsia"/>
        </w:rPr>
        <w:t>）俄乌战争无限延续，久拖不决，这时候乌克兰人民（恐怕也包括全世界人民）会觉得逼迫泽连斯基接受放弃加入北约、放弃仇俄、接受永久中立容易，还是帮助泽连斯基击退俄罗斯容易？</w:t>
      </w:r>
    </w:p>
    <w:p w:rsidR="00FC5638" w:rsidRDefault="000C3668" w:rsidP="000C3668">
      <w:pPr>
        <w:spacing w:before="114" w:after="114"/>
      </w:pPr>
      <w:r>
        <w:rPr>
          <w:rFonts w:hint="eastAsia"/>
        </w:rPr>
        <w:t>乌克兰人民眼里的现实判断会是什么？是泽林斯基更有让步的余地，还是俄罗斯更有让步的余地？</w:t>
      </w:r>
    </w:p>
    <w:p w:rsidR="00FC5638" w:rsidRPr="00505C6D" w:rsidRDefault="000C3668" w:rsidP="000C3668">
      <w:pPr>
        <w:spacing w:before="114" w:after="114"/>
        <w:rPr>
          <w:rFonts w:eastAsia="点字青花楷"/>
        </w:rPr>
      </w:pPr>
      <w:r w:rsidRPr="00505C6D">
        <w:rPr>
          <w:rFonts w:eastAsia="点字青花楷" w:hint="eastAsia"/>
        </w:rPr>
        <w:t>更有余地让步结束战争而不肯让步、使得战争延续的一方，将被视为不正义。</w:t>
      </w:r>
    </w:p>
    <w:p w:rsidR="00FC5638" w:rsidRDefault="000C3668" w:rsidP="000C3668">
      <w:pPr>
        <w:spacing w:before="114" w:after="114"/>
      </w:pPr>
      <w:r w:rsidRPr="00505C6D">
        <w:rPr>
          <w:rFonts w:eastAsia="点字青花楷" w:hint="eastAsia"/>
        </w:rPr>
        <w:t>那会是</w:t>
      </w:r>
      <w:r>
        <w:rPr>
          <w:rFonts w:hint="eastAsia"/>
        </w:rPr>
        <w:t>谁？</w:t>
      </w:r>
    </w:p>
    <w:p w:rsidR="00505C6D" w:rsidRDefault="00505C6D" w:rsidP="000C3668">
      <w:pPr>
        <w:spacing w:before="114" w:after="114"/>
        <w:rPr>
          <w:rFonts w:hint="eastAsia"/>
        </w:rPr>
      </w:pPr>
    </w:p>
    <w:p w:rsidR="00505C6D" w:rsidRDefault="000C3668" w:rsidP="000C3668">
      <w:pPr>
        <w:spacing w:before="114" w:after="114"/>
      </w:pPr>
      <w:r>
        <w:rPr>
          <w:rFonts w:hint="eastAsia"/>
        </w:rPr>
        <w:t>剧本</w:t>
      </w:r>
      <w:r>
        <w:rPr>
          <w:rFonts w:hint="eastAsia"/>
        </w:rPr>
        <w:t>B</w:t>
      </w:r>
      <w:r>
        <w:rPr>
          <w:rFonts w:hint="eastAsia"/>
        </w:rPr>
        <w:t>）俄乌之战反复升级，一直升级到俄罗斯和北约同时宣布核武器全面戒备预热，谁也不肯让步的程度。</w:t>
      </w:r>
    </w:p>
    <w:p w:rsidR="00505C6D" w:rsidRDefault="000C3668" w:rsidP="000C3668">
      <w:pPr>
        <w:spacing w:before="114" w:after="114"/>
      </w:pPr>
      <w:r>
        <w:rPr>
          <w:rFonts w:hint="eastAsia"/>
        </w:rPr>
        <w:t>这时候，全球的“旁观者”都为此彻夜难眠，不知道今天躺下，明天还起不起得来，集体利益受到极大的损害。</w:t>
      </w:r>
    </w:p>
    <w:p w:rsidR="00505C6D" w:rsidRDefault="000C3668" w:rsidP="000C3668">
      <w:pPr>
        <w:spacing w:before="114" w:after="114"/>
      </w:pPr>
      <w:r>
        <w:rPr>
          <w:rFonts w:hint="eastAsia"/>
        </w:rPr>
        <w:t>这时候，在旁观者们的判断里，是帮助俄罗斯施压迫使北约放弃东扩容易做到，还是帮助北约强迫俄罗斯撤军接受战败容易做到？</w:t>
      </w:r>
    </w:p>
    <w:p w:rsidR="00505C6D" w:rsidRDefault="000C3668" w:rsidP="000C3668">
      <w:pPr>
        <w:spacing w:before="114" w:after="114"/>
      </w:pPr>
      <w:r>
        <w:rPr>
          <w:rFonts w:hint="eastAsia"/>
        </w:rPr>
        <w:t>哪一个成本更高？风险更小？</w:t>
      </w:r>
    </w:p>
    <w:p w:rsidR="00505C6D" w:rsidRDefault="000C3668" w:rsidP="000C3668">
      <w:pPr>
        <w:spacing w:before="114" w:after="114"/>
      </w:pPr>
      <w:r w:rsidRPr="00505C6D">
        <w:rPr>
          <w:rFonts w:eastAsia="点字青花楷" w:hint="eastAsia"/>
        </w:rPr>
        <w:t>更有余地让步结束战争而不肯让步、使得战争延续的一方，将被视为不正义。</w:t>
      </w:r>
    </w:p>
    <w:p w:rsidR="00505C6D" w:rsidRDefault="000C3668" w:rsidP="000C3668">
      <w:pPr>
        <w:spacing w:before="114" w:after="114"/>
      </w:pPr>
      <w:r w:rsidRPr="00505C6D">
        <w:rPr>
          <w:rFonts w:eastAsia="点字青花楷" w:hint="eastAsia"/>
        </w:rPr>
        <w:t>那会是谁</w:t>
      </w:r>
      <w:r>
        <w:rPr>
          <w:rFonts w:hint="eastAsia"/>
        </w:rPr>
        <w:t>？</w:t>
      </w:r>
    </w:p>
    <w:p w:rsidR="00505C6D" w:rsidRDefault="00505C6D" w:rsidP="000C3668">
      <w:pPr>
        <w:spacing w:before="114" w:after="114"/>
      </w:pPr>
    </w:p>
    <w:p w:rsidR="00C079D2" w:rsidRDefault="000C3668" w:rsidP="000C3668">
      <w:pPr>
        <w:spacing w:before="114" w:after="114"/>
      </w:pPr>
      <w:r>
        <w:rPr>
          <w:rFonts w:hint="eastAsia"/>
        </w:rPr>
        <w:t>是谁，在这两个剧本里谁在就最后被历史钉在耻辱柱上。</w:t>
      </w:r>
    </w:p>
    <w:p w:rsidR="00C079D2" w:rsidRDefault="00C079D2" w:rsidP="000C3668">
      <w:pPr>
        <w:spacing w:before="114" w:after="114"/>
      </w:pPr>
    </w:p>
    <w:p w:rsidR="00C079D2" w:rsidRDefault="000C3668" w:rsidP="000C3668">
      <w:pPr>
        <w:spacing w:before="114" w:after="114"/>
      </w:pPr>
      <w:r>
        <w:rPr>
          <w:rFonts w:hint="eastAsia"/>
        </w:rPr>
        <w:t>至于你本人（或我本人）现在支持谁、喜欢谁，根本无关紧要。</w:t>
      </w:r>
    </w:p>
    <w:p w:rsidR="00C079D2" w:rsidRDefault="000C3668" w:rsidP="000C3668">
      <w:pPr>
        <w:spacing w:before="114" w:after="114"/>
      </w:pPr>
      <w:r w:rsidRPr="00C079D2">
        <w:rPr>
          <w:rFonts w:eastAsia="点字青花楷" w:hint="eastAsia"/>
        </w:rPr>
        <w:t>因为这是自然法的判决，历史的回答，高于一切。</w:t>
      </w:r>
    </w:p>
    <w:p w:rsidR="00C079D2" w:rsidRDefault="000C3668" w:rsidP="000C3668">
      <w:pPr>
        <w:spacing w:before="114" w:after="114"/>
      </w:pPr>
      <w:r>
        <w:rPr>
          <w:rFonts w:hint="eastAsia"/>
        </w:rPr>
        <w:t>不过，这些话不是为了去讨论什么俄罗斯的正义性这种其实没有营养的空问题，而是为了借这个例子让你明白这法则的存在和运转逻辑，以帮助你获得更好的生活。</w:t>
      </w:r>
    </w:p>
    <w:p w:rsidR="00C079D2" w:rsidRDefault="000C3668" w:rsidP="000C3668">
      <w:pPr>
        <w:spacing w:before="114" w:after="114"/>
      </w:pPr>
      <w:r>
        <w:rPr>
          <w:rFonts w:hint="eastAsia"/>
        </w:rPr>
        <w:t>世界的存亡，皆不如</w:t>
      </w:r>
      <w:r w:rsidRPr="00C079D2">
        <w:rPr>
          <w:rFonts w:eastAsia="点字青花楷" w:hint="eastAsia"/>
        </w:rPr>
        <w:t>你</w:t>
      </w:r>
      <w:r>
        <w:rPr>
          <w:rFonts w:hint="eastAsia"/>
        </w:rPr>
        <w:t>重要。</w:t>
      </w:r>
    </w:p>
    <w:p w:rsidR="00C079D2" w:rsidRDefault="000C3668" w:rsidP="000C3668">
      <w:pPr>
        <w:spacing w:before="114" w:after="114"/>
      </w:pPr>
      <w:r>
        <w:rPr>
          <w:rFonts w:hint="eastAsia"/>
        </w:rPr>
        <w:t>一个一个的“你”都过得好，世界自存。</w:t>
      </w:r>
    </w:p>
    <w:p w:rsidR="00C079D2" w:rsidRDefault="000C3668" w:rsidP="000C3668">
      <w:pPr>
        <w:spacing w:before="114" w:after="114"/>
      </w:pPr>
      <w:r>
        <w:rPr>
          <w:rFonts w:hint="eastAsia"/>
        </w:rPr>
        <w:t>所以，记住了——</w:t>
      </w:r>
    </w:p>
    <w:p w:rsidR="00C079D2" w:rsidRDefault="000C3668" w:rsidP="000C3668">
      <w:pPr>
        <w:spacing w:before="114" w:after="114"/>
      </w:pPr>
      <w:r w:rsidRPr="00C079D2">
        <w:rPr>
          <w:rFonts w:eastAsia="点字青花楷" w:hint="eastAsia"/>
        </w:rPr>
        <w:t>在一切无预定裁决人的纷争中记牢这个法则，忘记什么“谁先动手”之类的幼儿园法则，不要自误。</w:t>
      </w:r>
    </w:p>
    <w:p w:rsidR="00D63E05" w:rsidRPr="00C0237F" w:rsidRDefault="00C0237F" w:rsidP="00C0237F">
      <w:pPr>
        <w:spacing w:before="114" w:after="114"/>
        <w:rPr>
          <w:rFonts w:eastAsia="点字青花楷" w:hint="eastAsia"/>
        </w:rPr>
      </w:pPr>
      <w:r>
        <w:rPr>
          <w:rFonts w:eastAsia="点字青花楷" w:hint="eastAsia"/>
        </w:rPr>
        <w:t xml:space="preserve"> </w:t>
      </w:r>
    </w:p>
    <w:p w:rsidR="00B978C1" w:rsidRDefault="000C3668" w:rsidP="00D63E05">
      <w:pPr>
        <w:spacing w:before="114" w:after="114"/>
        <w:jc w:val="right"/>
      </w:pPr>
      <w:r>
        <w:rPr>
          <w:rFonts w:hint="eastAsia"/>
        </w:rPr>
        <w:t>编辑于</w:t>
      </w:r>
      <w:r>
        <w:rPr>
          <w:rFonts w:hint="eastAsia"/>
        </w:rPr>
        <w:t xml:space="preserve"> 2022-03-05</w:t>
      </w:r>
    </w:p>
    <w:p w:rsidR="00C0237F" w:rsidRDefault="00C0237F" w:rsidP="00D63E05">
      <w:pPr>
        <w:spacing w:before="114" w:after="114"/>
        <w:jc w:val="right"/>
      </w:pPr>
      <w:hyperlink r:id="rId4" w:history="1">
        <w:r w:rsidRPr="00AB2B5C">
          <w:rPr>
            <w:rStyle w:val="aa"/>
          </w:rPr>
          <w:t>https://www.zhihu.com/answer/2374713334</w:t>
        </w:r>
      </w:hyperlink>
    </w:p>
    <w:p w:rsidR="00C0237F" w:rsidRDefault="00C0237F" w:rsidP="00C0237F">
      <w:pPr>
        <w:spacing w:before="114" w:after="114"/>
        <w:ind w:firstLine="0"/>
      </w:pPr>
    </w:p>
    <w:p w:rsidR="00C0237F" w:rsidRDefault="00C0237F" w:rsidP="00C0237F">
      <w:pPr>
        <w:spacing w:before="114" w:after="114"/>
        <w:ind w:firstLine="0"/>
      </w:pPr>
      <w:r>
        <w:rPr>
          <w:rFonts w:hint="eastAsia"/>
        </w:rPr>
        <w:t>---</w:t>
      </w:r>
    </w:p>
    <w:p w:rsidR="00C0237F" w:rsidRDefault="00C0237F" w:rsidP="00C0237F">
      <w:pPr>
        <w:spacing w:before="114" w:after="114"/>
        <w:ind w:firstLine="0"/>
      </w:pPr>
    </w:p>
    <w:p w:rsidR="00540810" w:rsidRDefault="00540810" w:rsidP="00C0237F">
      <w:pPr>
        <w:spacing w:before="114" w:after="114"/>
        <w:ind w:firstLine="0"/>
      </w:pPr>
    </w:p>
    <w:p w:rsidR="00540810" w:rsidRDefault="00540810" w:rsidP="00C0237F">
      <w:pPr>
        <w:spacing w:before="114" w:after="114"/>
        <w:ind w:firstLine="0"/>
      </w:pPr>
    </w:p>
    <w:p w:rsidR="00540810" w:rsidRDefault="00540810" w:rsidP="00C0237F">
      <w:pPr>
        <w:spacing w:before="114" w:after="114"/>
        <w:ind w:firstLine="0"/>
      </w:pPr>
    </w:p>
    <w:p w:rsidR="00540810" w:rsidRDefault="00540810" w:rsidP="00C0237F">
      <w:pPr>
        <w:spacing w:before="114" w:after="114"/>
        <w:ind w:firstLine="0"/>
      </w:pPr>
    </w:p>
    <w:p w:rsidR="00540810" w:rsidRDefault="00540810" w:rsidP="00C0237F">
      <w:pPr>
        <w:spacing w:before="114" w:after="114"/>
        <w:ind w:firstLine="0"/>
      </w:pPr>
    </w:p>
    <w:p w:rsidR="00540810" w:rsidRDefault="00540810" w:rsidP="00C0237F">
      <w:pPr>
        <w:spacing w:before="114" w:after="114"/>
        <w:ind w:firstLine="0"/>
      </w:pPr>
    </w:p>
    <w:p w:rsidR="00540810" w:rsidRDefault="00540810" w:rsidP="00C0237F">
      <w:pPr>
        <w:spacing w:before="114" w:after="114"/>
        <w:ind w:firstLine="0"/>
      </w:pPr>
    </w:p>
    <w:p w:rsidR="00540810" w:rsidRDefault="00540810" w:rsidP="00C0237F">
      <w:pPr>
        <w:spacing w:before="114" w:after="114"/>
        <w:ind w:firstLine="0"/>
      </w:pPr>
    </w:p>
    <w:p w:rsidR="00540810" w:rsidRDefault="00540810" w:rsidP="00C0237F">
      <w:pPr>
        <w:spacing w:before="114" w:after="114"/>
        <w:ind w:firstLine="0"/>
      </w:pPr>
    </w:p>
    <w:p w:rsidR="00540810" w:rsidRDefault="00540810" w:rsidP="00C0237F">
      <w:pPr>
        <w:spacing w:before="114" w:after="114"/>
        <w:ind w:firstLine="0"/>
      </w:pPr>
    </w:p>
    <w:p w:rsidR="00540810" w:rsidRDefault="00540810" w:rsidP="00C0237F">
      <w:pPr>
        <w:spacing w:before="114" w:after="114"/>
        <w:ind w:firstLine="0"/>
      </w:pPr>
    </w:p>
    <w:p w:rsidR="00540810" w:rsidRDefault="00540810" w:rsidP="00C0237F">
      <w:pPr>
        <w:spacing w:before="114" w:after="114"/>
        <w:ind w:firstLine="0"/>
      </w:pPr>
    </w:p>
    <w:p w:rsidR="00540810" w:rsidRDefault="00540810" w:rsidP="00C0237F">
      <w:pPr>
        <w:spacing w:before="114" w:after="114"/>
        <w:ind w:firstLine="0"/>
      </w:pPr>
    </w:p>
    <w:p w:rsidR="00540810" w:rsidRDefault="00540810" w:rsidP="00C0237F">
      <w:pPr>
        <w:spacing w:before="114" w:after="114"/>
        <w:ind w:firstLine="0"/>
      </w:pPr>
    </w:p>
    <w:p w:rsidR="00540810" w:rsidRDefault="00540810" w:rsidP="00C0237F">
      <w:pPr>
        <w:spacing w:before="114" w:after="114"/>
        <w:ind w:firstLine="0"/>
      </w:pPr>
    </w:p>
    <w:p w:rsidR="00540810" w:rsidRDefault="00540810" w:rsidP="00C0237F">
      <w:pPr>
        <w:spacing w:before="114" w:after="114"/>
        <w:ind w:firstLine="0"/>
      </w:pPr>
    </w:p>
    <w:p w:rsidR="00540810" w:rsidRDefault="00540810" w:rsidP="00C0237F">
      <w:pPr>
        <w:spacing w:before="114" w:after="114"/>
        <w:ind w:firstLine="0"/>
      </w:pPr>
    </w:p>
    <w:p w:rsidR="00540810" w:rsidRDefault="00540810" w:rsidP="00C0237F">
      <w:pPr>
        <w:spacing w:before="114" w:after="114"/>
        <w:ind w:firstLine="0"/>
      </w:pPr>
    </w:p>
    <w:p w:rsidR="00540810" w:rsidRDefault="00540810" w:rsidP="00C0237F">
      <w:pPr>
        <w:spacing w:before="114" w:after="114"/>
        <w:ind w:firstLine="0"/>
      </w:pPr>
    </w:p>
    <w:p w:rsidR="00540810" w:rsidRDefault="00540810" w:rsidP="00C0237F">
      <w:pPr>
        <w:spacing w:before="114" w:after="114"/>
        <w:ind w:firstLine="0"/>
      </w:pPr>
    </w:p>
    <w:p w:rsidR="00540810" w:rsidRDefault="00540810" w:rsidP="00C0237F">
      <w:pPr>
        <w:spacing w:before="114" w:after="114"/>
        <w:ind w:firstLine="0"/>
      </w:pPr>
      <w:r>
        <w:rPr>
          <w:rFonts w:hint="eastAsia"/>
        </w:rPr>
        <w:t>评论区</w:t>
      </w:r>
      <w:r>
        <w:rPr>
          <w:rFonts w:hint="eastAsia"/>
        </w:rPr>
        <w:t>:</w:t>
      </w:r>
    </w:p>
    <w:p w:rsidR="00540810" w:rsidRDefault="00540810" w:rsidP="00C0237F">
      <w:pPr>
        <w:spacing w:before="114" w:after="114"/>
        <w:ind w:firstLine="0"/>
        <w:rPr>
          <w:rFonts w:hint="eastAsia"/>
        </w:rPr>
      </w:pPr>
    </w:p>
    <w:p w:rsidR="00540810" w:rsidRDefault="00540810" w:rsidP="00540810">
      <w:pPr>
        <w:spacing w:before="114" w:after="114"/>
        <w:rPr>
          <w:rFonts w:hint="eastAsia"/>
        </w:rPr>
      </w:pPr>
      <w:r>
        <w:rPr>
          <w:rFonts w:hint="eastAsia"/>
        </w:rPr>
        <w:t>Q</w:t>
      </w:r>
      <w:r>
        <w:t xml:space="preserve">: </w:t>
      </w:r>
      <w:r>
        <w:rPr>
          <w:rFonts w:hint="eastAsia"/>
        </w:rPr>
        <w:t>请教一下，可以给暴力下个定义嘛？</w:t>
      </w:r>
    </w:p>
    <w:p w:rsidR="00540810" w:rsidRDefault="00540810" w:rsidP="00540810">
      <w:pPr>
        <w:spacing w:before="114" w:after="114"/>
        <w:rPr>
          <w:rFonts w:hint="eastAsia"/>
        </w:rPr>
      </w:pPr>
      <w:r>
        <w:rPr>
          <w:rFonts w:hint="eastAsia"/>
        </w:rPr>
        <w:t>原文中</w:t>
      </w:r>
      <w:r w:rsidRPr="00540810">
        <w:rPr>
          <w:rFonts w:eastAsia="点字乐圆体" w:hint="eastAsia"/>
          <w:sz w:val="20"/>
          <w:szCs w:val="20"/>
        </w:rPr>
        <w:t>“比如，你要挖开水渠把本来流到我田里的水引走，我就只好拿锄头打死你，因为你挖水渠本身就是一种以非暴力形式实施的致命暴力行为。”</w:t>
      </w:r>
      <w:r>
        <w:rPr>
          <w:rFonts w:hint="eastAsia"/>
        </w:rPr>
        <w:t>没太理解这个为啥算是暴力行为。</w:t>
      </w:r>
    </w:p>
    <w:p w:rsidR="00C0237F" w:rsidRDefault="00540810" w:rsidP="00540810">
      <w:pPr>
        <w:spacing w:before="114" w:after="114"/>
      </w:pPr>
      <w:r>
        <w:rPr>
          <w:rFonts w:hint="eastAsia"/>
        </w:rPr>
        <w:t>我理解的暴力就是武力暴力、言语暴力。</w:t>
      </w:r>
    </w:p>
    <w:p w:rsidR="00C0237F" w:rsidRDefault="00AC0801" w:rsidP="00C0237F">
      <w:pPr>
        <w:spacing w:before="114" w:after="114"/>
      </w:pPr>
      <w:r>
        <w:rPr>
          <w:rFonts w:hint="eastAsia"/>
        </w:rPr>
        <w:t>A</w:t>
      </w:r>
      <w:r>
        <w:t xml:space="preserve">: </w:t>
      </w:r>
      <w:r w:rsidRPr="00AC0801">
        <w:rPr>
          <w:rFonts w:hint="eastAsia"/>
        </w:rPr>
        <w:t>等于抢夺我的粮食啊</w:t>
      </w:r>
    </w:p>
    <w:p w:rsidR="00AC0801" w:rsidRDefault="00AC0801" w:rsidP="00AC0801">
      <w:pPr>
        <w:spacing w:before="114" w:after="114"/>
        <w:jc w:val="right"/>
      </w:pPr>
      <w:r>
        <w:rPr>
          <w:rFonts w:hint="eastAsia"/>
        </w:rPr>
        <w:t>-</w:t>
      </w:r>
      <w:r>
        <w:t>--</w:t>
      </w:r>
    </w:p>
    <w:p w:rsidR="00AC0801" w:rsidRDefault="00AC0801" w:rsidP="00C0237F">
      <w:pPr>
        <w:spacing w:before="114" w:after="114"/>
      </w:pPr>
      <w:r>
        <w:rPr>
          <w:rFonts w:hint="eastAsia"/>
        </w:rPr>
        <w:t>Q</w:t>
      </w:r>
      <w:r>
        <w:t xml:space="preserve">: </w:t>
      </w:r>
      <w:r w:rsidRPr="00AC0801">
        <w:rPr>
          <w:rFonts w:hint="eastAsia"/>
        </w:rPr>
        <w:t>一条反方观点，供参考</w:t>
      </w:r>
    </w:p>
    <w:p w:rsidR="00AC0801" w:rsidRDefault="00AC0801" w:rsidP="00C0237F">
      <w:pPr>
        <w:spacing w:before="114" w:after="114"/>
      </w:pPr>
      <w:hyperlink r:id="rId5" w:history="1">
        <w:r w:rsidRPr="00AB2B5C">
          <w:rPr>
            <w:rStyle w:val="aa"/>
          </w:rPr>
          <w:t>https://news.mit.edu/2022/elizabeth-wood-ukraine-invasion-0302</w:t>
        </w:r>
      </w:hyperlink>
    </w:p>
    <w:p w:rsidR="00AC0801" w:rsidRDefault="00AC0801" w:rsidP="00AC0801">
      <w:pPr>
        <w:spacing w:before="114" w:after="114"/>
        <w:rPr>
          <w:rFonts w:hint="eastAsia"/>
        </w:rPr>
      </w:pPr>
      <w:r>
        <w:rPr>
          <w:rFonts w:hint="eastAsia"/>
        </w:rPr>
        <w:t>A</w:t>
      </w:r>
      <w:r>
        <w:t xml:space="preserve">: </w:t>
      </w:r>
      <w:r>
        <w:rPr>
          <w:rFonts w:hint="eastAsia"/>
        </w:rPr>
        <w:t>这又是个觉得自己比普京聪明的小孩子。</w:t>
      </w:r>
    </w:p>
    <w:p w:rsidR="00AC0801" w:rsidRDefault="00AC0801" w:rsidP="00AC0801">
      <w:pPr>
        <w:spacing w:before="114" w:after="114"/>
        <w:rPr>
          <w:rFonts w:hint="eastAsia"/>
        </w:rPr>
      </w:pPr>
      <w:r>
        <w:rPr>
          <w:rFonts w:hint="eastAsia"/>
        </w:rPr>
        <w:t>凡是对普京缺少尊重的反面意见，一概不需要看。</w:t>
      </w:r>
    </w:p>
    <w:p w:rsidR="00AC0801" w:rsidRDefault="00AC0801" w:rsidP="00AC0801">
      <w:pPr>
        <w:spacing w:before="114" w:after="114"/>
      </w:pPr>
      <w:r>
        <w:rPr>
          <w:rFonts w:hint="eastAsia"/>
        </w:rPr>
        <w:t>因为作者没有基本的判断力。</w:t>
      </w:r>
    </w:p>
    <w:p w:rsidR="00AC0801" w:rsidRDefault="00EB1039" w:rsidP="00EB1039">
      <w:pPr>
        <w:spacing w:before="114" w:after="114"/>
        <w:jc w:val="right"/>
      </w:pPr>
      <w:r>
        <w:rPr>
          <w:rFonts w:hint="eastAsia"/>
        </w:rPr>
        <w:t>-</w:t>
      </w:r>
      <w:r>
        <w:t>--</w:t>
      </w:r>
    </w:p>
    <w:p w:rsidR="00AC0801" w:rsidRPr="00C0237F" w:rsidRDefault="00EB1039" w:rsidP="00AC0801">
      <w:pPr>
        <w:spacing w:before="114" w:after="114"/>
        <w:rPr>
          <w:rFonts w:hint="eastAsia"/>
        </w:rPr>
      </w:pPr>
      <w:r>
        <w:rPr>
          <w:rFonts w:hint="eastAsia"/>
        </w:rPr>
        <w:t>更新于</w:t>
      </w:r>
      <w:r>
        <w:t>2023/6/9</w:t>
      </w:r>
    </w:p>
    <w:sectPr w:rsidR="00AC0801" w:rsidRPr="00C0237F"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C3668"/>
    <w:rsid w:val="000C3668"/>
    <w:rsid w:val="000E3209"/>
    <w:rsid w:val="00130A20"/>
    <w:rsid w:val="00177A2E"/>
    <w:rsid w:val="00221033"/>
    <w:rsid w:val="0024250E"/>
    <w:rsid w:val="002B7A25"/>
    <w:rsid w:val="003132B1"/>
    <w:rsid w:val="003342AC"/>
    <w:rsid w:val="003D3509"/>
    <w:rsid w:val="003D3F8E"/>
    <w:rsid w:val="00496CA1"/>
    <w:rsid w:val="004C5C76"/>
    <w:rsid w:val="004E4E23"/>
    <w:rsid w:val="004F2DAB"/>
    <w:rsid w:val="00505C6D"/>
    <w:rsid w:val="00540810"/>
    <w:rsid w:val="00557323"/>
    <w:rsid w:val="00575375"/>
    <w:rsid w:val="005B6CC8"/>
    <w:rsid w:val="005E6F19"/>
    <w:rsid w:val="007A6AB9"/>
    <w:rsid w:val="008429F3"/>
    <w:rsid w:val="00853128"/>
    <w:rsid w:val="0092551E"/>
    <w:rsid w:val="009263C7"/>
    <w:rsid w:val="009301E5"/>
    <w:rsid w:val="009347CE"/>
    <w:rsid w:val="009525AD"/>
    <w:rsid w:val="00955B56"/>
    <w:rsid w:val="00AC0801"/>
    <w:rsid w:val="00AF6D8D"/>
    <w:rsid w:val="00B22D9E"/>
    <w:rsid w:val="00B95081"/>
    <w:rsid w:val="00B978C1"/>
    <w:rsid w:val="00C0237F"/>
    <w:rsid w:val="00C079D2"/>
    <w:rsid w:val="00C421F3"/>
    <w:rsid w:val="00C52A8D"/>
    <w:rsid w:val="00C920CA"/>
    <w:rsid w:val="00CE180A"/>
    <w:rsid w:val="00D63E05"/>
    <w:rsid w:val="00E0341E"/>
    <w:rsid w:val="00E512FD"/>
    <w:rsid w:val="00EB1039"/>
    <w:rsid w:val="00EB60D1"/>
    <w:rsid w:val="00EC24B5"/>
    <w:rsid w:val="00F02C0B"/>
    <w:rsid w:val="00F2010B"/>
    <w:rsid w:val="00F20366"/>
    <w:rsid w:val="00F509A5"/>
    <w:rsid w:val="00F57159"/>
    <w:rsid w:val="00F71D1B"/>
    <w:rsid w:val="00F91F55"/>
    <w:rsid w:val="00FC5638"/>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65E8"/>
  <w15:chartTrackingRefBased/>
  <w15:docId w15:val="{4F62319D-52F1-41F1-B172-178C23D3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color="C00000"/>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0237F"/>
    <w:rPr>
      <w:color w:val="0563C1" w:themeColor="hyperlink"/>
      <w:u w:val="single"/>
    </w:rPr>
  </w:style>
  <w:style w:type="character" w:styleId="ab">
    <w:name w:val="Unresolved Mention"/>
    <w:basedOn w:val="a0"/>
    <w:uiPriority w:val="99"/>
    <w:semiHidden/>
    <w:unhideWhenUsed/>
    <w:rsid w:val="00C023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09163">
      <w:bodyDiv w:val="1"/>
      <w:marLeft w:val="0"/>
      <w:marRight w:val="0"/>
      <w:marTop w:val="0"/>
      <w:marBottom w:val="0"/>
      <w:divBdr>
        <w:top w:val="none" w:sz="0" w:space="0" w:color="auto"/>
        <w:left w:val="none" w:sz="0" w:space="0" w:color="auto"/>
        <w:bottom w:val="none" w:sz="0" w:space="0" w:color="auto"/>
        <w:right w:val="none" w:sz="0" w:space="0" w:color="auto"/>
      </w:divBdr>
      <w:divsChild>
        <w:div w:id="508108139">
          <w:marLeft w:val="0"/>
          <w:marRight w:val="0"/>
          <w:marTop w:val="0"/>
          <w:marBottom w:val="0"/>
          <w:divBdr>
            <w:top w:val="none" w:sz="0" w:space="0" w:color="auto"/>
            <w:left w:val="none" w:sz="0" w:space="0" w:color="auto"/>
            <w:bottom w:val="none" w:sz="0" w:space="0" w:color="auto"/>
            <w:right w:val="none" w:sz="0" w:space="0" w:color="auto"/>
          </w:divBdr>
          <w:divsChild>
            <w:div w:id="145367190">
              <w:marLeft w:val="0"/>
              <w:marRight w:val="0"/>
              <w:marTop w:val="0"/>
              <w:marBottom w:val="0"/>
              <w:divBdr>
                <w:top w:val="none" w:sz="0" w:space="0" w:color="auto"/>
                <w:left w:val="none" w:sz="0" w:space="0" w:color="auto"/>
                <w:bottom w:val="none" w:sz="0" w:space="0" w:color="auto"/>
                <w:right w:val="none" w:sz="0" w:space="0" w:color="auto"/>
              </w:divBdr>
              <w:divsChild>
                <w:div w:id="155845751">
                  <w:marLeft w:val="0"/>
                  <w:marRight w:val="0"/>
                  <w:marTop w:val="0"/>
                  <w:marBottom w:val="0"/>
                  <w:divBdr>
                    <w:top w:val="none" w:sz="0" w:space="0" w:color="auto"/>
                    <w:left w:val="none" w:sz="0" w:space="0" w:color="auto"/>
                    <w:bottom w:val="none" w:sz="0" w:space="0" w:color="auto"/>
                    <w:right w:val="none" w:sz="0" w:space="0" w:color="auto"/>
                  </w:divBdr>
                  <w:divsChild>
                    <w:div w:id="1520970425">
                      <w:marLeft w:val="0"/>
                      <w:marRight w:val="0"/>
                      <w:marTop w:val="0"/>
                      <w:marBottom w:val="0"/>
                      <w:divBdr>
                        <w:top w:val="none" w:sz="0" w:space="0" w:color="auto"/>
                        <w:left w:val="none" w:sz="0" w:space="0" w:color="auto"/>
                        <w:bottom w:val="none" w:sz="0" w:space="0" w:color="auto"/>
                        <w:right w:val="none" w:sz="0" w:space="0" w:color="auto"/>
                      </w:divBdr>
                    </w:div>
                  </w:divsChild>
                </w:div>
                <w:div w:id="30806581">
                  <w:marLeft w:val="0"/>
                  <w:marRight w:val="0"/>
                  <w:marTop w:val="0"/>
                  <w:marBottom w:val="0"/>
                  <w:divBdr>
                    <w:top w:val="none" w:sz="0" w:space="0" w:color="auto"/>
                    <w:left w:val="none" w:sz="0" w:space="0" w:color="auto"/>
                    <w:bottom w:val="none" w:sz="0" w:space="0" w:color="auto"/>
                    <w:right w:val="none" w:sz="0" w:space="0" w:color="auto"/>
                  </w:divBdr>
                  <w:divsChild>
                    <w:div w:id="11569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168530">
      <w:bodyDiv w:val="1"/>
      <w:marLeft w:val="0"/>
      <w:marRight w:val="0"/>
      <w:marTop w:val="0"/>
      <w:marBottom w:val="0"/>
      <w:divBdr>
        <w:top w:val="none" w:sz="0" w:space="0" w:color="auto"/>
        <w:left w:val="none" w:sz="0" w:space="0" w:color="auto"/>
        <w:bottom w:val="none" w:sz="0" w:space="0" w:color="auto"/>
        <w:right w:val="none" w:sz="0" w:space="0" w:color="auto"/>
      </w:divBdr>
    </w:div>
    <w:div w:id="169866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ews.mit.edu/2022/elizabeth-wood-ukraine-invasion-0302" TargetMode="External"/><Relationship Id="rId4" Type="http://schemas.openxmlformats.org/officeDocument/2006/relationships/hyperlink" Target="https://www.zhihu.com/answer/237471333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635</Words>
  <Characters>3625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2023-06-09T11:06:00Z</dcterms:created>
  <dcterms:modified xsi:type="dcterms:W3CDTF">2023-06-09T11:41:00Z</dcterms:modified>
</cp:coreProperties>
</file>