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9DD" w:rsidRPr="00595D36" w:rsidRDefault="002169DD" w:rsidP="002169DD">
      <w:pPr>
        <w:spacing w:before="65" w:after="65"/>
      </w:pPr>
      <w:r w:rsidRPr="00595D36">
        <w:rPr>
          <w:rFonts w:hint="eastAsia"/>
        </w:rPr>
        <w:t>#</w:t>
      </w:r>
      <w:r w:rsidRPr="00595D36">
        <w:rPr>
          <w:rFonts w:hint="eastAsia"/>
        </w:rPr>
        <w:t>家庭政治</w:t>
      </w:r>
      <w:r w:rsidRPr="00595D36">
        <w:rPr>
          <w:rFonts w:hint="eastAsia"/>
        </w:rPr>
        <w:t>#</w:t>
      </w:r>
    </w:p>
    <w:p w:rsidR="002169DD" w:rsidRPr="00595D36" w:rsidRDefault="002169DD" w:rsidP="002169DD">
      <w:pPr>
        <w:spacing w:before="65" w:after="65"/>
      </w:pPr>
    </w:p>
    <w:p w:rsidR="002169DD" w:rsidRPr="00595D36" w:rsidRDefault="002169DD" w:rsidP="002169DD">
      <w:pPr>
        <w:spacing w:before="65" w:after="65"/>
        <w:jc w:val="center"/>
      </w:pPr>
      <w:r w:rsidRPr="00595D36">
        <w:rPr>
          <w:rFonts w:hint="eastAsia"/>
        </w:rPr>
        <w:t>问题：</w:t>
      </w:r>
      <w:r w:rsidRPr="00595D36">
        <w:rPr>
          <w:rFonts w:hint="eastAsia"/>
        </w:rPr>
        <w:t>爸爸是个公知，每次我们俩争论，他总是贬损中国，拐弯抹角褒扬美国，</w:t>
      </w:r>
    </w:p>
    <w:p w:rsidR="002169DD" w:rsidRPr="00595D36" w:rsidRDefault="002169DD" w:rsidP="002169DD">
      <w:pPr>
        <w:spacing w:before="65" w:after="65"/>
        <w:jc w:val="center"/>
        <w:rPr>
          <w:rFonts w:hint="eastAsia"/>
        </w:rPr>
      </w:pPr>
      <w:r w:rsidRPr="00595D36">
        <w:rPr>
          <w:rFonts w:hint="eastAsia"/>
        </w:rPr>
        <w:t>还一副得意样，老吵我很苦恼，怎么办？</w:t>
      </w:r>
    </w:p>
    <w:p w:rsidR="002169DD" w:rsidRPr="00595D36" w:rsidRDefault="002169DD" w:rsidP="002169DD">
      <w:pPr>
        <w:spacing w:before="65" w:after="65"/>
      </w:pPr>
    </w:p>
    <w:p w:rsidR="002169DD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建议不要和家里人谈政治。</w:t>
      </w:r>
    </w:p>
    <w:p w:rsidR="007153BB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这个世界上</w:t>
      </w:r>
      <w:r w:rsidRPr="00595D36">
        <w:rPr>
          <w:rFonts w:hint="eastAsia"/>
        </w:rPr>
        <w:t>99.9%</w:t>
      </w:r>
      <w:r w:rsidRPr="00595D36">
        <w:rPr>
          <w:rFonts w:hint="eastAsia"/>
        </w:rPr>
        <w:t>的人并没有谈论政治的基本条件。</w:t>
      </w:r>
    </w:p>
    <w:p w:rsidR="007153BB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是的，包括那些“学富五车”、读了满肚子的哈耶克、黑格尔、康德……的人在内，甚至也包括一些有经营管理经验的人在内。</w:t>
      </w:r>
    </w:p>
    <w:p w:rsidR="007153BB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谈论政治的前提，是对政治有中立的态度，没有私人的情感投注。</w:t>
      </w:r>
    </w:p>
    <w:p w:rsidR="007153BB" w:rsidRPr="00595D36" w:rsidRDefault="002169DD" w:rsidP="002169DD">
      <w:pPr>
        <w:spacing w:before="65" w:after="65"/>
        <w:ind w:firstLine="420"/>
      </w:pPr>
      <w:r w:rsidRPr="00595D36">
        <w:rPr>
          <w:rFonts w:eastAsia="点字青花楷" w:hint="eastAsia"/>
        </w:rPr>
        <w:t>政治其实是一种科学。凡不能以对待科学问题的态度来对待政治的人，不具备得出有建设性的结论的基本条件。</w:t>
      </w:r>
    </w:p>
    <w:p w:rsidR="007153BB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谈论政治的健康态度，应该犹如两位化学家谈论哪一种合成方案的产量更多、纯度更高、时间更短。</w:t>
      </w:r>
    </w:p>
    <w:p w:rsidR="007153BB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这是一个不存在仇恨、愤怒的过程——哪怕反应产物贵如黄金、能治愈癌症。</w:t>
      </w: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只要不是这样的一个气氛，那么就不要谈论政治。</w:t>
      </w:r>
    </w:p>
    <w:p w:rsidR="00595D36" w:rsidRPr="00595D36" w:rsidRDefault="00595D36" w:rsidP="002169DD">
      <w:pPr>
        <w:spacing w:before="65" w:after="65"/>
        <w:ind w:firstLine="420"/>
      </w:pP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绝大部分的人、在绝大部分的时间都不是在探讨或者谈论，而是在用一种无效的方式进行无意义的“抗议”。</w:t>
      </w: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得谁跟谁“抗议”，你不同意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，你就是“抗议”的对象。</w:t>
      </w: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你同意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，你就是“抗议”的同志。</w:t>
      </w: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抗议什么呢？</w:t>
      </w: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抗议自己过得不开心，但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拒绝接受那是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自己的责任。</w:t>
      </w: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ta</w:t>
      </w:r>
      <w:r w:rsidRPr="00595D36">
        <w:rPr>
          <w:rFonts w:hint="eastAsia"/>
        </w:rPr>
        <w:t>已经很努力了，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为自己开心起来的责任已经尽到了，是社会——或者更准确的说，社会的负责人——政府，“欠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一份应得的快乐”。</w:t>
      </w:r>
    </w:p>
    <w:p w:rsidR="00595D36" w:rsidRPr="00595D36" w:rsidRDefault="00595D36" w:rsidP="002169DD">
      <w:pPr>
        <w:spacing w:before="65" w:after="65"/>
        <w:ind w:firstLine="420"/>
      </w:pP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其实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们需要的既不是驳斥、也不是赞同。</w:t>
      </w: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hint="eastAsia"/>
        </w:rPr>
        <w:t>ta</w:t>
      </w:r>
      <w:r w:rsidRPr="00595D36">
        <w:rPr>
          <w:rFonts w:hint="eastAsia"/>
        </w:rPr>
        <w:t>们需要的是提高收入、调节与身边人关系的现实方法。</w:t>
      </w:r>
    </w:p>
    <w:p w:rsidR="00595D36" w:rsidRPr="00595D36" w:rsidRDefault="002169DD" w:rsidP="002169DD">
      <w:pPr>
        <w:spacing w:before="65" w:after="65"/>
        <w:ind w:firstLine="420"/>
      </w:pPr>
      <w:r w:rsidRPr="00595D36">
        <w:rPr>
          <w:rFonts w:eastAsia="点字青花楷" w:hint="eastAsia"/>
        </w:rPr>
        <w:t>ta</w:t>
      </w:r>
      <w:r w:rsidRPr="00595D36">
        <w:rPr>
          <w:rFonts w:eastAsia="点字青花楷" w:hint="eastAsia"/>
        </w:rPr>
        <w:t>在骂政府，你给</w:t>
      </w:r>
      <w:r w:rsidRPr="00595D36">
        <w:rPr>
          <w:rFonts w:eastAsia="点字青花楷" w:hint="eastAsia"/>
        </w:rPr>
        <w:t>ta</w:t>
      </w:r>
      <w:r w:rsidRPr="00595D36">
        <w:rPr>
          <w:rFonts w:eastAsia="点字青花楷" w:hint="eastAsia"/>
        </w:rPr>
        <w:t>买包好烟，送</w:t>
      </w:r>
      <w:r w:rsidRPr="00595D36">
        <w:rPr>
          <w:rFonts w:eastAsia="点字青花楷" w:hint="eastAsia"/>
        </w:rPr>
        <w:t>ta</w:t>
      </w:r>
      <w:r w:rsidRPr="00595D36">
        <w:rPr>
          <w:rFonts w:eastAsia="点字青花楷" w:hint="eastAsia"/>
        </w:rPr>
        <w:t>瓶好酒，远比告诉</w:t>
      </w:r>
      <w:r w:rsidRPr="00595D36">
        <w:rPr>
          <w:rFonts w:eastAsia="点字青花楷" w:hint="eastAsia"/>
        </w:rPr>
        <w:t>ta</w:t>
      </w:r>
      <w:r w:rsidR="00EC2BA5">
        <w:rPr>
          <w:rFonts w:eastAsia="点字青花楷" w:hint="eastAsia"/>
        </w:rPr>
        <w:t>“</w:t>
      </w:r>
      <w:r w:rsidRPr="00595D36">
        <w:rPr>
          <w:rFonts w:eastAsia="点字青花楷" w:hint="eastAsia"/>
        </w:rPr>
        <w:t>ta</w:t>
      </w:r>
      <w:r w:rsidRPr="00595D36">
        <w:rPr>
          <w:rFonts w:eastAsia="点字青花楷" w:hint="eastAsia"/>
        </w:rPr>
        <w:t>的理论哪里不正确</w:t>
      </w:r>
      <w:r w:rsidR="00EC2BA5">
        <w:rPr>
          <w:rFonts w:eastAsia="点字青花楷" w:hint="eastAsia"/>
        </w:rPr>
        <w:t>”</w:t>
      </w:r>
      <w:r w:rsidRPr="00595D36">
        <w:rPr>
          <w:rFonts w:eastAsia="点字青花楷" w:hint="eastAsia"/>
        </w:rPr>
        <w:t>有效果。</w:t>
      </w: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你给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出点主意缓解腰腿酸痛，远比告诉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改革开放的伟大功绩更有效果。</w:t>
      </w: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甚至，你自己多努点力把自己收入搞高点或者把成绩弄好点，让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觉得前途有望，远比拿出疫情治理，高铁建设的成就更有效果。</w:t>
      </w: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ta</w:t>
      </w:r>
      <w:r w:rsidRPr="00595D36">
        <w:rPr>
          <w:rFonts w:hint="eastAsia"/>
        </w:rPr>
        <w:t>们嘴上说的是政治，其实喊的是寂寞而已。</w:t>
      </w: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这本身只是一种绝望的挣扎。</w:t>
      </w: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你反驳和纠正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们，就像看到在水里挣扎的人，去批评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们游泳的姿势不对。</w:t>
      </w: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你附和和赞同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们，就像看到在水里挣扎的人，去赞赏他们游得不错。</w:t>
      </w: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这才是为什么你怎么做都没有好结果的原因。</w:t>
      </w: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看到人在水里挣扎，你要丢给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救生圈。</w:t>
      </w:r>
    </w:p>
    <w:p w:rsidR="00EC2BA5" w:rsidRDefault="00EC2BA5" w:rsidP="002169DD">
      <w:pPr>
        <w:spacing w:before="65" w:after="65"/>
        <w:ind w:firstLine="420"/>
      </w:pPr>
    </w:p>
    <w:p w:rsidR="00EC2BA5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这并不需要什么巨大的贡献，只要一点小礼物、一点小帮助就有莫大的安慰。</w:t>
      </w: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t>ta</w:t>
      </w:r>
      <w:r w:rsidRPr="00595D36">
        <w:rPr>
          <w:rFonts w:hint="eastAsia"/>
        </w:rPr>
        <w:t>最大的恐惧是自己没办法对抗问题，又不知道能依靠谁，而你又不像可以依靠的样子。</w:t>
      </w: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t>你做出一点这样的样子，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的希望就有了。</w:t>
      </w: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lastRenderedPageBreak/>
        <w:t>作为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的希望，你热爱这个社会，</w:t>
      </w:r>
      <w:r w:rsidRPr="00595D36">
        <w:rPr>
          <w:rFonts w:hint="eastAsia"/>
        </w:rPr>
        <w:t>ta</w:t>
      </w:r>
      <w:r w:rsidRPr="00595D36">
        <w:rPr>
          <w:rFonts w:hint="eastAsia"/>
        </w:rPr>
        <w:t>就自然而然爱屋及乌，不会再用那些“笨办法”去用“发泄”自我欺骗。</w:t>
      </w: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t>ta</w:t>
      </w:r>
      <w:r w:rsidRPr="00595D36">
        <w:rPr>
          <w:rFonts w:hint="eastAsia"/>
        </w:rPr>
        <w:t>就会好很多。</w:t>
      </w:r>
    </w:p>
    <w:p w:rsidR="00661A5C" w:rsidRDefault="00661A5C" w:rsidP="002169DD">
      <w:pPr>
        <w:spacing w:before="65" w:after="65"/>
        <w:ind w:firstLine="420"/>
      </w:pP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t>真正成问题的，其实不是你自己的家人本身，而是一些在鼓吹这些东西的人。</w:t>
      </w: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而这些人之中，又有很多并不知道自己在干什么，也是自认为在从事某种“启发民智”“救民水火”的伟大事业。</w:t>
      </w: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t>ta</w:t>
      </w:r>
      <w:r w:rsidRPr="00595D36">
        <w:rPr>
          <w:rFonts w:hint="eastAsia"/>
        </w:rPr>
        <w:t>们也同样是在用这些东西无效的补偿自己的绝望。</w:t>
      </w: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t>你其实不是在处理一个政治纷争，而是在处理绝望问题。</w:t>
      </w:r>
    </w:p>
    <w:p w:rsidR="00661A5C" w:rsidRDefault="002169DD" w:rsidP="002169DD">
      <w:pPr>
        <w:spacing w:before="65" w:after="65"/>
        <w:ind w:firstLine="420"/>
      </w:pPr>
      <w:r w:rsidRPr="00595D36">
        <w:rPr>
          <w:rFonts w:hint="eastAsia"/>
        </w:rPr>
        <w:t>而绝望首先根本不是一个政治问题，而是一个心灵发育问题。</w:t>
      </w:r>
    </w:p>
    <w:p w:rsidR="00661A5C" w:rsidRDefault="00661A5C" w:rsidP="00661A5C">
      <w:pPr>
        <w:spacing w:before="65" w:after="65"/>
        <w:ind w:firstLine="420"/>
        <w:jc w:val="center"/>
      </w:pPr>
    </w:p>
    <w:p w:rsidR="00661A5C" w:rsidRDefault="002169DD" w:rsidP="00661A5C">
      <w:pPr>
        <w:spacing w:before="65" w:after="65"/>
        <w:ind w:firstLine="420"/>
        <w:jc w:val="center"/>
      </w:pPr>
      <w:r w:rsidRPr="00595D36">
        <w:rPr>
          <w:rFonts w:hint="eastAsia"/>
        </w:rPr>
        <w:t>悲观的人如何能变得乐观？</w:t>
      </w:r>
    </w:p>
    <w:p w:rsidR="00661A5C" w:rsidRDefault="00661A5C" w:rsidP="00661A5C">
      <w:pPr>
        <w:spacing w:before="65" w:after="65"/>
        <w:ind w:firstLine="420"/>
        <w:jc w:val="center"/>
      </w:pPr>
      <w:hyperlink r:id="rId4" w:history="1">
        <w:r w:rsidRPr="002A7FEE">
          <w:rPr>
            <w:rStyle w:val="aa"/>
          </w:rPr>
          <w:t>https://www.zhihu.com/answer/557697304</w:t>
        </w:r>
      </w:hyperlink>
    </w:p>
    <w:p w:rsidR="00661A5C" w:rsidRPr="00661A5C" w:rsidRDefault="00661A5C" w:rsidP="00661A5C">
      <w:pPr>
        <w:spacing w:before="65" w:after="65"/>
        <w:ind w:firstLine="420"/>
        <w:jc w:val="center"/>
        <w:rPr>
          <w:rFonts w:hint="eastAsia"/>
        </w:rPr>
      </w:pPr>
    </w:p>
    <w:p w:rsidR="002169DD" w:rsidRDefault="002169DD" w:rsidP="00661A5C">
      <w:pPr>
        <w:spacing w:before="65" w:after="65"/>
        <w:ind w:firstLine="420"/>
        <w:jc w:val="center"/>
      </w:pPr>
      <w:r w:rsidRPr="00595D36">
        <w:rPr>
          <w:rFonts w:hint="eastAsia"/>
        </w:rPr>
        <w:t>运气极差的人该如何从头开始恢复运气</w:t>
      </w:r>
      <w:r w:rsidR="00661A5C">
        <w:rPr>
          <w:rFonts w:hint="eastAsia"/>
        </w:rPr>
        <w:t>？</w:t>
      </w:r>
    </w:p>
    <w:p w:rsidR="00661A5C" w:rsidRDefault="005714E8" w:rsidP="00661A5C">
      <w:pPr>
        <w:spacing w:before="65" w:after="65"/>
        <w:ind w:firstLine="420"/>
        <w:jc w:val="center"/>
      </w:pPr>
      <w:hyperlink r:id="rId5" w:history="1">
        <w:r w:rsidRPr="002A7FEE">
          <w:rPr>
            <w:rStyle w:val="aa"/>
          </w:rPr>
          <w:t>https://www.zhihu.com/answer/1481010073</w:t>
        </w:r>
      </w:hyperlink>
    </w:p>
    <w:p w:rsidR="002169DD" w:rsidRPr="005714E8" w:rsidRDefault="002169DD" w:rsidP="002169DD">
      <w:pPr>
        <w:spacing w:before="65" w:after="65"/>
        <w:rPr>
          <w:rFonts w:hint="eastAsia"/>
        </w:rPr>
      </w:pPr>
    </w:p>
    <w:p w:rsidR="00B978C1" w:rsidRPr="00595D36" w:rsidRDefault="002169DD" w:rsidP="002169DD">
      <w:pPr>
        <w:spacing w:before="65" w:after="65"/>
        <w:jc w:val="right"/>
      </w:pPr>
      <w:r w:rsidRPr="00595D36">
        <w:rPr>
          <w:rFonts w:hint="eastAsia"/>
        </w:rPr>
        <w:t>编辑于</w:t>
      </w:r>
      <w:r w:rsidRPr="00595D36">
        <w:rPr>
          <w:rFonts w:hint="eastAsia"/>
        </w:rPr>
        <w:t xml:space="preserve"> 2022-05-04</w:t>
      </w:r>
    </w:p>
    <w:p w:rsidR="002169DD" w:rsidRPr="00595D36" w:rsidRDefault="002169DD" w:rsidP="002169DD">
      <w:pPr>
        <w:spacing w:before="65" w:after="65"/>
        <w:jc w:val="right"/>
      </w:pPr>
      <w:hyperlink r:id="rId6" w:history="1">
        <w:r w:rsidRPr="00595D36">
          <w:rPr>
            <w:rStyle w:val="aa"/>
            <w:rFonts w:hint="eastAsia"/>
          </w:rPr>
          <w:t>https://www.zhihu.com/answer/2470179047</w:t>
        </w:r>
      </w:hyperlink>
    </w:p>
    <w:p w:rsidR="002169DD" w:rsidRPr="00595D36" w:rsidRDefault="002169DD" w:rsidP="002169DD">
      <w:pPr>
        <w:spacing w:before="65" w:after="65"/>
      </w:pPr>
    </w:p>
    <w:p w:rsidR="002169DD" w:rsidRPr="00595D36" w:rsidRDefault="002169DD" w:rsidP="002169DD">
      <w:pPr>
        <w:spacing w:before="65" w:after="65"/>
      </w:pPr>
      <w:r w:rsidRPr="00595D36">
        <w:rPr>
          <w:rFonts w:hint="eastAsia"/>
        </w:rPr>
        <w:t>---</w:t>
      </w:r>
    </w:p>
    <w:p w:rsidR="002169DD" w:rsidRDefault="002169DD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</w:p>
    <w:p w:rsidR="005714E8" w:rsidRDefault="005714E8" w:rsidP="002169DD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5714E8" w:rsidRDefault="005714E8" w:rsidP="002169DD">
      <w:pPr>
        <w:spacing w:before="65" w:after="65"/>
      </w:pPr>
    </w:p>
    <w:p w:rsidR="005714E8" w:rsidRDefault="005714E8" w:rsidP="005714E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这一篇答案，很适合青年节。</w:t>
      </w:r>
    </w:p>
    <w:p w:rsidR="005714E8" w:rsidRDefault="005714E8" w:rsidP="005714E8">
      <w:pPr>
        <w:spacing w:before="65" w:after="65"/>
        <w:ind w:firstLine="420"/>
      </w:pPr>
      <w:r>
        <w:rPr>
          <w:rFonts w:hint="eastAsia"/>
        </w:rPr>
        <w:t>青年要努力做点身边的事，让绝望的人过得好点。</w:t>
      </w:r>
    </w:p>
    <w:p w:rsidR="005714E8" w:rsidRPr="005714E8" w:rsidRDefault="005714E8" w:rsidP="005714E8">
      <w:pPr>
        <w:spacing w:beforeLines="25" w:before="81" w:afterLines="25" w:after="81"/>
        <w:ind w:firstLine="420"/>
        <w:rPr>
          <w:rFonts w:eastAsia="点字乐圆体"/>
          <w:sz w:val="19"/>
          <w:szCs w:val="19"/>
        </w:rPr>
      </w:pPr>
      <w:r>
        <w:t xml:space="preserve">B: </w:t>
      </w:r>
      <w:r w:rsidRPr="005714E8">
        <w:rPr>
          <w:rFonts w:eastAsia="点字乐圆体" w:hint="eastAsia"/>
          <w:sz w:val="19"/>
          <w:szCs w:val="19"/>
        </w:rPr>
        <w:t>“愿中国青年都摆脱冷气，只是向上走，不必听自暴自弃者流的话。能做事的做事，能发声的发声。有一分热，发一分光，就令萤火一般，也可以在黑暗里发一点光，不必等候炬火。”</w:t>
      </w:r>
    </w:p>
    <w:p w:rsidR="005714E8" w:rsidRDefault="005714E8" w:rsidP="005714E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714E8" w:rsidRDefault="00D13C7A" w:rsidP="005714E8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13C7A">
        <w:rPr>
          <w:rFonts w:hint="eastAsia"/>
        </w:rPr>
        <w:t>如果是家人基于自己相信且鼓吹的</w:t>
      </w:r>
      <w:r w:rsidRPr="00D13C7A">
        <w:rPr>
          <w:rFonts w:hint="eastAsia"/>
        </w:rPr>
        <w:t>zz</w:t>
      </w:r>
      <w:r w:rsidRPr="00D13C7A">
        <w:rPr>
          <w:rFonts w:hint="eastAsia"/>
        </w:rPr>
        <w:t>，不停做出损害家庭整体利益的情况呢</w:t>
      </w:r>
    </w:p>
    <w:p w:rsidR="00D13C7A" w:rsidRDefault="00D13C7A" w:rsidP="005714E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D13C7A">
        <w:rPr>
          <w:rFonts w:hint="eastAsia"/>
        </w:rPr>
        <w:t>买好点的烟</w:t>
      </w:r>
    </w:p>
    <w:p w:rsidR="00D13C7A" w:rsidRDefault="00D13C7A" w:rsidP="005714E8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D13C7A">
        <w:rPr>
          <w:rFonts w:hint="eastAsia"/>
        </w:rPr>
        <w:t>我以为答主是会支持戒烟的人</w:t>
      </w:r>
    </w:p>
    <w:p w:rsidR="00D13C7A" w:rsidRDefault="00D13C7A" w:rsidP="005714E8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D13C7A">
        <w:rPr>
          <w:rFonts w:hint="eastAsia"/>
        </w:rPr>
        <w:t>是药三分毒</w:t>
      </w:r>
    </w:p>
    <w:p w:rsidR="00D13C7A" w:rsidRDefault="00D13C7A" w:rsidP="00D13C7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13C7A" w:rsidRPr="00595D36" w:rsidRDefault="00D13C7A" w:rsidP="005714E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2023/5/15</w:t>
      </w:r>
    </w:p>
    <w:sectPr w:rsidR="00D13C7A" w:rsidRPr="00595D36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9DD"/>
    <w:rsid w:val="002169D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714E8"/>
    <w:rsid w:val="00595D36"/>
    <w:rsid w:val="005E6F19"/>
    <w:rsid w:val="00661A5C"/>
    <w:rsid w:val="007153BB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13C7A"/>
    <w:rsid w:val="00E0341E"/>
    <w:rsid w:val="00E512FD"/>
    <w:rsid w:val="00EB60D1"/>
    <w:rsid w:val="00EC24B5"/>
    <w:rsid w:val="00EC2BA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BF3A"/>
  <w15:chartTrackingRefBased/>
  <w15:docId w15:val="{5DB05970-A79E-4795-8ED8-2BEEC186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169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16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470179047" TargetMode="External"/><Relationship Id="rId5" Type="http://schemas.openxmlformats.org/officeDocument/2006/relationships/hyperlink" Target="https://www.zhihu.com/answer/1481010073" TargetMode="External"/><Relationship Id="rId4" Type="http://schemas.openxmlformats.org/officeDocument/2006/relationships/hyperlink" Target="https://www.zhihu.com/answer/5576973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2023-05-14T16:12:00Z</dcterms:created>
  <dcterms:modified xsi:type="dcterms:W3CDTF">2023-05-14T16:24:00Z</dcterms:modified>
</cp:coreProperties>
</file>