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6328" w:rsidRDefault="00B86328" w:rsidP="00B86328">
      <w:pPr>
        <w:spacing w:before="32" w:after="32"/>
      </w:pPr>
      <w:r>
        <w:rPr>
          <w:rFonts w:hint="eastAsia"/>
        </w:rPr>
        <w:t>#</w:t>
      </w:r>
      <w:r>
        <w:rPr>
          <w:rFonts w:hint="eastAsia"/>
        </w:rPr>
        <w:t>家族基金</w:t>
      </w:r>
      <w:r>
        <w:rPr>
          <w:rFonts w:hint="eastAsia"/>
        </w:rPr>
        <w:t>#</w:t>
      </w:r>
    </w:p>
    <w:p w:rsidR="00B86328" w:rsidRDefault="00B86328" w:rsidP="00B86328">
      <w:pPr>
        <w:spacing w:before="32" w:after="32"/>
      </w:pPr>
    </w:p>
    <w:p w:rsidR="00B86328" w:rsidRDefault="00B86328" w:rsidP="00B86328">
      <w:pPr>
        <w:spacing w:before="32" w:after="32"/>
        <w:jc w:val="center"/>
      </w:pPr>
      <w:r>
        <w:rPr>
          <w:rFonts w:hint="eastAsia"/>
        </w:rPr>
        <w:t>问题：</w:t>
      </w:r>
      <w:r w:rsidRPr="00B86328">
        <w:rPr>
          <w:rFonts w:hint="eastAsia"/>
        </w:rPr>
        <w:t>想创建一个家庭资金账户，想请有经验的朋友帮忙看看，提一下意见？</w:t>
      </w:r>
    </w:p>
    <w:p w:rsidR="00B86328" w:rsidRDefault="00B86328" w:rsidP="00B86328">
      <w:pPr>
        <w:spacing w:before="32" w:after="32"/>
      </w:pPr>
    </w:p>
    <w:p w:rsidR="000E2116" w:rsidRDefault="00B86328" w:rsidP="000E2116">
      <w:pPr>
        <w:spacing w:before="32" w:after="32"/>
        <w:rPr>
          <w:rFonts w:eastAsia="点字乐圆体"/>
          <w:sz w:val="18"/>
          <w:szCs w:val="18"/>
        </w:rPr>
      </w:pPr>
      <w:r>
        <w:rPr>
          <w:rFonts w:eastAsia="点字乐圆体" w:hint="eastAsia"/>
          <w:sz w:val="18"/>
          <w:szCs w:val="18"/>
        </w:rPr>
        <w:t>题目描述：</w:t>
      </w:r>
      <w:r w:rsidR="000E2116" w:rsidRPr="000E2116">
        <w:rPr>
          <w:rFonts w:eastAsia="点字乐圆体" w:hint="eastAsia"/>
          <w:sz w:val="18"/>
          <w:szCs w:val="18"/>
        </w:rPr>
        <w:t>农村家庭，四姐弟，从小在物质缺乏中长大。</w:t>
      </w:r>
    </w:p>
    <w:p w:rsidR="000E2116" w:rsidRDefault="000E2116" w:rsidP="000E2116">
      <w:pPr>
        <w:spacing w:before="32" w:after="32"/>
        <w:ind w:firstLine="420"/>
        <w:rPr>
          <w:rFonts w:eastAsia="点字乐圆体"/>
          <w:sz w:val="18"/>
          <w:szCs w:val="18"/>
        </w:rPr>
      </w:pPr>
      <w:r w:rsidRPr="000E2116">
        <w:rPr>
          <w:rFonts w:eastAsia="点字乐圆体" w:hint="eastAsia"/>
          <w:sz w:val="18"/>
          <w:szCs w:val="18"/>
        </w:rPr>
        <w:t>兄妹关系平淡，平常来往不多，互相之间谈不上帮忙，但也不会给对方增加麻烦。我姐常会透露出父母重男轻女，对我过于好，对他们不公，实际上确实也如此。</w:t>
      </w:r>
      <w:r w:rsidRPr="000E2116">
        <w:rPr>
          <w:rFonts w:eastAsia="点字乐圆体" w:hint="eastAsia"/>
          <w:sz w:val="18"/>
          <w:szCs w:val="18"/>
        </w:rPr>
        <w:t>6</w:t>
      </w:r>
      <w:r w:rsidRPr="000E2116">
        <w:rPr>
          <w:rFonts w:eastAsia="点字乐圆体" w:hint="eastAsia"/>
          <w:sz w:val="18"/>
          <w:szCs w:val="18"/>
        </w:rPr>
        <w:t>年前家里征收，有一笔征收款，大概</w:t>
      </w:r>
      <w:r w:rsidRPr="000E2116">
        <w:rPr>
          <w:rFonts w:eastAsia="点字乐圆体" w:hint="eastAsia"/>
          <w:sz w:val="18"/>
          <w:szCs w:val="18"/>
        </w:rPr>
        <w:t>50</w:t>
      </w:r>
      <w:r w:rsidRPr="000E2116">
        <w:rPr>
          <w:rFonts w:eastAsia="点字乐圆体" w:hint="eastAsia"/>
          <w:sz w:val="18"/>
          <w:szCs w:val="18"/>
        </w:rPr>
        <w:t>万左右，我爸一直拿在手上，说留给我，不给我姐。实际上我到现在一分钱也没拿到。说真话，我倒是想要这笔钱，但我也知道这笔钱如果真拿到手上，肯定会很烫手。我姐姐会因为父母的不公平离我越来越远，这不是我想要的。</w:t>
      </w:r>
    </w:p>
    <w:p w:rsidR="00B86328" w:rsidRPr="00B86328" w:rsidRDefault="000E2116" w:rsidP="005B09AB">
      <w:pPr>
        <w:spacing w:before="32" w:after="32"/>
        <w:ind w:firstLine="420"/>
        <w:rPr>
          <w:rFonts w:eastAsia="点字乐圆体"/>
          <w:sz w:val="18"/>
          <w:szCs w:val="18"/>
        </w:rPr>
      </w:pPr>
      <w:r w:rsidRPr="000E2116">
        <w:rPr>
          <w:rFonts w:eastAsia="点字乐圆体" w:hint="eastAsia"/>
          <w:sz w:val="18"/>
          <w:szCs w:val="18"/>
        </w:rPr>
        <w:t>其实，我感觉，我三个姐一直意难平的，倒不是因为我享受了更多的家庭资源，而是他们缺少了来自父母的关爱，这让我也很痛苦。我很希望和我姐建立更亲密的关系，互相之间能成为支撑的那种。为了达成这个目标，我想做点什么。以下是我的一个设想，请有经验的朋友帮忙出点主意，不胜感激。</w:t>
      </w:r>
      <w:r w:rsidR="005B09AB">
        <w:rPr>
          <w:rFonts w:eastAsia="点字乐圆体" w:hint="eastAsia"/>
          <w:sz w:val="18"/>
          <w:szCs w:val="18"/>
        </w:rPr>
        <w:t>……</w:t>
      </w:r>
      <w:r w:rsidR="005B09AB" w:rsidRPr="005B09AB">
        <w:rPr>
          <w:rFonts w:eastAsia="点字乐圆体" w:hint="eastAsia"/>
          <w:sz w:val="18"/>
          <w:szCs w:val="18"/>
        </w:rPr>
        <w:t>感谢你的回答！</w:t>
      </w:r>
    </w:p>
    <w:p w:rsidR="00B86328" w:rsidRDefault="00B86328" w:rsidP="00B86328">
      <w:pPr>
        <w:spacing w:before="32" w:after="32"/>
        <w:rPr>
          <w:rFonts w:hint="eastAsia"/>
        </w:rPr>
      </w:pPr>
    </w:p>
    <w:p w:rsidR="00F24E6A" w:rsidRDefault="00B86328" w:rsidP="00F24E6A">
      <w:pPr>
        <w:spacing w:before="32" w:after="32"/>
        <w:ind w:firstLine="420"/>
      </w:pPr>
      <w:r>
        <w:rPr>
          <w:rFonts w:hint="eastAsia"/>
        </w:rPr>
        <w:t>这种东西，切忌“民主”和“灵活”。</w:t>
      </w:r>
    </w:p>
    <w:p w:rsidR="00F24E6A" w:rsidRDefault="00B86328" w:rsidP="00F24E6A">
      <w:pPr>
        <w:spacing w:before="32" w:after="32"/>
        <w:ind w:firstLine="420"/>
      </w:pPr>
      <w:r>
        <w:rPr>
          <w:rFonts w:hint="eastAsia"/>
        </w:rPr>
        <w:t>举个奖学基金的例子：</w:t>
      </w:r>
    </w:p>
    <w:p w:rsidR="00F24E6A" w:rsidRDefault="00B86328" w:rsidP="00F24E6A">
      <w:pPr>
        <w:spacing w:before="32" w:after="32"/>
        <w:ind w:firstLine="420"/>
      </w:pPr>
      <w:r>
        <w:rPr>
          <w:rFonts w:hint="eastAsia"/>
        </w:rPr>
        <w:t>首先明确定义此基金的受惠范围——直接指定一个名单或者完全明确的鉴定标准（例如</w:t>
      </w:r>
      <w:r>
        <w:rPr>
          <w:rFonts w:hint="eastAsia"/>
        </w:rPr>
        <w:t>DNA</w:t>
      </w:r>
      <w:r>
        <w:rPr>
          <w:rFonts w:hint="eastAsia"/>
        </w:rPr>
        <w:t>鉴定）。</w:t>
      </w:r>
    </w:p>
    <w:p w:rsidR="00F24E6A" w:rsidRDefault="00B86328" w:rsidP="00F24E6A">
      <w:pPr>
        <w:spacing w:before="32" w:after="32"/>
        <w:ind w:firstLine="420"/>
      </w:pPr>
      <w:r>
        <w:rPr>
          <w:rFonts w:hint="eastAsia"/>
        </w:rPr>
        <w:t>受惠人凭毕业证书、学位证书、职业资格证、指定范围内的资质认证、指定范围内的奖章、功勋章等凭据，可以支取相应的补贴。</w:t>
      </w:r>
    </w:p>
    <w:p w:rsidR="00F24E6A" w:rsidRDefault="00B86328" w:rsidP="00F24E6A">
      <w:pPr>
        <w:spacing w:before="32" w:after="32"/>
        <w:ind w:firstLine="420"/>
      </w:pPr>
      <w:r>
        <w:rPr>
          <w:rFonts w:hint="eastAsia"/>
        </w:rPr>
        <w:t>可以凭入学通知书和缴费发票领取低息学费贷款。</w:t>
      </w:r>
    </w:p>
    <w:p w:rsidR="00F24E6A" w:rsidRDefault="00B86328" w:rsidP="00F24E6A">
      <w:pPr>
        <w:spacing w:before="32" w:after="32"/>
        <w:ind w:firstLine="420"/>
      </w:pPr>
      <w:r>
        <w:rPr>
          <w:rFonts w:hint="eastAsia"/>
        </w:rPr>
        <w:t>贷款优先由前述奖金抵消——一般毕业证书和学位证书对应的补贴可以抵消大部分学费贷款。</w:t>
      </w:r>
    </w:p>
    <w:p w:rsidR="00F24E6A" w:rsidRDefault="00B86328" w:rsidP="00F24E6A">
      <w:pPr>
        <w:spacing w:before="32" w:after="32"/>
        <w:ind w:firstLine="420"/>
      </w:pPr>
      <w:r>
        <w:rPr>
          <w:rFonts w:hint="eastAsia"/>
        </w:rPr>
        <w:t>此基金也对受惠人每年免费提供意外伤害、意外医疗类保险。</w:t>
      </w:r>
    </w:p>
    <w:p w:rsidR="00F24E6A" w:rsidRDefault="00B86328" w:rsidP="00F24E6A">
      <w:pPr>
        <w:spacing w:before="32" w:after="32"/>
        <w:ind w:firstLine="420"/>
      </w:pPr>
      <w:r>
        <w:rPr>
          <w:rFonts w:hint="eastAsia"/>
        </w:rPr>
        <w:t>这个钱不能用于“应急”或者“支持投资”。并且使用权限、有效期限、最终解释由你自己单方面决定。</w:t>
      </w:r>
    </w:p>
    <w:p w:rsidR="00F24E6A" w:rsidRDefault="00B86328" w:rsidP="00F24E6A">
      <w:pPr>
        <w:spacing w:before="32" w:after="32"/>
        <w:ind w:firstLine="420"/>
      </w:pPr>
      <w:r>
        <w:rPr>
          <w:rFonts w:hint="eastAsia"/>
        </w:rPr>
        <w:t>贷款、领取补贴均需要正式的文字手续，记录在案。</w:t>
      </w:r>
    </w:p>
    <w:p w:rsidR="00F24E6A" w:rsidRDefault="00B86328" w:rsidP="00F24E6A">
      <w:pPr>
        <w:spacing w:before="32" w:after="32"/>
        <w:ind w:firstLine="420"/>
      </w:pPr>
      <w:r>
        <w:rPr>
          <w:rFonts w:hint="eastAsia"/>
        </w:rPr>
        <w:t>在你自己退休后，这个基金会转由你所选择的继承人管理。</w:t>
      </w:r>
    </w:p>
    <w:p w:rsidR="00F24E6A" w:rsidRDefault="00F24E6A" w:rsidP="00F24E6A">
      <w:pPr>
        <w:spacing w:before="32" w:after="32"/>
        <w:ind w:firstLine="420"/>
      </w:pPr>
    </w:p>
    <w:p w:rsidR="00F24E6A" w:rsidRDefault="00B86328" w:rsidP="00F24E6A">
      <w:pPr>
        <w:spacing w:before="32" w:after="32"/>
        <w:ind w:firstLine="420"/>
      </w:pPr>
      <w:r>
        <w:rPr>
          <w:rFonts w:hint="eastAsia"/>
        </w:rPr>
        <w:t>注意看这个例子的执行原则——</w:t>
      </w:r>
    </w:p>
    <w:p w:rsidR="00F24E6A" w:rsidRDefault="00B86328" w:rsidP="00F24E6A">
      <w:pPr>
        <w:spacing w:before="32" w:after="32"/>
        <w:ind w:firstLine="420"/>
      </w:pPr>
      <w:r>
        <w:rPr>
          <w:rFonts w:hint="eastAsia"/>
        </w:rPr>
        <w:t>1</w:t>
      </w:r>
      <w:r>
        <w:rPr>
          <w:rFonts w:hint="eastAsia"/>
        </w:rPr>
        <w:t>）它是绝对“独裁”因而是绝对受控的。</w:t>
      </w:r>
    </w:p>
    <w:p w:rsidR="00A456CE" w:rsidRDefault="00B86328" w:rsidP="00F24E6A">
      <w:pPr>
        <w:spacing w:before="32" w:after="32"/>
        <w:ind w:firstLine="420"/>
      </w:pPr>
      <w:r>
        <w:rPr>
          <w:rFonts w:hint="eastAsia"/>
        </w:rPr>
        <w:t>2</w:t>
      </w:r>
      <w:r>
        <w:rPr>
          <w:rFonts w:hint="eastAsia"/>
        </w:rPr>
        <w:t>）它的标准是客观明确、没有争议余地的。</w:t>
      </w:r>
    </w:p>
    <w:p w:rsidR="00A456CE" w:rsidRDefault="00B86328" w:rsidP="00F24E6A">
      <w:pPr>
        <w:spacing w:before="32" w:after="32"/>
        <w:ind w:firstLine="420"/>
      </w:pPr>
      <w:r>
        <w:rPr>
          <w:rFonts w:hint="eastAsia"/>
        </w:rPr>
        <w:t>3</w:t>
      </w:r>
      <w:r>
        <w:rPr>
          <w:rFonts w:hint="eastAsia"/>
        </w:rPr>
        <w:t>）它的服务是专项明确的。</w:t>
      </w:r>
    </w:p>
    <w:p w:rsidR="00A456CE" w:rsidRDefault="00B86328" w:rsidP="00F24E6A">
      <w:pPr>
        <w:spacing w:before="32" w:after="32"/>
        <w:ind w:firstLine="420"/>
      </w:pPr>
      <w:r>
        <w:rPr>
          <w:rFonts w:hint="eastAsia"/>
        </w:rPr>
        <w:t>4</w:t>
      </w:r>
      <w:r>
        <w:rPr>
          <w:rFonts w:hint="eastAsia"/>
        </w:rPr>
        <w:t>）它在资金上是可持续或至少健康的。</w:t>
      </w:r>
    </w:p>
    <w:p w:rsidR="00A456CE" w:rsidRDefault="00B86328" w:rsidP="00F24E6A">
      <w:pPr>
        <w:spacing w:before="32" w:after="32"/>
        <w:ind w:firstLine="420"/>
      </w:pPr>
      <w:r>
        <w:rPr>
          <w:rFonts w:hint="eastAsia"/>
        </w:rPr>
        <w:t>5</w:t>
      </w:r>
      <w:r>
        <w:rPr>
          <w:rFonts w:hint="eastAsia"/>
        </w:rPr>
        <w:t>）它奖励努力的成果，而不负责“扶危济困”。</w:t>
      </w:r>
    </w:p>
    <w:p w:rsidR="00A456CE" w:rsidRDefault="00B86328" w:rsidP="00F24E6A">
      <w:pPr>
        <w:spacing w:before="32" w:after="32"/>
        <w:ind w:firstLine="420"/>
      </w:pPr>
      <w:r>
        <w:rPr>
          <w:rFonts w:hint="eastAsia"/>
        </w:rPr>
        <w:t>类似的东西是可以有其它的福利基金。</w:t>
      </w:r>
    </w:p>
    <w:p w:rsidR="00A456CE" w:rsidRDefault="00B86328" w:rsidP="00F24E6A">
      <w:pPr>
        <w:spacing w:before="32" w:after="32"/>
        <w:ind w:firstLine="420"/>
      </w:pPr>
      <w:r>
        <w:rPr>
          <w:rFonts w:hint="eastAsia"/>
        </w:rPr>
        <w:t>例如奖励发明创造、著书立说、奖励繁衍</w:t>
      </w:r>
      <w:r>
        <w:rPr>
          <w:rFonts w:hint="eastAsia"/>
        </w:rPr>
        <w:t>/</w:t>
      </w:r>
      <w:r>
        <w:rPr>
          <w:rFonts w:hint="eastAsia"/>
        </w:rPr>
        <w:t>收养后代等等。</w:t>
      </w:r>
    </w:p>
    <w:p w:rsidR="00A456CE" w:rsidRDefault="00B86328" w:rsidP="00F24E6A">
      <w:pPr>
        <w:spacing w:before="32" w:after="32"/>
        <w:ind w:firstLine="420"/>
      </w:pPr>
      <w:r>
        <w:rPr>
          <w:rFonts w:hint="eastAsia"/>
        </w:rPr>
        <w:t>例如，可以设立关于家族理念的考试，合格者有特别奖励，并有资格进入下一代基金董事会名单。</w:t>
      </w:r>
    </w:p>
    <w:p w:rsidR="00A456CE" w:rsidRDefault="00B86328" w:rsidP="00F24E6A">
      <w:pPr>
        <w:spacing w:before="32" w:after="32"/>
        <w:ind w:firstLine="420"/>
      </w:pPr>
      <w:r>
        <w:rPr>
          <w:rFonts w:hint="eastAsia"/>
        </w:rPr>
        <w:t>要想接过这个事业，保证家族正面发展，熟悉家族理念是一个绝对必备条件。</w:t>
      </w:r>
    </w:p>
    <w:p w:rsidR="00A456CE" w:rsidRDefault="00B86328" w:rsidP="00F24E6A">
      <w:pPr>
        <w:spacing w:before="32" w:after="32"/>
        <w:ind w:firstLine="420"/>
      </w:pPr>
      <w:r>
        <w:rPr>
          <w:rFonts w:hint="eastAsia"/>
        </w:rPr>
        <w:t>实际上我所写的全部东西，都是为了给你们创立自己的家族理念所做的底稿。</w:t>
      </w:r>
    </w:p>
    <w:p w:rsidR="00A456CE" w:rsidRDefault="00A456CE" w:rsidP="00F24E6A">
      <w:pPr>
        <w:spacing w:before="32" w:after="32"/>
        <w:ind w:firstLine="420"/>
      </w:pPr>
    </w:p>
    <w:p w:rsidR="00A456CE" w:rsidRDefault="00B86328" w:rsidP="00F24E6A">
      <w:pPr>
        <w:spacing w:before="32" w:after="32"/>
        <w:ind w:firstLine="420"/>
      </w:pPr>
      <w:r>
        <w:rPr>
          <w:rFonts w:hint="eastAsia"/>
        </w:rPr>
        <w:t>有人在维持这个基金的运作，你们家族的后代就势必要比没有这个机制辅助的竞争对手享有战略性的优势。</w:t>
      </w:r>
    </w:p>
    <w:p w:rsidR="00A456CE" w:rsidRDefault="00B86328" w:rsidP="00F24E6A">
      <w:pPr>
        <w:spacing w:before="32" w:after="32"/>
        <w:ind w:firstLine="420"/>
      </w:pPr>
      <w:r>
        <w:rPr>
          <w:rFonts w:hint="eastAsia"/>
        </w:rPr>
        <w:t>光是节省下来的心理治疗费用、避免的恶劣人生选择，就足以让家族后代占有先发优势。</w:t>
      </w:r>
    </w:p>
    <w:p w:rsidR="00FE6536" w:rsidRDefault="00B86328" w:rsidP="00F24E6A">
      <w:pPr>
        <w:spacing w:before="32" w:after="32"/>
        <w:ind w:firstLine="420"/>
      </w:pPr>
      <w:r>
        <w:rPr>
          <w:rFonts w:hint="eastAsia"/>
        </w:rPr>
        <w:t>如果能代代相传，坚持不懈，你们的家族必然强大。</w:t>
      </w:r>
    </w:p>
    <w:p w:rsidR="00FE6536" w:rsidRDefault="00B86328" w:rsidP="00F24E6A">
      <w:pPr>
        <w:spacing w:before="32" w:after="32"/>
        <w:ind w:firstLine="420"/>
      </w:pPr>
      <w:r>
        <w:rPr>
          <w:rFonts w:hint="eastAsia"/>
        </w:rPr>
        <w:t>“家族财务”绝不是指将家族的全部财富都集中起来，所有的家庭都只发些零花钱，这看似可以“合力”，但却会造成系统性的财务风险，一旦家族领导人犯下战略错误，会一次性将家族的财富付之一炬。</w:t>
      </w:r>
    </w:p>
    <w:p w:rsidR="00FE6536" w:rsidRDefault="00B86328" w:rsidP="00F24E6A">
      <w:pPr>
        <w:spacing w:before="32" w:after="32"/>
        <w:ind w:firstLine="420"/>
      </w:pPr>
      <w:r>
        <w:rPr>
          <w:rFonts w:hint="eastAsia"/>
        </w:rPr>
        <w:lastRenderedPageBreak/>
        <w:t>更不必说这样会导致家族内的权力斗争激化，家族成员的心灵扭曲。</w:t>
      </w:r>
    </w:p>
    <w:p w:rsidR="00FE6536" w:rsidRDefault="00B86328" w:rsidP="00F24E6A">
      <w:pPr>
        <w:spacing w:before="32" w:after="32"/>
        <w:ind w:firstLine="420"/>
      </w:pPr>
      <w:r>
        <w:rPr>
          <w:rFonts w:hint="eastAsia"/>
        </w:rPr>
        <w:t>这是一种战略性的错误。</w:t>
      </w:r>
    </w:p>
    <w:p w:rsidR="00FE6536" w:rsidRDefault="00B86328" w:rsidP="00F24E6A">
      <w:pPr>
        <w:spacing w:before="32" w:after="32"/>
        <w:ind w:firstLine="420"/>
      </w:pPr>
      <w:r>
        <w:rPr>
          <w:rFonts w:hint="eastAsia"/>
        </w:rPr>
        <w:t>正确的做法，正如上面所举例的这样——家族内各家庭的财务独立于家族基金，</w:t>
      </w:r>
      <w:r>
        <w:rPr>
          <w:rFonts w:hint="eastAsia"/>
        </w:rPr>
        <w:t xml:space="preserve"> </w:t>
      </w:r>
      <w:r>
        <w:rPr>
          <w:rFonts w:hint="eastAsia"/>
        </w:rPr>
        <w:t>彼此之间有分明严格的界限。</w:t>
      </w:r>
    </w:p>
    <w:p w:rsidR="00FE6536" w:rsidRDefault="00B86328" w:rsidP="00F24E6A">
      <w:pPr>
        <w:spacing w:before="32" w:after="32"/>
        <w:ind w:firstLine="420"/>
      </w:pPr>
      <w:r>
        <w:rPr>
          <w:rFonts w:hint="eastAsia"/>
        </w:rPr>
        <w:t>家族基金仅负责提供生存优势，不负责“保证生存”。如果你自甘堕落，将自然而然无法从家族基金中受益。即使灭亡，家族基金也并无“挽救”责任。</w:t>
      </w:r>
    </w:p>
    <w:p w:rsidR="00FE6536" w:rsidRDefault="00B86328" w:rsidP="00F24E6A">
      <w:pPr>
        <w:spacing w:before="32" w:after="32"/>
        <w:ind w:firstLine="420"/>
      </w:pPr>
      <w:r>
        <w:rPr>
          <w:rFonts w:hint="eastAsia"/>
        </w:rPr>
        <w:t>家族并不是自然选择的“对冲机制”，恰恰相反，它是对自然选择的欣然接受和积极参与。这条原则一旦搞错，家族不但不会成为家族成员的后盾，反而会成为</w:t>
      </w:r>
      <w:r>
        <w:rPr>
          <w:rFonts w:hint="eastAsia"/>
        </w:rPr>
        <w:t>ta</w:t>
      </w:r>
      <w:r>
        <w:rPr>
          <w:rFonts w:hint="eastAsia"/>
        </w:rPr>
        <w:t>们的角斗场和坟墓。</w:t>
      </w:r>
    </w:p>
    <w:p w:rsidR="00FE6536" w:rsidRDefault="00FE6536" w:rsidP="00F24E6A">
      <w:pPr>
        <w:spacing w:before="32" w:after="32"/>
        <w:ind w:firstLine="420"/>
      </w:pPr>
    </w:p>
    <w:p w:rsidR="00B86328" w:rsidRDefault="00B86328" w:rsidP="00F24E6A">
      <w:pPr>
        <w:spacing w:before="32" w:after="32"/>
        <w:ind w:firstLine="420"/>
      </w:pPr>
      <w:r>
        <w:rPr>
          <w:rFonts w:hint="eastAsia"/>
        </w:rPr>
        <w:t>先说到这里。</w:t>
      </w:r>
    </w:p>
    <w:p w:rsidR="00B86328" w:rsidRDefault="00B86328" w:rsidP="00B86328">
      <w:pPr>
        <w:spacing w:before="32" w:after="32"/>
      </w:pPr>
    </w:p>
    <w:p w:rsidR="00B978C1" w:rsidRDefault="00B86328" w:rsidP="00B86328">
      <w:pPr>
        <w:spacing w:before="32" w:after="32"/>
        <w:jc w:val="right"/>
      </w:pPr>
      <w:r>
        <w:rPr>
          <w:rFonts w:hint="eastAsia"/>
        </w:rPr>
        <w:t>编辑于</w:t>
      </w:r>
      <w:r>
        <w:rPr>
          <w:rFonts w:hint="eastAsia"/>
        </w:rPr>
        <w:t xml:space="preserve"> 2023-01-17</w:t>
      </w:r>
    </w:p>
    <w:p w:rsidR="00B86328" w:rsidRDefault="00B86328" w:rsidP="00B86328">
      <w:pPr>
        <w:spacing w:before="32" w:after="32"/>
        <w:jc w:val="right"/>
      </w:pPr>
      <w:hyperlink r:id="rId4" w:history="1">
        <w:r w:rsidRPr="006E4BD5">
          <w:rPr>
            <w:rStyle w:val="aa"/>
            <w:rFonts w:hint="eastAsia"/>
          </w:rPr>
          <w:t>https://www.zhihu.com/answer/2849908199</w:t>
        </w:r>
      </w:hyperlink>
    </w:p>
    <w:p w:rsidR="00B86328" w:rsidRDefault="00B86328" w:rsidP="00B86328">
      <w:pPr>
        <w:spacing w:before="32" w:after="32"/>
      </w:pPr>
    </w:p>
    <w:p w:rsidR="00B86328" w:rsidRDefault="00B86328" w:rsidP="00B86328">
      <w:pPr>
        <w:spacing w:before="32" w:after="32"/>
      </w:pPr>
      <w:r>
        <w:rPr>
          <w:rFonts w:hint="eastAsia"/>
        </w:rPr>
        <w:t>---</w:t>
      </w:r>
    </w:p>
    <w:p w:rsidR="00B86328" w:rsidRDefault="00B86328"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p>
    <w:p w:rsidR="00FE6536" w:rsidRDefault="00FE6536" w:rsidP="00B86328">
      <w:pPr>
        <w:spacing w:before="32" w:after="32"/>
      </w:pPr>
      <w:r>
        <w:rPr>
          <w:rFonts w:hint="eastAsia"/>
        </w:rPr>
        <w:lastRenderedPageBreak/>
        <w:t>评论区</w:t>
      </w:r>
      <w:r>
        <w:rPr>
          <w:rFonts w:hint="eastAsia"/>
        </w:rPr>
        <w:t>:</w:t>
      </w:r>
    </w:p>
    <w:p w:rsidR="00FE6536" w:rsidRDefault="00FE6536" w:rsidP="00B86328">
      <w:pPr>
        <w:spacing w:before="32" w:after="32"/>
      </w:pPr>
    </w:p>
    <w:p w:rsidR="00FE6536" w:rsidRDefault="00FE6536" w:rsidP="00FE6536">
      <w:pPr>
        <w:spacing w:before="32" w:after="32"/>
        <w:ind w:firstLine="420"/>
      </w:pPr>
      <w:r>
        <w:rPr>
          <w:rFonts w:hint="eastAsia"/>
        </w:rPr>
        <w:t>Q</w:t>
      </w:r>
      <w:r>
        <w:t>:</w:t>
      </w:r>
      <w:r w:rsidR="00D76836">
        <w:t xml:space="preserve"> </w:t>
      </w:r>
      <w:r w:rsidR="00D76836" w:rsidRPr="00D76836">
        <w:rPr>
          <w:rFonts w:hint="eastAsia"/>
        </w:rPr>
        <w:t>答主，能不能再写点啊，马上过年了，我想趁过年一家人都在，把这个想法提一下。我愿支付费用，你提多少就是多少，付不起我就不要求了，付的起我就在打赏里支付</w:t>
      </w:r>
    </w:p>
    <w:p w:rsidR="00D76836" w:rsidRDefault="00D76836" w:rsidP="00D76836">
      <w:pPr>
        <w:spacing w:before="32" w:after="32"/>
        <w:ind w:firstLine="420"/>
        <w:rPr>
          <w:rFonts w:hint="eastAsia"/>
        </w:rPr>
      </w:pPr>
      <w:r>
        <w:rPr>
          <w:rFonts w:hint="eastAsia"/>
        </w:rPr>
        <w:t>A</w:t>
      </w:r>
      <w:r>
        <w:t xml:space="preserve">: </w:t>
      </w:r>
      <w:r>
        <w:rPr>
          <w:rFonts w:hint="eastAsia"/>
        </w:rPr>
        <w:t>不要赶时间。你也不应该现在来操作这事。</w:t>
      </w:r>
    </w:p>
    <w:p w:rsidR="00D76836" w:rsidRDefault="00D76836" w:rsidP="00D76836">
      <w:pPr>
        <w:spacing w:before="32" w:after="32"/>
        <w:ind w:firstLine="420"/>
      </w:pPr>
      <w:r>
        <w:rPr>
          <w:rFonts w:hint="eastAsia"/>
        </w:rPr>
        <w:t>这个事情最好等你三四十岁工作了一段时间站稳脚跟后再做。</w:t>
      </w:r>
    </w:p>
    <w:p w:rsidR="00D76836" w:rsidRDefault="00D76836" w:rsidP="00D76836">
      <w:pPr>
        <w:spacing w:before="32" w:after="32"/>
        <w:ind w:firstLine="420"/>
        <w:jc w:val="right"/>
      </w:pPr>
      <w:r>
        <w:rPr>
          <w:rFonts w:hint="eastAsia"/>
        </w:rPr>
        <w:t>-</w:t>
      </w:r>
      <w:r>
        <w:t>--</w:t>
      </w:r>
    </w:p>
    <w:p w:rsidR="00D76836" w:rsidRPr="00B86328" w:rsidRDefault="00E4189A" w:rsidP="00D76836">
      <w:pPr>
        <w:spacing w:before="32" w:after="32"/>
        <w:ind w:firstLine="420"/>
        <w:rPr>
          <w:rFonts w:hint="eastAsia"/>
        </w:rPr>
      </w:pPr>
      <w:r>
        <w:rPr>
          <w:rFonts w:hint="eastAsia"/>
        </w:rPr>
        <w:t>更新于</w:t>
      </w:r>
      <w:r>
        <w:t>2023/1/22</w:t>
      </w:r>
    </w:p>
    <w:sectPr w:rsidR="00D76836" w:rsidRPr="00B86328"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86328"/>
    <w:rsid w:val="000E2116"/>
    <w:rsid w:val="00221033"/>
    <w:rsid w:val="0024250E"/>
    <w:rsid w:val="002B7A25"/>
    <w:rsid w:val="003132B1"/>
    <w:rsid w:val="003D3509"/>
    <w:rsid w:val="003D3F8E"/>
    <w:rsid w:val="004E4E23"/>
    <w:rsid w:val="004F2DAB"/>
    <w:rsid w:val="00557323"/>
    <w:rsid w:val="005B09AB"/>
    <w:rsid w:val="005E6F19"/>
    <w:rsid w:val="008429F3"/>
    <w:rsid w:val="00853128"/>
    <w:rsid w:val="009263C7"/>
    <w:rsid w:val="009301E5"/>
    <w:rsid w:val="009347CE"/>
    <w:rsid w:val="009525AD"/>
    <w:rsid w:val="00955B56"/>
    <w:rsid w:val="00A456CE"/>
    <w:rsid w:val="00B22D9E"/>
    <w:rsid w:val="00B86328"/>
    <w:rsid w:val="00B978C1"/>
    <w:rsid w:val="00C421F3"/>
    <w:rsid w:val="00C52A8D"/>
    <w:rsid w:val="00CE180A"/>
    <w:rsid w:val="00D76836"/>
    <w:rsid w:val="00E0341E"/>
    <w:rsid w:val="00E4189A"/>
    <w:rsid w:val="00E512FD"/>
    <w:rsid w:val="00EB60D1"/>
    <w:rsid w:val="00EC24B5"/>
    <w:rsid w:val="00F20366"/>
    <w:rsid w:val="00F24E6A"/>
    <w:rsid w:val="00F509A5"/>
    <w:rsid w:val="00F57159"/>
    <w:rsid w:val="00F71D1B"/>
    <w:rsid w:val="00F91F55"/>
    <w:rsid w:val="00FD7D39"/>
    <w:rsid w:val="00FE6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DE17"/>
  <w15:chartTrackingRefBased/>
  <w15:docId w15:val="{24F2EFC2-BC34-488E-A002-B0711179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86328"/>
    <w:rPr>
      <w:color w:val="0563C1" w:themeColor="hyperlink"/>
      <w:u w:val="single"/>
    </w:rPr>
  </w:style>
  <w:style w:type="character" w:styleId="ab">
    <w:name w:val="Unresolved Mention"/>
    <w:basedOn w:val="a0"/>
    <w:uiPriority w:val="99"/>
    <w:semiHidden/>
    <w:unhideWhenUsed/>
    <w:rsid w:val="00B86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16769">
      <w:bodyDiv w:val="1"/>
      <w:marLeft w:val="0"/>
      <w:marRight w:val="0"/>
      <w:marTop w:val="0"/>
      <w:marBottom w:val="0"/>
      <w:divBdr>
        <w:top w:val="none" w:sz="0" w:space="0" w:color="auto"/>
        <w:left w:val="none" w:sz="0" w:space="0" w:color="auto"/>
        <w:bottom w:val="none" w:sz="0" w:space="0" w:color="auto"/>
        <w:right w:val="none" w:sz="0" w:space="0" w:color="auto"/>
      </w:divBdr>
      <w:divsChild>
        <w:div w:id="667244761">
          <w:marLeft w:val="0"/>
          <w:marRight w:val="0"/>
          <w:marTop w:val="0"/>
          <w:marBottom w:val="0"/>
          <w:divBdr>
            <w:top w:val="none" w:sz="0" w:space="0" w:color="auto"/>
            <w:left w:val="none" w:sz="0" w:space="0" w:color="auto"/>
            <w:bottom w:val="none" w:sz="0" w:space="0" w:color="auto"/>
            <w:right w:val="none" w:sz="0" w:space="0" w:color="auto"/>
          </w:divBdr>
          <w:divsChild>
            <w:div w:id="1007439912">
              <w:marLeft w:val="0"/>
              <w:marRight w:val="0"/>
              <w:marTop w:val="0"/>
              <w:marBottom w:val="0"/>
              <w:divBdr>
                <w:top w:val="none" w:sz="0" w:space="0" w:color="auto"/>
                <w:left w:val="none" w:sz="0" w:space="0" w:color="auto"/>
                <w:bottom w:val="none" w:sz="0" w:space="0" w:color="auto"/>
                <w:right w:val="none" w:sz="0" w:space="0" w:color="auto"/>
              </w:divBdr>
              <w:divsChild>
                <w:div w:id="799617832">
                  <w:marLeft w:val="0"/>
                  <w:marRight w:val="0"/>
                  <w:marTop w:val="0"/>
                  <w:marBottom w:val="0"/>
                  <w:divBdr>
                    <w:top w:val="none" w:sz="0" w:space="0" w:color="auto"/>
                    <w:left w:val="none" w:sz="0" w:space="0" w:color="auto"/>
                    <w:bottom w:val="none" w:sz="0" w:space="0" w:color="auto"/>
                    <w:right w:val="none" w:sz="0" w:space="0" w:color="auto"/>
                  </w:divBdr>
                  <w:divsChild>
                    <w:div w:id="2076590082">
                      <w:marLeft w:val="0"/>
                      <w:marRight w:val="0"/>
                      <w:marTop w:val="0"/>
                      <w:marBottom w:val="0"/>
                      <w:divBdr>
                        <w:top w:val="none" w:sz="0" w:space="0" w:color="auto"/>
                        <w:left w:val="none" w:sz="0" w:space="0" w:color="auto"/>
                        <w:bottom w:val="none" w:sz="0" w:space="0" w:color="auto"/>
                        <w:right w:val="none" w:sz="0" w:space="0" w:color="auto"/>
                      </w:divBdr>
                    </w:div>
                  </w:divsChild>
                </w:div>
                <w:div w:id="71439666">
                  <w:marLeft w:val="0"/>
                  <w:marRight w:val="0"/>
                  <w:marTop w:val="0"/>
                  <w:marBottom w:val="0"/>
                  <w:divBdr>
                    <w:top w:val="none" w:sz="0" w:space="0" w:color="auto"/>
                    <w:left w:val="none" w:sz="0" w:space="0" w:color="auto"/>
                    <w:bottom w:val="none" w:sz="0" w:space="0" w:color="auto"/>
                    <w:right w:val="none" w:sz="0" w:space="0" w:color="auto"/>
                  </w:divBdr>
                  <w:divsChild>
                    <w:div w:id="4293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4195">
      <w:bodyDiv w:val="1"/>
      <w:marLeft w:val="0"/>
      <w:marRight w:val="0"/>
      <w:marTop w:val="0"/>
      <w:marBottom w:val="0"/>
      <w:divBdr>
        <w:top w:val="none" w:sz="0" w:space="0" w:color="auto"/>
        <w:left w:val="none" w:sz="0" w:space="0" w:color="auto"/>
        <w:bottom w:val="none" w:sz="0" w:space="0" w:color="auto"/>
        <w:right w:val="none" w:sz="0" w:space="0" w:color="auto"/>
      </w:divBdr>
    </w:div>
    <w:div w:id="721170279">
      <w:bodyDiv w:val="1"/>
      <w:marLeft w:val="0"/>
      <w:marRight w:val="0"/>
      <w:marTop w:val="0"/>
      <w:marBottom w:val="0"/>
      <w:divBdr>
        <w:top w:val="none" w:sz="0" w:space="0" w:color="auto"/>
        <w:left w:val="none" w:sz="0" w:space="0" w:color="auto"/>
        <w:bottom w:val="none" w:sz="0" w:space="0" w:color="auto"/>
        <w:right w:val="none" w:sz="0" w:space="0" w:color="auto"/>
      </w:divBdr>
      <w:divsChild>
        <w:div w:id="498040218">
          <w:marLeft w:val="0"/>
          <w:marRight w:val="0"/>
          <w:marTop w:val="0"/>
          <w:marBottom w:val="0"/>
          <w:divBdr>
            <w:top w:val="none" w:sz="0" w:space="0" w:color="auto"/>
            <w:left w:val="none" w:sz="0" w:space="0" w:color="auto"/>
            <w:bottom w:val="none" w:sz="0" w:space="0" w:color="auto"/>
            <w:right w:val="none" w:sz="0" w:space="0" w:color="auto"/>
          </w:divBdr>
          <w:divsChild>
            <w:div w:id="1452092770">
              <w:marLeft w:val="0"/>
              <w:marRight w:val="0"/>
              <w:marTop w:val="0"/>
              <w:marBottom w:val="0"/>
              <w:divBdr>
                <w:top w:val="none" w:sz="0" w:space="0" w:color="auto"/>
                <w:left w:val="none" w:sz="0" w:space="0" w:color="auto"/>
                <w:bottom w:val="none" w:sz="0" w:space="0" w:color="auto"/>
                <w:right w:val="none" w:sz="0" w:space="0" w:color="auto"/>
              </w:divBdr>
              <w:divsChild>
                <w:div w:id="1890456994">
                  <w:marLeft w:val="0"/>
                  <w:marRight w:val="0"/>
                  <w:marTop w:val="0"/>
                  <w:marBottom w:val="0"/>
                  <w:divBdr>
                    <w:top w:val="none" w:sz="0" w:space="0" w:color="auto"/>
                    <w:left w:val="none" w:sz="0" w:space="0" w:color="auto"/>
                    <w:bottom w:val="none" w:sz="0" w:space="0" w:color="auto"/>
                    <w:right w:val="none" w:sz="0" w:space="0" w:color="auto"/>
                  </w:divBdr>
                  <w:divsChild>
                    <w:div w:id="381945576">
                      <w:marLeft w:val="0"/>
                      <w:marRight w:val="0"/>
                      <w:marTop w:val="0"/>
                      <w:marBottom w:val="0"/>
                      <w:divBdr>
                        <w:top w:val="none" w:sz="0" w:space="0" w:color="auto"/>
                        <w:left w:val="none" w:sz="0" w:space="0" w:color="auto"/>
                        <w:bottom w:val="none" w:sz="0" w:space="0" w:color="auto"/>
                        <w:right w:val="none" w:sz="0" w:space="0" w:color="auto"/>
                      </w:divBdr>
                    </w:div>
                  </w:divsChild>
                </w:div>
                <w:div w:id="1702242259">
                  <w:marLeft w:val="0"/>
                  <w:marRight w:val="0"/>
                  <w:marTop w:val="0"/>
                  <w:marBottom w:val="0"/>
                  <w:divBdr>
                    <w:top w:val="none" w:sz="0" w:space="0" w:color="auto"/>
                    <w:left w:val="none" w:sz="0" w:space="0" w:color="auto"/>
                    <w:bottom w:val="none" w:sz="0" w:space="0" w:color="auto"/>
                    <w:right w:val="none" w:sz="0" w:space="0" w:color="auto"/>
                  </w:divBdr>
                  <w:divsChild>
                    <w:div w:id="19852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55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8499081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2023-01-21T18:22:00Z</dcterms:created>
  <dcterms:modified xsi:type="dcterms:W3CDTF">2023-01-21T18:33:00Z</dcterms:modified>
</cp:coreProperties>
</file>