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EAF" w:rsidRDefault="00E95EAF" w:rsidP="00E95EAF">
      <w:pPr>
        <w:spacing w:before="65" w:after="65"/>
      </w:pPr>
      <w:r>
        <w:rPr>
          <w:rFonts w:hint="eastAsia"/>
        </w:rPr>
        <w:t>#</w:t>
      </w:r>
      <w:r>
        <w:rPr>
          <w:rFonts w:hint="eastAsia"/>
        </w:rPr>
        <w:t>待成熟</w:t>
      </w:r>
      <w:r>
        <w:rPr>
          <w:rFonts w:hint="eastAsia"/>
        </w:rPr>
        <w:t>#</w:t>
      </w:r>
    </w:p>
    <w:p w:rsidR="00E95EAF" w:rsidRDefault="00E95EAF" w:rsidP="00E95EAF">
      <w:pPr>
        <w:spacing w:before="65" w:after="65"/>
      </w:pPr>
    </w:p>
    <w:p w:rsidR="009B7B89" w:rsidRDefault="00E95EAF" w:rsidP="00E95EAF">
      <w:pPr>
        <w:spacing w:before="65" w:after="65"/>
        <w:jc w:val="center"/>
      </w:pPr>
      <w:r>
        <w:rPr>
          <w:rFonts w:hint="eastAsia"/>
        </w:rPr>
        <w:t>问题：</w:t>
      </w:r>
      <w:r w:rsidR="009B7B89" w:rsidRPr="009B7B89">
        <w:rPr>
          <w:rFonts w:hint="eastAsia"/>
        </w:rPr>
        <w:t>如果喜欢一个女生不小心被知道了，</w:t>
      </w:r>
    </w:p>
    <w:p w:rsidR="00E95EAF" w:rsidRDefault="009B7B89" w:rsidP="00E95EAF">
      <w:pPr>
        <w:spacing w:before="65" w:after="65"/>
        <w:jc w:val="center"/>
      </w:pPr>
      <w:r w:rsidRPr="009B7B89">
        <w:rPr>
          <w:rFonts w:hint="eastAsia"/>
        </w:rPr>
        <w:t>但她说自己不够成熟，可以当好朋友还有机会吗</w:t>
      </w:r>
      <w:r w:rsidRPr="009B7B89">
        <w:rPr>
          <w:rFonts w:hint="eastAsia"/>
        </w:rPr>
        <w:t>?</w:t>
      </w:r>
    </w:p>
    <w:p w:rsidR="00E95EAF" w:rsidRDefault="00E95EAF" w:rsidP="00E95EAF">
      <w:pPr>
        <w:spacing w:before="65" w:after="65"/>
      </w:pPr>
    </w:p>
    <w:p w:rsidR="009B7B89" w:rsidRDefault="00E95EAF" w:rsidP="009B7B89">
      <w:pPr>
        <w:spacing w:before="65" w:after="65"/>
        <w:ind w:firstLine="420"/>
      </w:pPr>
      <w:r>
        <w:rPr>
          <w:rFonts w:hint="eastAsia"/>
        </w:rPr>
        <w:t>对方觉得你不成熟，说不会等你，希望能有各自的生活。</w:t>
      </w:r>
    </w:p>
    <w:p w:rsidR="009B7B89" w:rsidRDefault="00E95EAF" w:rsidP="009B7B89">
      <w:pPr>
        <w:spacing w:before="65" w:after="65"/>
        <w:ind w:firstLine="420"/>
      </w:pPr>
      <w:r>
        <w:rPr>
          <w:rFonts w:hint="eastAsia"/>
        </w:rPr>
        <w:t>你如果说“好的，也祝你一切顺利。一切随缘”，那么你就比她想象的成熟，至少离她想要的成熟比她原本想象的近。</w:t>
      </w:r>
    </w:p>
    <w:p w:rsidR="00AD20CA" w:rsidRDefault="00E95EAF" w:rsidP="009B7B89">
      <w:pPr>
        <w:spacing w:before="65" w:after="65"/>
        <w:ind w:firstLine="420"/>
      </w:pPr>
      <w:r>
        <w:rPr>
          <w:rFonts w:hint="eastAsia"/>
        </w:rPr>
        <w:t>你如果说“我哪里不成熟”、“不成熟也可以当朋友啊”、“当我成熟一些再来找你”……之类的“不接受”的话，那么你就果然如她所料的不成熟，而且至少暂时还没有向那个方向靠拢的意识和迹象。</w:t>
      </w:r>
    </w:p>
    <w:p w:rsidR="00AD20CA" w:rsidRPr="00AD20CA" w:rsidRDefault="00E95EAF" w:rsidP="00AD20CA">
      <w:pPr>
        <w:spacing w:beforeLines="25" w:before="81" w:afterLines="25" w:after="81" w:line="340" w:lineRule="exact"/>
        <w:ind w:firstLine="420"/>
        <w:rPr>
          <w:sz w:val="23"/>
          <w:szCs w:val="23"/>
        </w:rPr>
      </w:pPr>
      <w:r w:rsidRPr="00AD20CA">
        <w:rPr>
          <w:rFonts w:eastAsia="点字青花楷" w:hint="eastAsia"/>
          <w:sz w:val="23"/>
          <w:szCs w:val="23"/>
        </w:rPr>
        <w:t>“做事总能超脱一切干扰基于对现状的尊重和接受去争取最大可能的未来”，就是绝大多数人所在意的那个神秘的“成熟”。</w:t>
      </w:r>
    </w:p>
    <w:p w:rsidR="00AD20CA" w:rsidRDefault="00E95EAF" w:rsidP="009B7B89">
      <w:pPr>
        <w:spacing w:before="65" w:after="65"/>
        <w:ind w:firstLine="420"/>
      </w:pPr>
      <w:r>
        <w:rPr>
          <w:rFonts w:hint="eastAsia"/>
        </w:rPr>
        <w:t>注意，这种成熟本身没有道德性，不是说有这种成熟的人就一定是个好人——没准</w:t>
      </w:r>
      <w:r>
        <w:rPr>
          <w:rFonts w:hint="eastAsia"/>
        </w:rPr>
        <w:t>ta</w:t>
      </w:r>
      <w:r>
        <w:rPr>
          <w:rFonts w:hint="eastAsia"/>
        </w:rPr>
        <w:t>追求的是毁灭地球的最大可能也说不定。</w:t>
      </w:r>
    </w:p>
    <w:p w:rsidR="000E4AEE" w:rsidRDefault="00E95EAF" w:rsidP="009B7B89">
      <w:pPr>
        <w:spacing w:before="65" w:after="65"/>
        <w:ind w:firstLine="420"/>
      </w:pPr>
      <w:r>
        <w:rPr>
          <w:rFonts w:hint="eastAsia"/>
        </w:rPr>
        <w:t>但是这意味着这样的人往往因为总是大概率能实现目的而有比较可靠有效的计划和理想，有更强的创造价值、获得成果的能力。</w:t>
      </w:r>
    </w:p>
    <w:p w:rsidR="000E4AEE" w:rsidRDefault="00E95EAF" w:rsidP="009B7B89">
      <w:pPr>
        <w:spacing w:before="65" w:after="65"/>
        <w:ind w:firstLine="420"/>
      </w:pPr>
      <w:r>
        <w:rPr>
          <w:rFonts w:hint="eastAsia"/>
        </w:rPr>
        <w:t>于是自然也就有与合作者、共生者分享价值的基本条件。</w:t>
      </w:r>
    </w:p>
    <w:p w:rsidR="000E4AEE" w:rsidRDefault="00E95EAF" w:rsidP="009B7B89">
      <w:pPr>
        <w:spacing w:before="65" w:after="65"/>
        <w:ind w:firstLine="420"/>
      </w:pPr>
      <w:r>
        <w:rPr>
          <w:rFonts w:hint="eastAsia"/>
        </w:rPr>
        <w:t>也就是有可能成为一个净输出者。</w:t>
      </w:r>
    </w:p>
    <w:p w:rsidR="00E95EAF" w:rsidRDefault="00E95EAF" w:rsidP="009B7B89">
      <w:pPr>
        <w:spacing w:before="65" w:after="65"/>
        <w:ind w:firstLine="420"/>
      </w:pPr>
      <w:r>
        <w:rPr>
          <w:rFonts w:hint="eastAsia"/>
        </w:rPr>
        <w:t>只有潜在的净输出者，才有可能值得下注。</w:t>
      </w:r>
    </w:p>
    <w:p w:rsidR="00E95EAF" w:rsidRDefault="00E95EAF" w:rsidP="00E95EAF">
      <w:pPr>
        <w:spacing w:before="65" w:after="65"/>
      </w:pPr>
    </w:p>
    <w:p w:rsidR="00E95EAF" w:rsidRDefault="00E95EAF" w:rsidP="00E95EAF">
      <w:pPr>
        <w:spacing w:before="65" w:after="65"/>
        <w:jc w:val="right"/>
      </w:pPr>
      <w:r>
        <w:rPr>
          <w:rFonts w:hint="eastAsia"/>
        </w:rPr>
        <w:t>编辑于</w:t>
      </w:r>
      <w:r>
        <w:rPr>
          <w:rFonts w:hint="eastAsia"/>
        </w:rPr>
        <w:t xml:space="preserve"> 2023-04-01</w:t>
      </w:r>
    </w:p>
    <w:p w:rsidR="00E95EAF" w:rsidRDefault="00E95EAF" w:rsidP="00E95EAF">
      <w:pPr>
        <w:spacing w:before="65" w:after="65"/>
        <w:jc w:val="right"/>
      </w:pPr>
      <w:hyperlink r:id="rId4" w:history="1">
        <w:r w:rsidRPr="00D8797D">
          <w:rPr>
            <w:rStyle w:val="aa"/>
            <w:rFonts w:hint="eastAsia"/>
          </w:rPr>
          <w:t>https://www.zhihu.com/answer/2963525760</w:t>
        </w:r>
      </w:hyperlink>
    </w:p>
    <w:p w:rsidR="00E95EAF" w:rsidRPr="00E95EAF" w:rsidRDefault="00E95EAF" w:rsidP="00E95EAF">
      <w:pPr>
        <w:spacing w:before="65" w:after="65"/>
        <w:rPr>
          <w:rFonts w:hint="eastAsia"/>
        </w:rPr>
      </w:pPr>
    </w:p>
    <w:p w:rsidR="00E95EAF" w:rsidRDefault="00E95EAF" w:rsidP="00E95EAF">
      <w:pPr>
        <w:spacing w:before="65" w:after="65"/>
      </w:pPr>
      <w:r>
        <w:rPr>
          <w:rFonts w:hint="eastAsia"/>
        </w:rPr>
        <w:t>---</w:t>
      </w:r>
    </w:p>
    <w:p w:rsidR="00E95EAF" w:rsidRPr="00E95EAF" w:rsidRDefault="00E95EAF" w:rsidP="00E95EAF">
      <w:pPr>
        <w:spacing w:before="65" w:after="65"/>
        <w:rPr>
          <w:rFonts w:hint="eastAsia"/>
        </w:rPr>
      </w:pPr>
    </w:p>
    <w:p w:rsidR="00B978C1" w:rsidRDefault="00B978C1"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p>
    <w:p w:rsidR="00F71BF9" w:rsidRDefault="00F71BF9" w:rsidP="00E95EAF">
      <w:pPr>
        <w:spacing w:before="65" w:after="65"/>
      </w:pPr>
      <w:r>
        <w:rPr>
          <w:rFonts w:hint="eastAsia"/>
        </w:rPr>
        <w:lastRenderedPageBreak/>
        <w:t>评论区</w:t>
      </w:r>
      <w:r>
        <w:rPr>
          <w:rFonts w:hint="eastAsia"/>
        </w:rPr>
        <w:t>:</w:t>
      </w:r>
    </w:p>
    <w:p w:rsidR="00F71BF9" w:rsidRDefault="00F71BF9" w:rsidP="00E95EAF">
      <w:pPr>
        <w:spacing w:before="65" w:after="65"/>
      </w:pPr>
    </w:p>
    <w:p w:rsidR="00F71BF9" w:rsidRDefault="00F71BF9" w:rsidP="00F71BF9">
      <w:pPr>
        <w:spacing w:before="65" w:after="65"/>
        <w:ind w:firstLine="420"/>
      </w:pPr>
      <w:r>
        <w:rPr>
          <w:rFonts w:hint="eastAsia"/>
        </w:rPr>
        <w:t>Q</w:t>
      </w:r>
      <w:r>
        <w:t xml:space="preserve">: </w:t>
      </w:r>
      <w:r w:rsidRPr="00F71BF9">
        <w:rPr>
          <w:rFonts w:hint="eastAsia"/>
        </w:rPr>
        <w:t>做事总能超脱一切干扰基于对现状的尊重和接受—实事求是</w:t>
      </w:r>
    </w:p>
    <w:p w:rsidR="00F71BF9" w:rsidRDefault="00F71BF9" w:rsidP="00F71BF9">
      <w:pPr>
        <w:spacing w:before="65" w:after="65"/>
        <w:ind w:firstLine="420"/>
      </w:pPr>
      <w:r>
        <w:rPr>
          <w:rFonts w:hint="eastAsia"/>
        </w:rPr>
        <w:t>B</w:t>
      </w:r>
      <w:r>
        <w:t xml:space="preserve">: </w:t>
      </w:r>
      <w:r w:rsidRPr="00F71BF9">
        <w:rPr>
          <w:rFonts w:hint="eastAsia"/>
        </w:rPr>
        <w:t>这话值得拿小本子记下来！</w:t>
      </w:r>
    </w:p>
    <w:p w:rsidR="00F71BF9" w:rsidRDefault="00F71BF9" w:rsidP="00F71BF9">
      <w:pPr>
        <w:spacing w:before="65" w:after="65"/>
        <w:ind w:firstLine="420"/>
        <w:jc w:val="right"/>
      </w:pPr>
      <w:r>
        <w:rPr>
          <w:rFonts w:hint="eastAsia"/>
        </w:rPr>
        <w:t>-</w:t>
      </w:r>
      <w:r>
        <w:t>--</w:t>
      </w:r>
    </w:p>
    <w:p w:rsidR="00F71BF9" w:rsidRDefault="00F71BF9" w:rsidP="00F71BF9">
      <w:pPr>
        <w:spacing w:before="65" w:after="65"/>
        <w:ind w:firstLine="420"/>
        <w:rPr>
          <w:rFonts w:hint="eastAsia"/>
        </w:rPr>
      </w:pPr>
      <w:r>
        <w:rPr>
          <w:rFonts w:hint="eastAsia"/>
        </w:rPr>
        <w:t>更新于</w:t>
      </w:r>
      <w:r>
        <w:t>2023/4/1</w:t>
      </w:r>
    </w:p>
    <w:sectPr w:rsidR="00F71BF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95EAF"/>
    <w:rsid w:val="000E4AEE"/>
    <w:rsid w:val="00221033"/>
    <w:rsid w:val="0024250E"/>
    <w:rsid w:val="002B7A25"/>
    <w:rsid w:val="003132B1"/>
    <w:rsid w:val="003342AC"/>
    <w:rsid w:val="003D3509"/>
    <w:rsid w:val="003D3F8E"/>
    <w:rsid w:val="004E4E23"/>
    <w:rsid w:val="004F2DAB"/>
    <w:rsid w:val="00557323"/>
    <w:rsid w:val="005E6F19"/>
    <w:rsid w:val="008429F3"/>
    <w:rsid w:val="00853128"/>
    <w:rsid w:val="009263C7"/>
    <w:rsid w:val="009301E5"/>
    <w:rsid w:val="009347CE"/>
    <w:rsid w:val="009525AD"/>
    <w:rsid w:val="00955B56"/>
    <w:rsid w:val="009B7B89"/>
    <w:rsid w:val="00AD20CA"/>
    <w:rsid w:val="00B22D9E"/>
    <w:rsid w:val="00B95081"/>
    <w:rsid w:val="00B978C1"/>
    <w:rsid w:val="00C421F3"/>
    <w:rsid w:val="00C52A8D"/>
    <w:rsid w:val="00CE180A"/>
    <w:rsid w:val="00E0341E"/>
    <w:rsid w:val="00E512FD"/>
    <w:rsid w:val="00E95EAF"/>
    <w:rsid w:val="00EB60D1"/>
    <w:rsid w:val="00EC24B5"/>
    <w:rsid w:val="00F2010B"/>
    <w:rsid w:val="00F20366"/>
    <w:rsid w:val="00F509A5"/>
    <w:rsid w:val="00F57159"/>
    <w:rsid w:val="00F71BF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D1D6"/>
  <w15:chartTrackingRefBased/>
  <w15:docId w15:val="{B0828074-A6EC-48E7-940A-816D5B1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95EAF"/>
    <w:rPr>
      <w:color w:val="0563C1" w:themeColor="hyperlink"/>
      <w:u w:val="single"/>
    </w:rPr>
  </w:style>
  <w:style w:type="character" w:styleId="ab">
    <w:name w:val="Unresolved Mention"/>
    <w:basedOn w:val="a0"/>
    <w:uiPriority w:val="99"/>
    <w:semiHidden/>
    <w:unhideWhenUsed/>
    <w:rsid w:val="00E95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8356">
      <w:bodyDiv w:val="1"/>
      <w:marLeft w:val="0"/>
      <w:marRight w:val="0"/>
      <w:marTop w:val="0"/>
      <w:marBottom w:val="0"/>
      <w:divBdr>
        <w:top w:val="none" w:sz="0" w:space="0" w:color="auto"/>
        <w:left w:val="none" w:sz="0" w:space="0" w:color="auto"/>
        <w:bottom w:val="none" w:sz="0" w:space="0" w:color="auto"/>
        <w:right w:val="none" w:sz="0" w:space="0" w:color="auto"/>
      </w:divBdr>
      <w:divsChild>
        <w:div w:id="1706785377">
          <w:marLeft w:val="0"/>
          <w:marRight w:val="0"/>
          <w:marTop w:val="0"/>
          <w:marBottom w:val="0"/>
          <w:divBdr>
            <w:top w:val="none" w:sz="0" w:space="0" w:color="auto"/>
            <w:left w:val="none" w:sz="0" w:space="0" w:color="auto"/>
            <w:bottom w:val="none" w:sz="0" w:space="0" w:color="auto"/>
            <w:right w:val="none" w:sz="0" w:space="0" w:color="auto"/>
          </w:divBdr>
          <w:divsChild>
            <w:div w:id="1492402003">
              <w:marLeft w:val="0"/>
              <w:marRight w:val="0"/>
              <w:marTop w:val="0"/>
              <w:marBottom w:val="0"/>
              <w:divBdr>
                <w:top w:val="none" w:sz="0" w:space="0" w:color="auto"/>
                <w:left w:val="none" w:sz="0" w:space="0" w:color="auto"/>
                <w:bottom w:val="none" w:sz="0" w:space="0" w:color="auto"/>
                <w:right w:val="none" w:sz="0" w:space="0" w:color="auto"/>
              </w:divBdr>
              <w:divsChild>
                <w:div w:id="1478496055">
                  <w:marLeft w:val="0"/>
                  <w:marRight w:val="0"/>
                  <w:marTop w:val="0"/>
                  <w:marBottom w:val="0"/>
                  <w:divBdr>
                    <w:top w:val="none" w:sz="0" w:space="0" w:color="auto"/>
                    <w:left w:val="none" w:sz="0" w:space="0" w:color="auto"/>
                    <w:bottom w:val="none" w:sz="0" w:space="0" w:color="auto"/>
                    <w:right w:val="none" w:sz="0" w:space="0" w:color="auto"/>
                  </w:divBdr>
                  <w:divsChild>
                    <w:div w:id="1797942155">
                      <w:marLeft w:val="0"/>
                      <w:marRight w:val="0"/>
                      <w:marTop w:val="0"/>
                      <w:marBottom w:val="0"/>
                      <w:divBdr>
                        <w:top w:val="none" w:sz="0" w:space="0" w:color="auto"/>
                        <w:left w:val="none" w:sz="0" w:space="0" w:color="auto"/>
                        <w:bottom w:val="none" w:sz="0" w:space="0" w:color="auto"/>
                        <w:right w:val="none" w:sz="0" w:space="0" w:color="auto"/>
                      </w:divBdr>
                    </w:div>
                  </w:divsChild>
                </w:div>
                <w:div w:id="561062193">
                  <w:marLeft w:val="0"/>
                  <w:marRight w:val="0"/>
                  <w:marTop w:val="0"/>
                  <w:marBottom w:val="0"/>
                  <w:divBdr>
                    <w:top w:val="none" w:sz="0" w:space="0" w:color="auto"/>
                    <w:left w:val="none" w:sz="0" w:space="0" w:color="auto"/>
                    <w:bottom w:val="none" w:sz="0" w:space="0" w:color="auto"/>
                    <w:right w:val="none" w:sz="0" w:space="0" w:color="auto"/>
                  </w:divBdr>
                  <w:divsChild>
                    <w:div w:id="8179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635257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2023-04-01T06:13:00Z</dcterms:created>
  <dcterms:modified xsi:type="dcterms:W3CDTF">2023-04-01T06:28:00Z</dcterms:modified>
</cp:coreProperties>
</file>