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0BDC" w:rsidRDefault="003E4FDD" w:rsidP="003E4FDD">
      <w:pPr>
        <w:spacing w:before="65" w:after="65"/>
      </w:pPr>
      <w:r>
        <w:rPr>
          <w:rFonts w:hint="eastAsia"/>
        </w:rPr>
        <w:t>#</w:t>
      </w:r>
      <w:r>
        <w:rPr>
          <w:rFonts w:hint="eastAsia"/>
        </w:rPr>
        <w:t>想好再干</w:t>
      </w:r>
      <w:r>
        <w:rPr>
          <w:rFonts w:hint="eastAsia"/>
        </w:rPr>
        <w:t>#</w:t>
      </w:r>
    </w:p>
    <w:p w:rsidR="00C20BDC" w:rsidRDefault="00C20BDC" w:rsidP="003E4FDD">
      <w:pPr>
        <w:spacing w:before="65" w:after="65"/>
      </w:pPr>
    </w:p>
    <w:p w:rsidR="00C20BDC" w:rsidRDefault="00C20BDC" w:rsidP="00C20BDC">
      <w:pPr>
        <w:spacing w:before="65" w:after="65"/>
        <w:jc w:val="center"/>
      </w:pPr>
      <w:r>
        <w:rPr>
          <w:rFonts w:hint="eastAsia"/>
        </w:rPr>
        <w:t>问题：</w:t>
      </w:r>
      <w:r w:rsidRPr="00C20BDC">
        <w:rPr>
          <w:rFonts w:hint="eastAsia"/>
        </w:rPr>
        <w:t>老板在公司祷告，还让“圣徒”传教，可以报警吗？</w:t>
      </w:r>
    </w:p>
    <w:p w:rsidR="00C20BDC" w:rsidRDefault="00C20BDC" w:rsidP="003E4FDD">
      <w:pPr>
        <w:spacing w:before="65" w:after="65"/>
      </w:pPr>
    </w:p>
    <w:p w:rsidR="00261A4A" w:rsidRPr="00261A4A" w:rsidRDefault="00261A4A" w:rsidP="00261A4A">
      <w:pPr>
        <w:spacing w:beforeLines="15" w:before="48" w:afterLines="15" w:after="48" w:line="310" w:lineRule="exact"/>
        <w:rPr>
          <w:rFonts w:eastAsia="点字乐圆体" w:hint="eastAsia"/>
          <w:sz w:val="18"/>
          <w:szCs w:val="18"/>
        </w:rPr>
      </w:pPr>
      <w:r w:rsidRPr="00261A4A">
        <w:rPr>
          <w:rFonts w:eastAsia="点字乐圆体" w:hint="eastAsia"/>
          <w:sz w:val="18"/>
          <w:szCs w:val="18"/>
        </w:rPr>
        <w:t>题目描述：</w:t>
      </w:r>
      <w:r w:rsidRPr="00261A4A">
        <w:rPr>
          <w:rFonts w:eastAsia="点字乐圆体" w:hint="eastAsia"/>
          <w:sz w:val="18"/>
          <w:szCs w:val="18"/>
        </w:rPr>
        <w:t>老板信的是他们家乡那种“野基督教”看圣经但是讲的和普通基督教不一样。</w:t>
      </w:r>
    </w:p>
    <w:p w:rsidR="00261A4A" w:rsidRDefault="00261A4A" w:rsidP="00261A4A">
      <w:pPr>
        <w:spacing w:beforeLines="15" w:before="48" w:afterLines="15" w:after="48" w:line="310" w:lineRule="exact"/>
        <w:ind w:firstLine="420"/>
        <w:rPr>
          <w:rFonts w:eastAsia="点字乐圆体"/>
          <w:sz w:val="18"/>
          <w:szCs w:val="18"/>
        </w:rPr>
      </w:pPr>
      <w:r w:rsidRPr="00261A4A">
        <w:rPr>
          <w:rFonts w:eastAsia="点字乐圆体" w:hint="eastAsia"/>
          <w:sz w:val="18"/>
          <w:szCs w:val="18"/>
        </w:rPr>
        <w:t>总是让所谓圣徒来公司传教，由于我是坚定的唯物主义和共产党拥护者，差点和他们打起来。</w:t>
      </w:r>
    </w:p>
    <w:p w:rsidR="00261A4A" w:rsidRDefault="00261A4A" w:rsidP="00261A4A">
      <w:pPr>
        <w:spacing w:beforeLines="15" w:before="48" w:afterLines="15" w:after="48" w:line="310" w:lineRule="exact"/>
        <w:ind w:firstLine="420"/>
        <w:rPr>
          <w:rFonts w:eastAsia="点字乐圆体"/>
          <w:sz w:val="18"/>
          <w:szCs w:val="18"/>
        </w:rPr>
      </w:pPr>
      <w:r w:rsidRPr="00261A4A">
        <w:rPr>
          <w:rFonts w:eastAsia="点字乐圆体" w:hint="eastAsia"/>
          <w:sz w:val="18"/>
          <w:szCs w:val="18"/>
        </w:rPr>
        <w:t>我记得是不能在公众场合进行传教和非批准宗教活动的，请问这样的情况我可以报警吗？</w:t>
      </w:r>
    </w:p>
    <w:p w:rsidR="00261A4A" w:rsidRPr="00261A4A" w:rsidRDefault="00261A4A" w:rsidP="00261A4A">
      <w:pPr>
        <w:spacing w:beforeLines="15" w:before="48" w:afterLines="15" w:after="48" w:line="310" w:lineRule="exact"/>
        <w:ind w:firstLine="420"/>
        <w:rPr>
          <w:rFonts w:eastAsia="点字乐圆体"/>
          <w:sz w:val="18"/>
          <w:szCs w:val="18"/>
        </w:rPr>
      </w:pPr>
      <w:r w:rsidRPr="00261A4A">
        <w:rPr>
          <w:rFonts w:eastAsia="点字乐圆体" w:hint="eastAsia"/>
          <w:sz w:val="18"/>
          <w:szCs w:val="18"/>
        </w:rPr>
        <w:t>如果报警了，老板是否能以此把我合法辞退呢？</w:t>
      </w:r>
    </w:p>
    <w:p w:rsidR="00261A4A" w:rsidRPr="00261A4A" w:rsidRDefault="00261A4A" w:rsidP="003E4FDD">
      <w:pPr>
        <w:spacing w:before="65" w:after="65"/>
        <w:rPr>
          <w:rFonts w:hint="eastAsia"/>
        </w:rPr>
      </w:pPr>
    </w:p>
    <w:p w:rsidR="00637EC9" w:rsidRDefault="003E4FDD" w:rsidP="00261A4A">
      <w:pPr>
        <w:spacing w:before="65" w:after="65"/>
        <w:ind w:firstLine="420"/>
      </w:pPr>
      <w:r>
        <w:rPr>
          <w:rFonts w:hint="eastAsia"/>
        </w:rPr>
        <w:t>建议你先辞职，再举报。</w:t>
      </w:r>
    </w:p>
    <w:p w:rsidR="00637EC9" w:rsidRDefault="003E4FDD" w:rsidP="00261A4A">
      <w:pPr>
        <w:spacing w:before="65" w:after="65"/>
        <w:ind w:firstLine="420"/>
      </w:pPr>
      <w:r>
        <w:rPr>
          <w:rFonts w:hint="eastAsia"/>
        </w:rPr>
        <w:t>对方也许不能因为你举报这件事辞退你，但是合法辞退你的理由多得很。</w:t>
      </w:r>
    </w:p>
    <w:p w:rsidR="00637EC9" w:rsidRDefault="003E4FDD" w:rsidP="00261A4A">
      <w:pPr>
        <w:spacing w:before="65" w:after="65"/>
        <w:ind w:firstLine="420"/>
      </w:pPr>
      <w:r>
        <w:rPr>
          <w:rFonts w:hint="eastAsia"/>
        </w:rPr>
        <w:t>比如因为“业务调整”，取消你的岗位，再将你调剂到新的业务岗位上“培训”，然后宣布你“培训不合格”，“能力不能胜任”。</w:t>
      </w:r>
    </w:p>
    <w:p w:rsidR="00637EC9" w:rsidRDefault="003E4FDD" w:rsidP="00261A4A">
      <w:pPr>
        <w:spacing w:before="65" w:after="65"/>
        <w:ind w:firstLine="420"/>
      </w:pPr>
      <w:r>
        <w:rPr>
          <w:rFonts w:hint="eastAsia"/>
        </w:rPr>
        <w:t>建议先练好知识技能，获得自由选择雇主的充分优势，然后再挑剔企业的意识形态。</w:t>
      </w:r>
    </w:p>
    <w:p w:rsidR="00637EC9" w:rsidRDefault="003E4FDD" w:rsidP="00261A4A">
      <w:pPr>
        <w:spacing w:before="65" w:after="65"/>
        <w:ind w:firstLine="420"/>
      </w:pPr>
      <w:r>
        <w:rPr>
          <w:rFonts w:hint="eastAsia"/>
        </w:rPr>
        <w:t>现在各种企业里塑造自己的意识形态的现象很多，越是低端密集型的企业越流行。你只看到了利用“基督教”意识形态的，没看到各种“佛教”、“道教”，“国学”，“瑜伽”，“身心灵”，“心灵海”、“天性拓展”、“家人意识”……</w:t>
      </w:r>
    </w:p>
    <w:p w:rsidR="00637EC9" w:rsidRDefault="003E4FDD" w:rsidP="00261A4A">
      <w:pPr>
        <w:spacing w:before="65" w:after="65"/>
        <w:ind w:firstLine="420"/>
      </w:pPr>
      <w:r>
        <w:rPr>
          <w:rFonts w:hint="eastAsia"/>
        </w:rPr>
        <w:t>市场是很现实的，有这些强烈意识形态的企业在不强调创意、只强调坚决执行的行业</w:t>
      </w:r>
      <w:r w:rsidRPr="00637EC9">
        <w:rPr>
          <w:rFonts w:eastAsia="点字青花楷" w:hint="eastAsia"/>
        </w:rPr>
        <w:t>的确客观竞争力很强。</w:t>
      </w:r>
    </w:p>
    <w:p w:rsidR="00637EC9" w:rsidRDefault="003E4FDD" w:rsidP="00261A4A">
      <w:pPr>
        <w:spacing w:before="65" w:after="65"/>
        <w:ind w:firstLine="420"/>
      </w:pPr>
      <w:r>
        <w:rPr>
          <w:rFonts w:hint="eastAsia"/>
        </w:rPr>
        <w:t>这会迫使主要依赖管理力和动员力的其它企业渐趋效法。</w:t>
      </w:r>
    </w:p>
    <w:p w:rsidR="00637EC9" w:rsidRDefault="003E4FDD" w:rsidP="00261A4A">
      <w:pPr>
        <w:spacing w:before="65" w:after="65"/>
        <w:ind w:firstLine="420"/>
      </w:pPr>
      <w:r>
        <w:rPr>
          <w:rFonts w:hint="eastAsia"/>
        </w:rPr>
        <w:t>换句话来说，你离开了这一家，甚至举报把这一家关闭了也罢，如果你自己没有参与创意过程、提供对未知问题的解决方案的技能基础，仍然只能依靠“承诺服从”来换取庇护和报酬的话，你重新找的企业多半换汤不换药。</w:t>
      </w:r>
    </w:p>
    <w:p w:rsidR="00637EC9" w:rsidRDefault="003E4FDD" w:rsidP="00261A4A">
      <w:pPr>
        <w:spacing w:before="65" w:after="65"/>
        <w:ind w:firstLine="420"/>
      </w:pPr>
      <w:r>
        <w:rPr>
          <w:rFonts w:hint="eastAsia"/>
        </w:rPr>
        <w:t>这还是在你这个举报记录对你再找工作不形成一个巨大障碍的前提下。</w:t>
      </w:r>
    </w:p>
    <w:p w:rsidR="00DD7EAB" w:rsidRDefault="003E4FDD" w:rsidP="00261A4A">
      <w:pPr>
        <w:spacing w:before="65" w:after="65"/>
        <w:ind w:firstLine="420"/>
      </w:pPr>
      <w:r>
        <w:rPr>
          <w:rFonts w:hint="eastAsia"/>
        </w:rPr>
        <w:t>职业圈里是不讲政治正确的，不管你以什么样的正当理由举报，“有一家企业因为收了你而被举报</w:t>
      </w:r>
      <w:r>
        <w:rPr>
          <w:rFonts w:hint="eastAsia"/>
        </w:rPr>
        <w:t>/</w:t>
      </w:r>
      <w:r>
        <w:rPr>
          <w:rFonts w:hint="eastAsia"/>
        </w:rPr>
        <w:t>倒闭了”总是对方的第一闪念。</w:t>
      </w:r>
    </w:p>
    <w:p w:rsidR="00DD7EAB" w:rsidRDefault="003E4FDD" w:rsidP="00261A4A">
      <w:pPr>
        <w:spacing w:before="65" w:after="65"/>
        <w:ind w:firstLine="420"/>
      </w:pPr>
      <w:r>
        <w:rPr>
          <w:rFonts w:hint="eastAsia"/>
        </w:rPr>
        <w:t>不是没人有这个心胸去克服这种障碍，而是有着心胸的自然也有大把的候选人可选，</w:t>
      </w:r>
      <w:r>
        <w:rPr>
          <w:rFonts w:hint="eastAsia"/>
        </w:rPr>
        <w:t>ta</w:t>
      </w:r>
      <w:r>
        <w:rPr>
          <w:rFonts w:hint="eastAsia"/>
        </w:rPr>
        <w:t>为什么要选你呢？</w:t>
      </w:r>
    </w:p>
    <w:p w:rsidR="00DD7EAB" w:rsidRDefault="003E4FDD" w:rsidP="00261A4A">
      <w:pPr>
        <w:spacing w:before="65" w:after="65"/>
        <w:ind w:firstLine="420"/>
      </w:pPr>
      <w:r>
        <w:rPr>
          <w:rFonts w:hint="eastAsia"/>
        </w:rPr>
        <w:t>你得给</w:t>
      </w:r>
      <w:r>
        <w:rPr>
          <w:rFonts w:hint="eastAsia"/>
        </w:rPr>
        <w:t>ta</w:t>
      </w:r>
      <w:r>
        <w:rPr>
          <w:rFonts w:hint="eastAsia"/>
        </w:rPr>
        <w:t>特别的理由。</w:t>
      </w:r>
    </w:p>
    <w:p w:rsidR="00C20BDC" w:rsidRDefault="003E4FDD" w:rsidP="00261A4A">
      <w:pPr>
        <w:spacing w:before="65" w:after="65"/>
        <w:ind w:firstLine="420"/>
      </w:pPr>
      <w:r>
        <w:rPr>
          <w:rFonts w:hint="eastAsia"/>
        </w:rPr>
        <w:t>你得准备好这个理由。</w:t>
      </w:r>
    </w:p>
    <w:p w:rsidR="00C20BDC" w:rsidRDefault="00C20BDC" w:rsidP="003E4FDD">
      <w:pPr>
        <w:spacing w:before="65" w:after="65"/>
      </w:pPr>
    </w:p>
    <w:p w:rsidR="00B978C1" w:rsidRDefault="003E4FDD" w:rsidP="00C20BDC">
      <w:pPr>
        <w:spacing w:before="65" w:after="65"/>
        <w:jc w:val="right"/>
      </w:pPr>
      <w:r>
        <w:rPr>
          <w:rFonts w:hint="eastAsia"/>
        </w:rPr>
        <w:t>编辑于</w:t>
      </w:r>
      <w:r>
        <w:rPr>
          <w:rFonts w:hint="eastAsia"/>
        </w:rPr>
        <w:t xml:space="preserve"> 2021-08-13</w:t>
      </w:r>
    </w:p>
    <w:p w:rsidR="00C20BDC" w:rsidRDefault="00C20BDC" w:rsidP="00C20BDC">
      <w:pPr>
        <w:spacing w:before="65" w:after="65"/>
        <w:jc w:val="right"/>
      </w:pPr>
      <w:hyperlink r:id="rId4" w:history="1">
        <w:r w:rsidRPr="002A7FEE">
          <w:rPr>
            <w:rStyle w:val="aa"/>
            <w:rFonts w:hint="eastAsia"/>
          </w:rPr>
          <w:t>https://www.zhihu.com/answer/2041235205</w:t>
        </w:r>
      </w:hyperlink>
    </w:p>
    <w:p w:rsidR="00C20BDC" w:rsidRDefault="00C20BDC" w:rsidP="00C20BDC">
      <w:pPr>
        <w:spacing w:before="65" w:after="65"/>
      </w:pPr>
    </w:p>
    <w:p w:rsidR="00C20BDC" w:rsidRDefault="00C20BDC" w:rsidP="00C20BDC">
      <w:pPr>
        <w:spacing w:before="65" w:after="65"/>
      </w:pPr>
      <w:r>
        <w:rPr>
          <w:rFonts w:hint="eastAsia"/>
        </w:rPr>
        <w:t>---</w:t>
      </w:r>
    </w:p>
    <w:p w:rsidR="00C20BDC" w:rsidRDefault="00C20BDC" w:rsidP="00C20BDC">
      <w:pPr>
        <w:spacing w:before="65" w:after="65"/>
      </w:pPr>
    </w:p>
    <w:p w:rsidR="00DD7EAB" w:rsidRDefault="00DD7EAB" w:rsidP="00C20BDC">
      <w:pPr>
        <w:spacing w:before="65" w:after="65"/>
      </w:pPr>
    </w:p>
    <w:p w:rsidR="00DD7EAB" w:rsidRDefault="00DD7EAB" w:rsidP="00C20BDC">
      <w:pPr>
        <w:spacing w:before="65" w:after="65"/>
      </w:pPr>
    </w:p>
    <w:p w:rsidR="00DD7EAB" w:rsidRDefault="00DD7EAB" w:rsidP="00C20BDC">
      <w:pPr>
        <w:spacing w:before="65" w:after="65"/>
      </w:pPr>
    </w:p>
    <w:p w:rsidR="00DD7EAB" w:rsidRDefault="00DD7EAB" w:rsidP="00C20BDC">
      <w:pPr>
        <w:spacing w:before="65" w:after="65"/>
      </w:pPr>
    </w:p>
    <w:p w:rsidR="00DD7EAB" w:rsidRDefault="00DD7EAB" w:rsidP="00C20BDC">
      <w:pPr>
        <w:spacing w:before="65" w:after="65"/>
      </w:pPr>
    </w:p>
    <w:p w:rsidR="00DD7EAB" w:rsidRDefault="00DD7EAB" w:rsidP="00C20BDC">
      <w:pPr>
        <w:spacing w:before="65" w:after="65"/>
      </w:pPr>
    </w:p>
    <w:p w:rsidR="00DD7EAB" w:rsidRDefault="00DD7EAB" w:rsidP="00C20BDC">
      <w:pPr>
        <w:spacing w:before="65" w:after="65"/>
      </w:pPr>
      <w:r>
        <w:rPr>
          <w:rFonts w:hint="eastAsia"/>
        </w:rPr>
        <w:lastRenderedPageBreak/>
        <w:t>评论区</w:t>
      </w:r>
      <w:r>
        <w:rPr>
          <w:rFonts w:hint="eastAsia"/>
        </w:rPr>
        <w:t>:</w:t>
      </w:r>
    </w:p>
    <w:p w:rsidR="00DD7EAB" w:rsidRDefault="00DD7EAB" w:rsidP="00C20BDC">
      <w:pPr>
        <w:spacing w:before="65" w:after="65"/>
      </w:pPr>
    </w:p>
    <w:p w:rsidR="00DD7EAB" w:rsidRDefault="00DD7EAB" w:rsidP="00DD7EAB">
      <w:pPr>
        <w:spacing w:before="65" w:after="65"/>
        <w:ind w:firstLine="420"/>
        <w:rPr>
          <w:rFonts w:hint="eastAsia"/>
        </w:rPr>
      </w:pPr>
      <w:r>
        <w:rPr>
          <w:rFonts w:hint="eastAsia"/>
        </w:rPr>
        <w:t>Q</w:t>
      </w:r>
      <w:r>
        <w:t xml:space="preserve">: </w:t>
      </w:r>
      <w:r>
        <w:rPr>
          <w:rFonts w:hint="eastAsia"/>
        </w:rPr>
        <w:t>着眼点在于【找工作】。</w:t>
      </w:r>
    </w:p>
    <w:p w:rsidR="00DD7EAB" w:rsidRDefault="00DD7EAB" w:rsidP="00DD7EAB">
      <w:pPr>
        <w:spacing w:before="65" w:after="65"/>
        <w:ind w:firstLine="420"/>
        <w:rPr>
          <w:rFonts w:hint="eastAsia"/>
        </w:rPr>
      </w:pPr>
      <w:r>
        <w:rPr>
          <w:rFonts w:hint="eastAsia"/>
        </w:rPr>
        <w:t>不是【野生基督教】等意识形态斗争。</w:t>
      </w:r>
    </w:p>
    <w:p w:rsidR="00DD7EAB" w:rsidRDefault="00DD7EAB" w:rsidP="00DD7EAB">
      <w:pPr>
        <w:spacing w:before="65" w:after="65"/>
        <w:ind w:firstLine="420"/>
        <w:rPr>
          <w:rFonts w:hint="eastAsia"/>
        </w:rPr>
      </w:pPr>
      <w:r>
        <w:rPr>
          <w:rFonts w:hint="eastAsia"/>
        </w:rPr>
        <w:t>当然可以【斗争】，为国为民为自己心灵侵犯之不爽。</w:t>
      </w:r>
    </w:p>
    <w:p w:rsidR="00DD7EAB" w:rsidRDefault="00DD7EAB" w:rsidP="00DD7EAB">
      <w:pPr>
        <w:spacing w:before="65" w:after="65"/>
        <w:ind w:firstLine="420"/>
        <w:rPr>
          <w:rFonts w:hint="eastAsia"/>
        </w:rPr>
      </w:pPr>
      <w:r>
        <w:rPr>
          <w:rFonts w:hint="eastAsia"/>
        </w:rPr>
        <w:t>但对个人而言，【立身之本】更为重要。</w:t>
      </w:r>
    </w:p>
    <w:p w:rsidR="00DD7EAB" w:rsidRDefault="00DD7EAB" w:rsidP="00DD7EAB">
      <w:pPr>
        <w:spacing w:before="65" w:after="65"/>
        <w:ind w:firstLine="420"/>
      </w:pPr>
      <w:r>
        <w:rPr>
          <w:rFonts w:hint="eastAsia"/>
        </w:rPr>
        <w:t>以我国底蕴之深厚，这些以【各种招牌】出现的怪力乱神小家子玩意儿，翻不起浪，自有铁拳招呼。对我们自己来讲，先【立身】。</w:t>
      </w:r>
    </w:p>
    <w:p w:rsidR="00DD7EAB" w:rsidRPr="00DD7EAB" w:rsidRDefault="00DD7EAB" w:rsidP="00DD7EAB">
      <w:pPr>
        <w:spacing w:before="65" w:after="65"/>
        <w:ind w:firstLine="420"/>
        <w:jc w:val="right"/>
      </w:pPr>
      <w:r>
        <w:t>---</w:t>
      </w:r>
    </w:p>
    <w:p w:rsidR="00DD7EAB" w:rsidRPr="00C20BDC" w:rsidRDefault="00CC4B3F" w:rsidP="00DD7EAB">
      <w:pPr>
        <w:spacing w:before="65" w:after="65"/>
        <w:ind w:firstLine="420"/>
        <w:rPr>
          <w:rFonts w:hint="eastAsia"/>
        </w:rPr>
      </w:pPr>
      <w:r>
        <w:rPr>
          <w:rFonts w:hint="eastAsia"/>
        </w:rPr>
        <w:t>更新于</w:t>
      </w:r>
      <w:r>
        <w:t>2023/5/14</w:t>
      </w:r>
    </w:p>
    <w:sectPr w:rsidR="00DD7EAB" w:rsidRPr="00C20BDC" w:rsidSect="00AF6D8D">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3E4FDD"/>
    <w:rsid w:val="00221033"/>
    <w:rsid w:val="0024250E"/>
    <w:rsid w:val="00261A4A"/>
    <w:rsid w:val="002B7A25"/>
    <w:rsid w:val="003132B1"/>
    <w:rsid w:val="003342AC"/>
    <w:rsid w:val="003D3509"/>
    <w:rsid w:val="003D3F8E"/>
    <w:rsid w:val="003E4FDD"/>
    <w:rsid w:val="004E4E23"/>
    <w:rsid w:val="004F2DAB"/>
    <w:rsid w:val="00557323"/>
    <w:rsid w:val="005E6F19"/>
    <w:rsid w:val="00637EC9"/>
    <w:rsid w:val="008429F3"/>
    <w:rsid w:val="00853128"/>
    <w:rsid w:val="009263C7"/>
    <w:rsid w:val="009301E5"/>
    <w:rsid w:val="009347CE"/>
    <w:rsid w:val="009525AD"/>
    <w:rsid w:val="00955B56"/>
    <w:rsid w:val="00AF6D8D"/>
    <w:rsid w:val="00B22D9E"/>
    <w:rsid w:val="00B95081"/>
    <w:rsid w:val="00B978C1"/>
    <w:rsid w:val="00C20BDC"/>
    <w:rsid w:val="00C421F3"/>
    <w:rsid w:val="00C52A8D"/>
    <w:rsid w:val="00CC4B3F"/>
    <w:rsid w:val="00CE180A"/>
    <w:rsid w:val="00DD7EAB"/>
    <w:rsid w:val="00E0341E"/>
    <w:rsid w:val="00E512FD"/>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EADB3"/>
  <w15:chartTrackingRefBased/>
  <w15:docId w15:val="{7BAE1B05-BF3F-4AB9-9205-6B4191190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20BDC"/>
    <w:rPr>
      <w:color w:val="0563C1" w:themeColor="hyperlink"/>
      <w:u w:val="single"/>
    </w:rPr>
  </w:style>
  <w:style w:type="character" w:styleId="ab">
    <w:name w:val="Unresolved Mention"/>
    <w:basedOn w:val="a0"/>
    <w:uiPriority w:val="99"/>
    <w:semiHidden/>
    <w:unhideWhenUsed/>
    <w:rsid w:val="00C20B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965563">
      <w:bodyDiv w:val="1"/>
      <w:marLeft w:val="0"/>
      <w:marRight w:val="0"/>
      <w:marTop w:val="0"/>
      <w:marBottom w:val="0"/>
      <w:divBdr>
        <w:top w:val="none" w:sz="0" w:space="0" w:color="auto"/>
        <w:left w:val="none" w:sz="0" w:space="0" w:color="auto"/>
        <w:bottom w:val="none" w:sz="0" w:space="0" w:color="auto"/>
        <w:right w:val="none" w:sz="0" w:space="0" w:color="auto"/>
      </w:divBdr>
    </w:div>
    <w:div w:id="948007876">
      <w:bodyDiv w:val="1"/>
      <w:marLeft w:val="0"/>
      <w:marRight w:val="0"/>
      <w:marTop w:val="0"/>
      <w:marBottom w:val="0"/>
      <w:divBdr>
        <w:top w:val="none" w:sz="0" w:space="0" w:color="auto"/>
        <w:left w:val="none" w:sz="0" w:space="0" w:color="auto"/>
        <w:bottom w:val="none" w:sz="0" w:space="0" w:color="auto"/>
        <w:right w:val="none" w:sz="0" w:space="0" w:color="auto"/>
      </w:divBdr>
    </w:div>
    <w:div w:id="1573812609">
      <w:bodyDiv w:val="1"/>
      <w:marLeft w:val="0"/>
      <w:marRight w:val="0"/>
      <w:marTop w:val="0"/>
      <w:marBottom w:val="0"/>
      <w:divBdr>
        <w:top w:val="none" w:sz="0" w:space="0" w:color="auto"/>
        <w:left w:val="none" w:sz="0" w:space="0" w:color="auto"/>
        <w:bottom w:val="none" w:sz="0" w:space="0" w:color="auto"/>
        <w:right w:val="none" w:sz="0" w:space="0" w:color="auto"/>
      </w:divBdr>
      <w:divsChild>
        <w:div w:id="649137719">
          <w:marLeft w:val="0"/>
          <w:marRight w:val="0"/>
          <w:marTop w:val="0"/>
          <w:marBottom w:val="0"/>
          <w:divBdr>
            <w:top w:val="none" w:sz="0" w:space="0" w:color="auto"/>
            <w:left w:val="none" w:sz="0" w:space="0" w:color="auto"/>
            <w:bottom w:val="none" w:sz="0" w:space="0" w:color="auto"/>
            <w:right w:val="none" w:sz="0" w:space="0" w:color="auto"/>
          </w:divBdr>
          <w:divsChild>
            <w:div w:id="2116753677">
              <w:marLeft w:val="0"/>
              <w:marRight w:val="0"/>
              <w:marTop w:val="0"/>
              <w:marBottom w:val="0"/>
              <w:divBdr>
                <w:top w:val="none" w:sz="0" w:space="0" w:color="auto"/>
                <w:left w:val="none" w:sz="0" w:space="0" w:color="auto"/>
                <w:bottom w:val="none" w:sz="0" w:space="0" w:color="auto"/>
                <w:right w:val="none" w:sz="0" w:space="0" w:color="auto"/>
              </w:divBdr>
              <w:divsChild>
                <w:div w:id="1925911523">
                  <w:marLeft w:val="0"/>
                  <w:marRight w:val="0"/>
                  <w:marTop w:val="0"/>
                  <w:marBottom w:val="0"/>
                  <w:divBdr>
                    <w:top w:val="none" w:sz="0" w:space="0" w:color="auto"/>
                    <w:left w:val="none" w:sz="0" w:space="0" w:color="auto"/>
                    <w:bottom w:val="none" w:sz="0" w:space="0" w:color="auto"/>
                    <w:right w:val="none" w:sz="0" w:space="0" w:color="auto"/>
                  </w:divBdr>
                  <w:divsChild>
                    <w:div w:id="869072966">
                      <w:marLeft w:val="0"/>
                      <w:marRight w:val="0"/>
                      <w:marTop w:val="0"/>
                      <w:marBottom w:val="0"/>
                      <w:divBdr>
                        <w:top w:val="none" w:sz="0" w:space="0" w:color="auto"/>
                        <w:left w:val="none" w:sz="0" w:space="0" w:color="auto"/>
                        <w:bottom w:val="none" w:sz="0" w:space="0" w:color="auto"/>
                        <w:right w:val="none" w:sz="0" w:space="0" w:color="auto"/>
                      </w:divBdr>
                    </w:div>
                  </w:divsChild>
                </w:div>
                <w:div w:id="1243879335">
                  <w:marLeft w:val="0"/>
                  <w:marRight w:val="0"/>
                  <w:marTop w:val="0"/>
                  <w:marBottom w:val="0"/>
                  <w:divBdr>
                    <w:top w:val="none" w:sz="0" w:space="0" w:color="auto"/>
                    <w:left w:val="none" w:sz="0" w:space="0" w:color="auto"/>
                    <w:bottom w:val="none" w:sz="0" w:space="0" w:color="auto"/>
                    <w:right w:val="none" w:sz="0" w:space="0" w:color="auto"/>
                  </w:divBdr>
                  <w:divsChild>
                    <w:div w:id="173357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04123520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156</Words>
  <Characters>892</Characters>
  <Application>Microsoft Office Word</Application>
  <DocSecurity>0</DocSecurity>
  <Lines>7</Lines>
  <Paragraphs>2</Paragraphs>
  <ScaleCrop>false</ScaleCrop>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2023-05-14T15:36:00Z</dcterms:created>
  <dcterms:modified xsi:type="dcterms:W3CDTF">2023-05-14T15:56:00Z</dcterms:modified>
</cp:coreProperties>
</file>