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0E6B" w14:textId="77777777" w:rsidR="00D87059" w:rsidRPr="00D87059" w:rsidRDefault="00D87059" w:rsidP="00D87059">
      <w:pPr>
        <w:spacing w:before="114" w:after="114"/>
        <w:ind w:firstLineChars="0" w:firstLine="0"/>
        <w:rPr>
          <w:rFonts w:hint="eastAsia"/>
          <w:u w:val="none"/>
        </w:rPr>
      </w:pPr>
      <w:r w:rsidRPr="00D87059">
        <w:rPr>
          <w:rFonts w:hint="eastAsia"/>
          <w:u w:val="none"/>
        </w:rPr>
        <w:t>#</w:t>
      </w:r>
      <w:r w:rsidRPr="00D87059">
        <w:rPr>
          <w:rFonts w:hint="eastAsia"/>
          <w:u w:val="none"/>
        </w:rPr>
        <w:t>战胜</w:t>
      </w:r>
      <w:proofErr w:type="gramStart"/>
      <w:r w:rsidRPr="00D87059">
        <w:rPr>
          <w:rFonts w:hint="eastAsia"/>
          <w:u w:val="none"/>
        </w:rPr>
        <w:t>认知战</w:t>
      </w:r>
      <w:proofErr w:type="gramEnd"/>
      <w:r w:rsidRPr="00D87059">
        <w:rPr>
          <w:rFonts w:hint="eastAsia"/>
          <w:u w:val="none"/>
        </w:rPr>
        <w:t>#</w:t>
      </w:r>
    </w:p>
    <w:p w14:paraId="0CE60274" w14:textId="77777777" w:rsidR="00D87059" w:rsidRPr="00D87059" w:rsidRDefault="00D87059" w:rsidP="00D87059">
      <w:pPr>
        <w:spacing w:before="114" w:after="114"/>
        <w:ind w:firstLineChars="0" w:firstLine="0"/>
        <w:rPr>
          <w:u w:val="none"/>
        </w:rPr>
      </w:pPr>
    </w:p>
    <w:p w14:paraId="3AE0418F" w14:textId="0946622B" w:rsidR="004D2809" w:rsidRDefault="004D2809" w:rsidP="00D87059">
      <w:pPr>
        <w:spacing w:before="114" w:after="114"/>
        <w:ind w:firstLineChars="0" w:firstLine="0"/>
        <w:jc w:val="center"/>
        <w:rPr>
          <w:u w:val="none"/>
        </w:rPr>
      </w:pPr>
      <w:r>
        <w:rPr>
          <w:rFonts w:hint="eastAsia"/>
          <w:u w:val="none"/>
        </w:rPr>
        <w:t>文章：</w:t>
      </w:r>
      <w:r w:rsidRPr="004D2809">
        <w:rPr>
          <w:rFonts w:hint="eastAsia"/>
          <w:u w:val="none"/>
        </w:rPr>
        <w:t>为什么我们会战胜认知战</w:t>
      </w:r>
    </w:p>
    <w:p w14:paraId="6291DFB0" w14:textId="77777777" w:rsidR="004D2809" w:rsidRDefault="004D2809" w:rsidP="00D87059">
      <w:pPr>
        <w:spacing w:before="114" w:after="114"/>
        <w:ind w:firstLineChars="0" w:firstLine="0"/>
        <w:jc w:val="center"/>
        <w:rPr>
          <w:rFonts w:hint="eastAsia"/>
          <w:u w:val="none"/>
        </w:rPr>
      </w:pPr>
    </w:p>
    <w:p w14:paraId="6EF8DEF9" w14:textId="1F131A2F" w:rsidR="00D87059" w:rsidRPr="00D87059" w:rsidRDefault="00D87059" w:rsidP="00D87059">
      <w:pPr>
        <w:spacing w:before="114" w:after="114"/>
        <w:ind w:firstLineChars="0" w:firstLine="0"/>
        <w:jc w:val="center"/>
        <w:rPr>
          <w:rFonts w:hint="eastAsia"/>
          <w:u w:val="none"/>
        </w:rPr>
      </w:pPr>
      <w:r w:rsidRPr="00D87059">
        <w:rPr>
          <w:rFonts w:hint="eastAsia"/>
          <w:u w:val="none"/>
        </w:rPr>
        <w:t>为什么我们会输掉认知战</w:t>
      </w:r>
    </w:p>
    <w:p w14:paraId="2C0A65F1" w14:textId="76DCD878" w:rsidR="004D2809" w:rsidRDefault="004D2809" w:rsidP="004D2809">
      <w:pPr>
        <w:spacing w:before="114" w:after="114"/>
        <w:ind w:firstLineChars="0" w:firstLine="0"/>
        <w:jc w:val="center"/>
        <w:rPr>
          <w:u w:val="none"/>
        </w:rPr>
      </w:pPr>
      <w:hyperlink r:id="rId4" w:history="1">
        <w:r w:rsidRPr="00AC1F2C">
          <w:rPr>
            <w:rStyle w:val="aa"/>
          </w:rPr>
          <w:t>https://zhuanlan.zhihu.com/p/484117834</w:t>
        </w:r>
      </w:hyperlink>
    </w:p>
    <w:p w14:paraId="3C405AF0" w14:textId="77777777" w:rsidR="004D2809" w:rsidRPr="004D2809" w:rsidRDefault="004D2809" w:rsidP="004D2809">
      <w:pPr>
        <w:spacing w:before="114" w:after="114"/>
        <w:ind w:firstLineChars="0" w:firstLine="0"/>
        <w:jc w:val="center"/>
        <w:rPr>
          <w:rFonts w:hint="eastAsia"/>
          <w:u w:val="none"/>
        </w:rPr>
      </w:pPr>
    </w:p>
    <w:p w14:paraId="0E95D321" w14:textId="611DB3BF" w:rsidR="00D87059" w:rsidRPr="00D87059" w:rsidRDefault="00D87059" w:rsidP="004D2809">
      <w:pPr>
        <w:spacing w:before="114" w:after="114"/>
        <w:ind w:firstLineChars="0" w:firstLine="420"/>
        <w:rPr>
          <w:rFonts w:hint="eastAsia"/>
          <w:u w:val="none"/>
        </w:rPr>
      </w:pPr>
      <w:r w:rsidRPr="00D87059">
        <w:rPr>
          <w:rFonts w:hint="eastAsia"/>
          <w:u w:val="none"/>
        </w:rPr>
        <w:t>在上一篇中，我们详细的讨论了为什么基于</w:t>
      </w:r>
      <w:proofErr w:type="gramStart"/>
      <w:r w:rsidRPr="00D87059">
        <w:rPr>
          <w:rFonts w:hint="eastAsia"/>
          <w:u w:val="none"/>
        </w:rPr>
        <w:t>认知战</w:t>
      </w:r>
      <w:proofErr w:type="gramEnd"/>
      <w:r w:rsidRPr="00D87059">
        <w:rPr>
          <w:rFonts w:hint="eastAsia"/>
          <w:u w:val="none"/>
        </w:rPr>
        <w:t>逻辑的反</w:t>
      </w:r>
      <w:proofErr w:type="gramStart"/>
      <w:r w:rsidRPr="00D87059">
        <w:rPr>
          <w:rFonts w:hint="eastAsia"/>
          <w:u w:val="none"/>
        </w:rPr>
        <w:t>认知战一定</w:t>
      </w:r>
      <w:proofErr w:type="gramEnd"/>
      <w:r w:rsidRPr="00D87059">
        <w:rPr>
          <w:rFonts w:hint="eastAsia"/>
          <w:u w:val="none"/>
        </w:rPr>
        <w:t>会不利于守方，这显然引出了一个问题——如果</w:t>
      </w:r>
      <w:proofErr w:type="gramStart"/>
      <w:r w:rsidRPr="00D87059">
        <w:rPr>
          <w:rFonts w:hint="eastAsia"/>
          <w:u w:val="none"/>
        </w:rPr>
        <w:t>认知战一定</w:t>
      </w:r>
      <w:proofErr w:type="gramEnd"/>
      <w:r w:rsidRPr="00D87059">
        <w:rPr>
          <w:rFonts w:hint="eastAsia"/>
          <w:u w:val="none"/>
        </w:rPr>
        <w:t>会输掉，我们要怎么办？</w:t>
      </w:r>
    </w:p>
    <w:p w14:paraId="0AC5D60C" w14:textId="4B859E6C" w:rsidR="00D87059" w:rsidRPr="004D2809" w:rsidRDefault="00D87059" w:rsidP="004D2809">
      <w:pPr>
        <w:spacing w:before="114" w:after="114"/>
        <w:ind w:firstLineChars="0" w:firstLine="420"/>
        <w:rPr>
          <w:u w:val="none"/>
        </w:rPr>
      </w:pPr>
      <w:r w:rsidRPr="00D87059">
        <w:rPr>
          <w:rFonts w:hint="eastAsia"/>
          <w:u w:val="none"/>
        </w:rPr>
        <w:t>这首先要从</w:t>
      </w:r>
      <w:proofErr w:type="gramStart"/>
      <w:r w:rsidRPr="00D87059">
        <w:rPr>
          <w:rFonts w:hint="eastAsia"/>
          <w:u w:val="none"/>
        </w:rPr>
        <w:t>认知战</w:t>
      </w:r>
      <w:proofErr w:type="gramEnd"/>
      <w:r w:rsidRPr="00D87059">
        <w:rPr>
          <w:rFonts w:hint="eastAsia"/>
          <w:u w:val="none"/>
        </w:rPr>
        <w:t>之所以必胜的根本原因说起。</w:t>
      </w:r>
    </w:p>
    <w:p w14:paraId="43F753EA" w14:textId="601B6E9F" w:rsidR="00D87059" w:rsidRPr="00D87059" w:rsidRDefault="00D87059" w:rsidP="004D2809">
      <w:pPr>
        <w:spacing w:before="114" w:after="114"/>
        <w:ind w:firstLineChars="0" w:firstLine="420"/>
        <w:rPr>
          <w:rFonts w:hint="eastAsia"/>
          <w:u w:val="none"/>
        </w:rPr>
      </w:pPr>
      <w:proofErr w:type="gramStart"/>
      <w:r w:rsidRPr="00D87059">
        <w:rPr>
          <w:rFonts w:hint="eastAsia"/>
          <w:u w:val="none"/>
        </w:rPr>
        <w:t>认知战</w:t>
      </w:r>
      <w:proofErr w:type="gramEnd"/>
      <w:r w:rsidRPr="00D87059">
        <w:rPr>
          <w:rFonts w:hint="eastAsia"/>
          <w:u w:val="none"/>
        </w:rPr>
        <w:t>之所以具有威力，是因为世界各国在民主主义运动（尤其是二战期间）进程中纷纷发现了一个问题——得青少年者得天下。</w:t>
      </w:r>
    </w:p>
    <w:p w14:paraId="7C0A7504" w14:textId="176FBE5A" w:rsidR="00D87059" w:rsidRPr="00D87059" w:rsidRDefault="00D87059" w:rsidP="004D2809">
      <w:pPr>
        <w:spacing w:before="114" w:after="114"/>
        <w:ind w:firstLineChars="0" w:firstLine="420"/>
        <w:rPr>
          <w:rFonts w:hint="eastAsia"/>
          <w:u w:val="none"/>
        </w:rPr>
      </w:pPr>
      <w:r w:rsidRPr="00D87059">
        <w:rPr>
          <w:rFonts w:hint="eastAsia"/>
          <w:u w:val="none"/>
        </w:rPr>
        <w:t>这主要是因为最初的领导政党几乎都是出自知识精英阶层，天然的握有教育领域的统治优势。而同时接受现代化教育的青少年是现代军队的天然基础，为了紧握枪杆子，势必要给予青少年足够的政治权力。</w:t>
      </w:r>
    </w:p>
    <w:p w14:paraId="1F7A1A7C" w14:textId="62AD7E44" w:rsidR="002D2152" w:rsidRDefault="00D87059" w:rsidP="00B94993">
      <w:pPr>
        <w:spacing w:before="114" w:after="114"/>
        <w:ind w:firstLineChars="0" w:firstLine="420"/>
        <w:rPr>
          <w:rFonts w:hint="eastAsia"/>
          <w:u w:val="none"/>
        </w:rPr>
      </w:pPr>
      <w:r w:rsidRPr="00D87059">
        <w:rPr>
          <w:rFonts w:hint="eastAsia"/>
          <w:u w:val="none"/>
        </w:rPr>
        <w:t>而现代医疗技术导致的婴儿潮现象，大幅的降低了人类社会的年龄构成——世上从未一次性出生过如此多的青少年。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851BD7" w14:paraId="5242D758" w14:textId="77777777" w:rsidTr="00F320AB">
        <w:tc>
          <w:tcPr>
            <w:tcW w:w="10138" w:type="dxa"/>
          </w:tcPr>
          <w:p w14:paraId="370EEA64" w14:textId="507F38DB" w:rsidR="00851BD7" w:rsidRDefault="00851BD7" w:rsidP="004D2809">
            <w:pPr>
              <w:spacing w:before="114" w:after="114"/>
              <w:ind w:firstLineChars="0" w:firstLine="0"/>
              <w:rPr>
                <w:u w:val="none"/>
              </w:rPr>
            </w:pPr>
            <w:r>
              <w:rPr>
                <w:noProof/>
              </w:rPr>
              <w:drawing>
                <wp:inline distT="0" distB="0" distL="0" distR="0" wp14:anchorId="006503D3" wp14:editId="349715B6">
                  <wp:extent cx="3039110" cy="5677231"/>
                  <wp:effectExtent l="0" t="0" r="0" b="0"/>
                  <wp:docPr id="34645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72123"/>
                          <a:stretch/>
                        </pic:blipFill>
                        <pic:spPr bwMode="auto">
                          <a:xfrm>
                            <a:off x="0" y="0"/>
                            <a:ext cx="3042561" cy="5683677"/>
                          </a:xfrm>
                          <a:prstGeom prst="rect">
                            <a:avLst/>
                          </a:prstGeom>
                          <a:noFill/>
                          <a:ln>
                            <a:noFill/>
                          </a:ln>
                          <a:extLst>
                            <a:ext uri="{53640926-AAD7-44D8-BBD7-CCE9431645EC}">
                              <a14:shadowObscured xmlns:a14="http://schemas.microsoft.com/office/drawing/2010/main"/>
                            </a:ext>
                          </a:extLst>
                        </pic:spPr>
                      </pic:pic>
                    </a:graphicData>
                  </a:graphic>
                </wp:inline>
              </w:drawing>
            </w:r>
            <w:r w:rsidR="007E6F24">
              <w:rPr>
                <w:noProof/>
              </w:rPr>
              <w:drawing>
                <wp:inline distT="0" distB="0" distL="0" distR="0" wp14:anchorId="3BB51B60" wp14:editId="29B3C3B6">
                  <wp:extent cx="3246871" cy="5443338"/>
                  <wp:effectExtent l="0" t="0" r="0" b="0"/>
                  <wp:docPr id="13055064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8507" b="46474"/>
                          <a:stretch/>
                        </pic:blipFill>
                        <pic:spPr bwMode="auto">
                          <a:xfrm>
                            <a:off x="0" y="0"/>
                            <a:ext cx="3262452" cy="5469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94824" w14:paraId="26F5BD24" w14:textId="77777777" w:rsidTr="00F320AB">
        <w:tc>
          <w:tcPr>
            <w:tcW w:w="10138" w:type="dxa"/>
          </w:tcPr>
          <w:p w14:paraId="0FB17C2E" w14:textId="478878F3" w:rsidR="00794824" w:rsidRDefault="00BA336D" w:rsidP="004D2809">
            <w:pPr>
              <w:spacing w:before="114" w:after="114"/>
              <w:ind w:firstLineChars="0" w:firstLine="0"/>
              <w:rPr>
                <w:noProof/>
              </w:rPr>
            </w:pPr>
            <w:r>
              <w:rPr>
                <w:noProof/>
              </w:rPr>
              <w:lastRenderedPageBreak/>
              <w:drawing>
                <wp:inline distT="0" distB="0" distL="0" distR="0" wp14:anchorId="7F50D2AA" wp14:editId="767D4CB5">
                  <wp:extent cx="3195320" cy="1874067"/>
                  <wp:effectExtent l="0" t="0" r="0" b="0"/>
                  <wp:docPr id="1985613866" name="图片 198561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2494" b="18754"/>
                          <a:stretch/>
                        </pic:blipFill>
                        <pic:spPr bwMode="auto">
                          <a:xfrm>
                            <a:off x="0" y="0"/>
                            <a:ext cx="3195320" cy="18740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94EE53" wp14:editId="2328B93E">
                  <wp:extent cx="3102705" cy="1248560"/>
                  <wp:effectExtent l="0" t="0" r="0" b="0"/>
                  <wp:docPr id="1059779129" name="图片 105977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 t="39180" r="10" b="54814"/>
                          <a:stretch/>
                        </pic:blipFill>
                        <pic:spPr bwMode="auto">
                          <a:xfrm>
                            <a:off x="0" y="0"/>
                            <a:ext cx="3102705" cy="1248560"/>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a"/>
        <w:tblW w:w="0" w:type="auto"/>
        <w:tblLook w:val="04A0" w:firstRow="1" w:lastRow="0" w:firstColumn="1" w:lastColumn="0" w:noHBand="0" w:noVBand="1"/>
      </w:tblPr>
      <w:tblGrid>
        <w:gridCol w:w="10138"/>
      </w:tblGrid>
      <w:tr w:rsidR="00BA336D" w14:paraId="1595C2F1" w14:textId="77777777" w:rsidTr="00F320AB">
        <w:tc>
          <w:tcPr>
            <w:tcW w:w="10138" w:type="dxa"/>
          </w:tcPr>
          <w:p w14:paraId="19FCE2CE" w14:textId="38892456" w:rsidR="00BA336D" w:rsidRDefault="00BA336D" w:rsidP="004D2809">
            <w:pPr>
              <w:spacing w:before="114" w:after="114"/>
              <w:ind w:firstLineChars="0" w:firstLine="0"/>
              <w:rPr>
                <w:noProof/>
              </w:rPr>
            </w:pPr>
            <w:r>
              <w:rPr>
                <w:noProof/>
              </w:rPr>
              <w:drawing>
                <wp:inline distT="0" distB="0" distL="0" distR="0" wp14:anchorId="430EF876" wp14:editId="305EAD85">
                  <wp:extent cx="3195320" cy="3915702"/>
                  <wp:effectExtent l="0" t="0" r="0" b="0"/>
                  <wp:docPr id="1821017421" name="图片 182101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1711" b="1"/>
                          <a:stretch/>
                        </pic:blipFill>
                        <pic:spPr bwMode="auto">
                          <a:xfrm>
                            <a:off x="0" y="0"/>
                            <a:ext cx="3215969" cy="39410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43B91C" wp14:editId="41210DAF">
                  <wp:extent cx="3104515" cy="3792598"/>
                  <wp:effectExtent l="0" t="0" r="0" b="0"/>
                  <wp:docPr id="784473557" name="图片 78447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 t="53499" r="9" b="28270"/>
                          <a:stretch/>
                        </pic:blipFill>
                        <pic:spPr bwMode="auto">
                          <a:xfrm>
                            <a:off x="0" y="0"/>
                            <a:ext cx="3105994" cy="379440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BBA8A" w14:textId="035DFAEF" w:rsidR="00F320AB" w:rsidRPr="00F320AB" w:rsidRDefault="00F320AB" w:rsidP="00F320AB">
      <w:pPr>
        <w:spacing w:before="114" w:after="114"/>
        <w:ind w:firstLineChars="0" w:firstLine="420"/>
        <w:rPr>
          <w:rFonts w:hint="eastAsia"/>
          <w:u w:val="none"/>
        </w:rPr>
      </w:pPr>
      <w:r w:rsidRPr="00F320AB">
        <w:rPr>
          <w:rFonts w:hint="eastAsia"/>
          <w:u w:val="none"/>
        </w:rPr>
        <w:t>这就导致了一个根本的问题——现代社会的票选政治，本质上就是青年政治。</w:t>
      </w:r>
    </w:p>
    <w:p w14:paraId="4857311C" w14:textId="47706223" w:rsidR="00F320AB" w:rsidRPr="00F320AB" w:rsidRDefault="00F320AB" w:rsidP="00F320AB">
      <w:pPr>
        <w:spacing w:before="114" w:after="114"/>
        <w:ind w:firstLineChars="0" w:firstLine="420"/>
        <w:rPr>
          <w:rFonts w:hint="eastAsia"/>
          <w:u w:val="none"/>
        </w:rPr>
      </w:pPr>
      <w:r w:rsidRPr="00F320AB">
        <w:rPr>
          <w:rFonts w:hint="eastAsia"/>
          <w:u w:val="none"/>
        </w:rPr>
        <w:t>四十岁以上的社会阶层往往对社会的发展是共识大于分歧的——对于很多事情他们有经过人海沉浮形成的共识。尤其是在什么是可行的、什么是应该接受的这些问题上，</w:t>
      </w:r>
      <w:r w:rsidRPr="00F320AB">
        <w:rPr>
          <w:rFonts w:hint="eastAsia"/>
          <w:u w:val="none"/>
        </w:rPr>
        <w:t>ta</w:t>
      </w:r>
      <w:r w:rsidRPr="00F320AB">
        <w:rPr>
          <w:rFonts w:hint="eastAsia"/>
          <w:u w:val="none"/>
        </w:rPr>
        <w:t>们的分歧远远的比青少年小。</w:t>
      </w:r>
    </w:p>
    <w:p w14:paraId="325B7D41" w14:textId="3D71C536" w:rsidR="00F320AB" w:rsidRPr="00F320AB" w:rsidRDefault="00F320AB" w:rsidP="00F320AB">
      <w:pPr>
        <w:spacing w:before="114" w:after="114"/>
        <w:ind w:firstLineChars="0" w:firstLine="420"/>
        <w:rPr>
          <w:rFonts w:hint="eastAsia"/>
          <w:u w:val="none"/>
        </w:rPr>
      </w:pPr>
      <w:r w:rsidRPr="00F320AB">
        <w:rPr>
          <w:rFonts w:hint="eastAsia"/>
          <w:u w:val="none"/>
        </w:rPr>
        <w:t>也正因为如此，就总会有某些政党会产生在自己任上首先把持教育、随后主张进一步下调投票年龄来攫取政治优势的冲动。</w:t>
      </w:r>
    </w:p>
    <w:p w14:paraId="51E53C59" w14:textId="6528AADC" w:rsidR="00851BD7" w:rsidRDefault="00F320AB" w:rsidP="00F320AB">
      <w:pPr>
        <w:spacing w:before="114" w:after="114"/>
        <w:ind w:firstLineChars="0" w:firstLine="420"/>
        <w:rPr>
          <w:u w:val="none"/>
        </w:rPr>
      </w:pPr>
      <w:r w:rsidRPr="00F320AB">
        <w:rPr>
          <w:rFonts w:hint="eastAsia"/>
          <w:u w:val="none"/>
        </w:rPr>
        <w:t>这是个阳谋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F320AB" w14:paraId="1BE55278" w14:textId="77777777" w:rsidTr="002369BF">
        <w:tc>
          <w:tcPr>
            <w:tcW w:w="10138" w:type="dxa"/>
          </w:tcPr>
          <w:p w14:paraId="71D88EA5" w14:textId="4F435BDF" w:rsidR="00F320AB" w:rsidRDefault="00F320AB" w:rsidP="002369BF">
            <w:pPr>
              <w:spacing w:before="114" w:after="114"/>
              <w:ind w:firstLineChars="0" w:firstLine="0"/>
              <w:jc w:val="center"/>
              <w:rPr>
                <w:u w:val="none"/>
              </w:rPr>
            </w:pPr>
            <w:r>
              <w:rPr>
                <w:noProof/>
              </w:rPr>
              <w:drawing>
                <wp:inline distT="0" distB="0" distL="0" distR="0" wp14:anchorId="3C85228C" wp14:editId="7757C92B">
                  <wp:extent cx="3877211" cy="1863969"/>
                  <wp:effectExtent l="0" t="0" r="0" b="0"/>
                  <wp:docPr id="1422434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1578" cy="1885298"/>
                          </a:xfrm>
                          <a:prstGeom prst="rect">
                            <a:avLst/>
                          </a:prstGeom>
                          <a:noFill/>
                          <a:ln>
                            <a:noFill/>
                          </a:ln>
                        </pic:spPr>
                      </pic:pic>
                    </a:graphicData>
                  </a:graphic>
                </wp:inline>
              </w:drawing>
            </w:r>
            <w:r w:rsidR="002369BF">
              <w:rPr>
                <w:noProof/>
              </w:rPr>
              <w:drawing>
                <wp:inline distT="0" distB="0" distL="0" distR="0" wp14:anchorId="29201D87" wp14:editId="31BB3E74">
                  <wp:extent cx="3733876" cy="3387659"/>
                  <wp:effectExtent l="0" t="0" r="0" b="0"/>
                  <wp:docPr id="5752530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8436" cy="3409942"/>
                          </a:xfrm>
                          <a:prstGeom prst="rect">
                            <a:avLst/>
                          </a:prstGeom>
                          <a:noFill/>
                          <a:ln>
                            <a:noFill/>
                          </a:ln>
                        </pic:spPr>
                      </pic:pic>
                    </a:graphicData>
                  </a:graphic>
                </wp:inline>
              </w:drawing>
            </w:r>
          </w:p>
        </w:tc>
      </w:tr>
    </w:tbl>
    <w:p w14:paraId="0B470FA4" w14:textId="1255FF8B" w:rsidR="00E80847" w:rsidRPr="00E80847" w:rsidRDefault="00E80847" w:rsidP="00E80847">
      <w:pPr>
        <w:spacing w:before="114" w:after="114"/>
        <w:ind w:firstLineChars="0" w:firstLine="420"/>
        <w:rPr>
          <w:rFonts w:hint="eastAsia"/>
          <w:u w:val="none"/>
        </w:rPr>
      </w:pPr>
      <w:r w:rsidRPr="00E80847">
        <w:rPr>
          <w:rFonts w:hint="eastAsia"/>
          <w:u w:val="none"/>
        </w:rPr>
        <w:t>利用青少年的存在焦虑、身份焦虑、价值焦虑和性焦虑，极其容易通过种种诉诸情绪的信息编排操纵青少年的情绪，扭曲和跳过</w:t>
      </w:r>
      <w:r w:rsidRPr="00E80847">
        <w:rPr>
          <w:rFonts w:hint="eastAsia"/>
          <w:u w:val="none"/>
        </w:rPr>
        <w:t>ta</w:t>
      </w:r>
      <w:r w:rsidRPr="00E80847">
        <w:rPr>
          <w:rFonts w:hint="eastAsia"/>
          <w:u w:val="none"/>
        </w:rPr>
        <w:t>们稚嫩单薄的理性判断，刺激并利用</w:t>
      </w:r>
      <w:r w:rsidRPr="00E80847">
        <w:rPr>
          <w:rFonts w:hint="eastAsia"/>
          <w:u w:val="none"/>
        </w:rPr>
        <w:t>ta</w:t>
      </w:r>
      <w:r w:rsidRPr="00E80847">
        <w:rPr>
          <w:rFonts w:hint="eastAsia"/>
          <w:u w:val="none"/>
        </w:rPr>
        <w:t>们天生的叛逆和激情特性形成强大的舆论音量。</w:t>
      </w:r>
    </w:p>
    <w:p w14:paraId="0304311F" w14:textId="46FD2C34" w:rsidR="00E80847" w:rsidRPr="00E80847" w:rsidRDefault="00E80847" w:rsidP="00E80847">
      <w:pPr>
        <w:spacing w:before="114" w:after="114"/>
        <w:ind w:firstLineChars="0" w:firstLine="420"/>
        <w:rPr>
          <w:rFonts w:hint="eastAsia"/>
          <w:u w:val="none"/>
        </w:rPr>
      </w:pPr>
      <w:r w:rsidRPr="00E80847">
        <w:rPr>
          <w:rFonts w:hint="eastAsia"/>
          <w:u w:val="none"/>
        </w:rPr>
        <w:t>这在票选制的国家，因为青少年是积极投票的主力军，这常常会起到巨大的操纵政治生态的效用，从而极大的放大的</w:t>
      </w:r>
      <w:proofErr w:type="gramStart"/>
      <w:r w:rsidRPr="00E80847">
        <w:rPr>
          <w:rFonts w:hint="eastAsia"/>
          <w:u w:val="none"/>
        </w:rPr>
        <w:t>认知战</w:t>
      </w:r>
      <w:proofErr w:type="gramEnd"/>
      <w:r w:rsidRPr="00E80847">
        <w:rPr>
          <w:rFonts w:hint="eastAsia"/>
          <w:u w:val="none"/>
        </w:rPr>
        <w:t>的效果。</w:t>
      </w:r>
    </w:p>
    <w:p w14:paraId="0AD50021" w14:textId="79959663" w:rsidR="00E80847" w:rsidRPr="00E80847" w:rsidRDefault="00E80847" w:rsidP="00E80847">
      <w:pPr>
        <w:spacing w:before="114" w:after="114"/>
        <w:ind w:firstLineChars="0" w:firstLine="420"/>
        <w:rPr>
          <w:rFonts w:hint="eastAsia"/>
          <w:u w:val="none"/>
        </w:rPr>
      </w:pPr>
      <w:r w:rsidRPr="00E80847">
        <w:rPr>
          <w:rFonts w:hint="eastAsia"/>
          <w:u w:val="none"/>
        </w:rPr>
        <w:t>这里就是问题的关键了——为何第三世界国家总是在“民主化”之后陷入社会撕裂、一事无成？</w:t>
      </w:r>
    </w:p>
    <w:p w14:paraId="511779D7" w14:textId="12A93B59" w:rsidR="00E80847" w:rsidRPr="00E80847" w:rsidRDefault="00E80847" w:rsidP="00E80847">
      <w:pPr>
        <w:spacing w:before="114" w:after="114"/>
        <w:ind w:firstLineChars="0" w:firstLine="420"/>
        <w:rPr>
          <w:rFonts w:hint="eastAsia"/>
          <w:u w:val="none"/>
        </w:rPr>
      </w:pPr>
      <w:r w:rsidRPr="00E80847">
        <w:rPr>
          <w:rFonts w:hint="eastAsia"/>
          <w:u w:val="none"/>
        </w:rPr>
        <w:t>根源就在于国家的实际决策权被下移到了事实上极其不成熟而易受操纵和迷惑的青少年手里。</w:t>
      </w:r>
    </w:p>
    <w:p w14:paraId="754BBBE1" w14:textId="4D4B6565" w:rsidR="00E80847" w:rsidRPr="00E80847" w:rsidRDefault="00E80847" w:rsidP="00E80847">
      <w:pPr>
        <w:spacing w:before="114" w:after="114"/>
        <w:ind w:firstLineChars="0" w:firstLine="420"/>
        <w:rPr>
          <w:rFonts w:hint="eastAsia"/>
          <w:u w:val="none"/>
        </w:rPr>
      </w:pPr>
      <w:r w:rsidRPr="00E80847">
        <w:rPr>
          <w:rFonts w:hint="eastAsia"/>
          <w:u w:val="none"/>
        </w:rPr>
        <w:t>颜色革命的本质，并非“选票化”，而是“青少年化”。任何对此本质没有清醒认识和足够警惕的国家，都是在</w:t>
      </w:r>
      <w:proofErr w:type="gramStart"/>
      <w:r w:rsidRPr="00E80847">
        <w:rPr>
          <w:rFonts w:hint="eastAsia"/>
          <w:u w:val="none"/>
        </w:rPr>
        <w:t>倒持太阿</w:t>
      </w:r>
      <w:proofErr w:type="gramEnd"/>
      <w:r w:rsidRPr="00E80847">
        <w:rPr>
          <w:rFonts w:hint="eastAsia"/>
          <w:u w:val="none"/>
        </w:rPr>
        <w:t>，授人以柄。</w:t>
      </w:r>
    </w:p>
    <w:p w14:paraId="70E69C93" w14:textId="77DA11B1" w:rsidR="00E80847" w:rsidRPr="00E80847" w:rsidRDefault="00E80847" w:rsidP="00E80847">
      <w:pPr>
        <w:spacing w:before="114" w:after="114"/>
        <w:ind w:firstLineChars="0" w:firstLine="420"/>
        <w:rPr>
          <w:rFonts w:hint="eastAsia"/>
          <w:u w:val="none"/>
        </w:rPr>
      </w:pPr>
      <w:r w:rsidRPr="00E80847">
        <w:rPr>
          <w:rFonts w:hint="eastAsia"/>
          <w:u w:val="none"/>
        </w:rPr>
        <w:t>而这也是为什么战胜</w:t>
      </w:r>
      <w:proofErr w:type="gramStart"/>
      <w:r w:rsidRPr="00E80847">
        <w:rPr>
          <w:rFonts w:hint="eastAsia"/>
          <w:u w:val="none"/>
        </w:rPr>
        <w:t>认知战</w:t>
      </w:r>
      <w:proofErr w:type="gramEnd"/>
      <w:r w:rsidRPr="00E80847">
        <w:rPr>
          <w:rFonts w:hint="eastAsia"/>
          <w:u w:val="none"/>
        </w:rPr>
        <w:t>的关键在于要坚持“任何掌握公共权力者，都要经过漫长的政绩考核、实务历练”的基本原则。</w:t>
      </w:r>
    </w:p>
    <w:p w14:paraId="70FF3744" w14:textId="5B7E1E01" w:rsidR="00E80847" w:rsidRPr="00E80847" w:rsidRDefault="00E80847" w:rsidP="00E80847">
      <w:pPr>
        <w:spacing w:before="114" w:after="114"/>
        <w:ind w:firstLineChars="0" w:firstLine="420"/>
        <w:rPr>
          <w:rFonts w:hint="eastAsia"/>
          <w:u w:val="none"/>
        </w:rPr>
      </w:pPr>
      <w:r w:rsidRPr="00E80847">
        <w:rPr>
          <w:rFonts w:hint="eastAsia"/>
          <w:u w:val="none"/>
        </w:rPr>
        <w:t>守稳这道关键的原则底线，就等于扼住了</w:t>
      </w:r>
      <w:proofErr w:type="gramStart"/>
      <w:r w:rsidRPr="00E80847">
        <w:rPr>
          <w:rFonts w:hint="eastAsia"/>
          <w:u w:val="none"/>
        </w:rPr>
        <w:t>认知战</w:t>
      </w:r>
      <w:proofErr w:type="gramEnd"/>
      <w:r w:rsidRPr="00E80847">
        <w:rPr>
          <w:rFonts w:hint="eastAsia"/>
          <w:u w:val="none"/>
        </w:rPr>
        <w:t>咽喉，造就了抵御</w:t>
      </w:r>
      <w:proofErr w:type="gramStart"/>
      <w:r w:rsidRPr="00E80847">
        <w:rPr>
          <w:rFonts w:hint="eastAsia"/>
          <w:u w:val="none"/>
        </w:rPr>
        <w:t>认知战</w:t>
      </w:r>
      <w:proofErr w:type="gramEnd"/>
      <w:r w:rsidRPr="00E80847">
        <w:rPr>
          <w:rFonts w:hint="eastAsia"/>
          <w:u w:val="none"/>
        </w:rPr>
        <w:t>的基础免疫力，足以战略性的控制</w:t>
      </w:r>
      <w:proofErr w:type="gramStart"/>
      <w:r w:rsidRPr="00E80847">
        <w:rPr>
          <w:rFonts w:hint="eastAsia"/>
          <w:u w:val="none"/>
        </w:rPr>
        <w:t>认知战</w:t>
      </w:r>
      <w:proofErr w:type="gramEnd"/>
      <w:r w:rsidRPr="00E80847">
        <w:rPr>
          <w:rFonts w:hint="eastAsia"/>
          <w:u w:val="none"/>
        </w:rPr>
        <w:t>造成根本损害的风险，从而在</w:t>
      </w:r>
      <w:proofErr w:type="gramStart"/>
      <w:r w:rsidRPr="00E80847">
        <w:rPr>
          <w:rFonts w:hint="eastAsia"/>
          <w:u w:val="none"/>
        </w:rPr>
        <w:t>认知战</w:t>
      </w:r>
      <w:proofErr w:type="gramEnd"/>
      <w:r w:rsidRPr="00E80847">
        <w:rPr>
          <w:rFonts w:hint="eastAsia"/>
          <w:u w:val="none"/>
        </w:rPr>
        <w:t>中抢占近于不败的优势。</w:t>
      </w:r>
    </w:p>
    <w:p w14:paraId="61538CD9" w14:textId="1AF0135E" w:rsidR="00E80847" w:rsidRPr="00E80847" w:rsidRDefault="00E80847" w:rsidP="00E80847">
      <w:pPr>
        <w:spacing w:before="114" w:after="114"/>
        <w:ind w:firstLineChars="0" w:firstLine="420"/>
        <w:rPr>
          <w:rFonts w:hint="eastAsia"/>
          <w:u w:val="none"/>
        </w:rPr>
      </w:pPr>
      <w:r w:rsidRPr="00E80847">
        <w:rPr>
          <w:rFonts w:hint="eastAsia"/>
          <w:u w:val="none"/>
        </w:rPr>
        <w:t>先为不可胜，以待敌之可胜。</w:t>
      </w:r>
    </w:p>
    <w:p w14:paraId="43820A8B" w14:textId="0723CE3A" w:rsidR="00E80847" w:rsidRPr="00E80847" w:rsidRDefault="00E80847" w:rsidP="00E80847">
      <w:pPr>
        <w:spacing w:before="114" w:after="114"/>
        <w:ind w:firstLineChars="0" w:firstLine="420"/>
        <w:rPr>
          <w:rFonts w:hint="eastAsia"/>
          <w:u w:val="none"/>
        </w:rPr>
      </w:pPr>
      <w:r w:rsidRPr="00E80847">
        <w:rPr>
          <w:rFonts w:hint="eastAsia"/>
          <w:u w:val="none"/>
        </w:rPr>
        <w:t>其实，史上</w:t>
      </w:r>
      <w:proofErr w:type="gramStart"/>
      <w:r w:rsidRPr="00E80847">
        <w:rPr>
          <w:rFonts w:hint="eastAsia"/>
          <w:u w:val="none"/>
        </w:rPr>
        <w:t>认知战</w:t>
      </w:r>
      <w:proofErr w:type="gramEnd"/>
      <w:r w:rsidRPr="00E80847">
        <w:rPr>
          <w:rFonts w:hint="eastAsia"/>
          <w:u w:val="none"/>
        </w:rPr>
        <w:t>打得最大、最有力的玩家是谁？</w:t>
      </w:r>
    </w:p>
    <w:p w14:paraId="706ED059" w14:textId="067C6ED2" w:rsidR="00E80847" w:rsidRPr="00E80847" w:rsidRDefault="00E80847" w:rsidP="00E80847">
      <w:pPr>
        <w:spacing w:before="114" w:after="114"/>
        <w:ind w:firstLineChars="0" w:firstLine="420"/>
        <w:rPr>
          <w:rFonts w:hint="eastAsia"/>
          <w:u w:val="none"/>
        </w:rPr>
      </w:pPr>
      <w:r w:rsidRPr="00E80847">
        <w:rPr>
          <w:rFonts w:hint="eastAsia"/>
          <w:u w:val="none"/>
        </w:rPr>
        <w:t>是美国吗？并不是。</w:t>
      </w:r>
    </w:p>
    <w:p w14:paraId="2283AD78" w14:textId="09F5C4F6" w:rsidR="00E80847" w:rsidRPr="00E80847" w:rsidRDefault="00E80847" w:rsidP="00E80847">
      <w:pPr>
        <w:spacing w:before="114" w:after="114"/>
        <w:ind w:firstLineChars="0" w:firstLine="420"/>
        <w:rPr>
          <w:rFonts w:hint="eastAsia"/>
          <w:u w:val="none"/>
        </w:rPr>
      </w:pPr>
      <w:r w:rsidRPr="00E80847">
        <w:rPr>
          <w:rFonts w:hint="eastAsia"/>
          <w:u w:val="none"/>
        </w:rPr>
        <w:t>是苏联。</w:t>
      </w:r>
    </w:p>
    <w:p w14:paraId="019CD6E9" w14:textId="30A28C57" w:rsidR="00F320AB" w:rsidRDefault="00E80847" w:rsidP="00E80847">
      <w:pPr>
        <w:spacing w:before="114" w:after="114"/>
        <w:ind w:firstLineChars="0" w:firstLine="420"/>
        <w:rPr>
          <w:u w:val="none"/>
        </w:rPr>
      </w:pPr>
      <w:r w:rsidRPr="00E80847">
        <w:rPr>
          <w:rFonts w:hint="eastAsia"/>
          <w:u w:val="none"/>
        </w:rPr>
        <w:t>苏联的</w:t>
      </w:r>
      <w:proofErr w:type="gramStart"/>
      <w:r w:rsidRPr="00E80847">
        <w:rPr>
          <w:rFonts w:hint="eastAsia"/>
          <w:u w:val="none"/>
        </w:rPr>
        <w:t>认知战</w:t>
      </w:r>
      <w:proofErr w:type="gramEnd"/>
      <w:r w:rsidRPr="00E80847">
        <w:rPr>
          <w:rFonts w:hint="eastAsia"/>
          <w:u w:val="none"/>
        </w:rPr>
        <w:t>打到了一个什么程度？</w:t>
      </w:r>
    </w:p>
    <w:p w14:paraId="11AAD350" w14:textId="77777777" w:rsidR="002369BF" w:rsidRDefault="002369BF" w:rsidP="00F320AB">
      <w:pPr>
        <w:spacing w:before="114" w:after="114"/>
        <w:ind w:firstLineChars="0" w:firstLine="420"/>
        <w:rPr>
          <w:u w:val="none"/>
        </w:rPr>
      </w:pPr>
    </w:p>
    <w:p w14:paraId="6CC9C941" w14:textId="618ABE15" w:rsidR="00E80847" w:rsidRDefault="00A91D87" w:rsidP="00A91D87">
      <w:pPr>
        <w:spacing w:before="114" w:after="114"/>
        <w:ind w:firstLineChars="0" w:firstLine="420"/>
        <w:jc w:val="center"/>
        <w:rPr>
          <w:rFonts w:hint="eastAsia"/>
          <w:u w:val="none"/>
        </w:rPr>
      </w:pPr>
      <w:r w:rsidRPr="00A91D87">
        <w:rPr>
          <w:rFonts w:hint="eastAsia"/>
          <w:u w:val="none"/>
        </w:rPr>
        <w:t>空难之后逐渐沦为鬼城的苏联开发奇迹</w:t>
      </w:r>
      <w:r w:rsidRPr="00A91D87">
        <w:rPr>
          <w:rFonts w:hint="eastAsia"/>
          <w:u w:val="none"/>
        </w:rPr>
        <w:t>_</w:t>
      </w:r>
      <w:proofErr w:type="gramStart"/>
      <w:r w:rsidRPr="00A91D87">
        <w:rPr>
          <w:rFonts w:hint="eastAsia"/>
          <w:u w:val="none"/>
        </w:rPr>
        <w:t>七洲志</w:t>
      </w:r>
      <w:proofErr w:type="gramEnd"/>
    </w:p>
    <w:p w14:paraId="460AB664" w14:textId="3855C84A" w:rsidR="00F320AB" w:rsidRDefault="00CC4CA9" w:rsidP="00CC4CA9">
      <w:pPr>
        <w:spacing w:before="114" w:after="114"/>
        <w:ind w:firstLineChars="0" w:firstLine="420"/>
        <w:jc w:val="center"/>
        <w:rPr>
          <w:u w:val="none"/>
        </w:rPr>
      </w:pPr>
      <w:hyperlink r:id="rId8" w:history="1">
        <w:r w:rsidRPr="00AC1F2C">
          <w:rPr>
            <w:rStyle w:val="aa"/>
          </w:rPr>
          <w:t>http://m.dunjiaodu.com/qizhouzhi/2018-01-08/2368.html</w:t>
        </w:r>
      </w:hyperlink>
    </w:p>
    <w:p w14:paraId="28BE0935" w14:textId="77777777" w:rsidR="00CC4CA9" w:rsidRDefault="00CC4CA9" w:rsidP="00CC4CA9">
      <w:pPr>
        <w:spacing w:before="114" w:after="114"/>
        <w:ind w:firstLineChars="0" w:firstLine="0"/>
        <w:rPr>
          <w:rFonts w:hint="eastAsia"/>
          <w:u w:val="none"/>
        </w:rPr>
      </w:pPr>
    </w:p>
    <w:p w14:paraId="45FD2FD4" w14:textId="68829152" w:rsidR="00F320AB" w:rsidRDefault="00A91D87" w:rsidP="00A91D87">
      <w:pPr>
        <w:spacing w:before="114" w:after="114"/>
        <w:ind w:firstLineChars="0" w:firstLine="420"/>
        <w:jc w:val="center"/>
        <w:rPr>
          <w:u w:val="none"/>
        </w:rPr>
      </w:pPr>
      <w:r w:rsidRPr="00A91D87">
        <w:rPr>
          <w:rFonts w:hint="eastAsia"/>
          <w:u w:val="none"/>
        </w:rPr>
        <w:t>探秘北极圈内的废弃苏联鬼城——皮拉米登</w:t>
      </w:r>
      <w:r w:rsidR="004E470C">
        <w:rPr>
          <w:rFonts w:hint="eastAsia"/>
          <w:u w:val="none"/>
        </w:rPr>
        <w:t xml:space="preserve"> </w:t>
      </w:r>
    </w:p>
    <w:p w14:paraId="5CB4D079" w14:textId="22E57CB1" w:rsidR="00A91D87" w:rsidRDefault="000F250E" w:rsidP="000F250E">
      <w:pPr>
        <w:spacing w:before="114" w:after="114"/>
        <w:ind w:firstLineChars="0" w:firstLine="420"/>
        <w:jc w:val="center"/>
        <w:rPr>
          <w:u w:val="none"/>
        </w:rPr>
      </w:pPr>
      <w:hyperlink r:id="rId9" w:history="1">
        <w:r w:rsidRPr="00AC1F2C">
          <w:rPr>
            <w:rStyle w:val="aa"/>
          </w:rPr>
          <w:t>https://www.bilibili.com/video/BV1px411173X</w:t>
        </w:r>
      </w:hyperlink>
    </w:p>
    <w:p w14:paraId="4F04CED1" w14:textId="77777777" w:rsidR="000F250E" w:rsidRDefault="000F250E" w:rsidP="009934F5">
      <w:pPr>
        <w:spacing w:before="114" w:after="114"/>
        <w:ind w:firstLineChars="0" w:firstLine="0"/>
        <w:rPr>
          <w:u w:val="none"/>
        </w:rPr>
      </w:pPr>
    </w:p>
    <w:p w14:paraId="26340894" w14:textId="77777777" w:rsidR="009934F5" w:rsidRDefault="009934F5" w:rsidP="009934F5">
      <w:pPr>
        <w:spacing w:before="114" w:after="114"/>
        <w:ind w:firstLineChars="0" w:firstLine="420"/>
        <w:rPr>
          <w:u w:val="none"/>
        </w:rPr>
      </w:pPr>
      <w:r w:rsidRPr="009934F5">
        <w:rPr>
          <w:rFonts w:hint="eastAsia"/>
          <w:u w:val="none"/>
        </w:rPr>
        <w:t>这是一个很好的缩影。</w:t>
      </w:r>
    </w:p>
    <w:p w14:paraId="0AFB94BD" w14:textId="77777777" w:rsidR="009934F5" w:rsidRDefault="009934F5" w:rsidP="009934F5">
      <w:pPr>
        <w:spacing w:before="114" w:after="114"/>
        <w:ind w:firstLineChars="0" w:firstLine="420"/>
        <w:rPr>
          <w:u w:val="none"/>
        </w:rPr>
      </w:pPr>
      <w:r w:rsidRPr="009934F5">
        <w:rPr>
          <w:rFonts w:hint="eastAsia"/>
          <w:u w:val="none"/>
        </w:rPr>
        <w:t>一些老人家们之所以对</w:t>
      </w:r>
      <w:proofErr w:type="gramStart"/>
      <w:r w:rsidRPr="009934F5">
        <w:rPr>
          <w:rFonts w:hint="eastAsia"/>
          <w:u w:val="none"/>
        </w:rPr>
        <w:t>认知战</w:t>
      </w:r>
      <w:proofErr w:type="gramEnd"/>
      <w:r w:rsidRPr="009934F5">
        <w:rPr>
          <w:rFonts w:hint="eastAsia"/>
          <w:u w:val="none"/>
        </w:rPr>
        <w:t>视如无物，其实很大程度上是因为</w:t>
      </w:r>
      <w:r w:rsidRPr="009934F5">
        <w:rPr>
          <w:rFonts w:hint="eastAsia"/>
          <w:u w:val="none"/>
        </w:rPr>
        <w:t>ta</w:t>
      </w:r>
      <w:r w:rsidRPr="009934F5">
        <w:rPr>
          <w:rFonts w:hint="eastAsia"/>
          <w:u w:val="none"/>
        </w:rPr>
        <w:t>们亲身经历了那个苏联的时代。</w:t>
      </w:r>
    </w:p>
    <w:p w14:paraId="5635E6F2" w14:textId="77777777" w:rsidR="009934F5" w:rsidRDefault="009934F5" w:rsidP="009934F5">
      <w:pPr>
        <w:spacing w:before="114" w:after="114"/>
        <w:ind w:firstLineChars="0" w:firstLine="420"/>
        <w:rPr>
          <w:u w:val="none"/>
        </w:rPr>
      </w:pPr>
      <w:r w:rsidRPr="009934F5">
        <w:rPr>
          <w:rFonts w:hint="eastAsia"/>
          <w:u w:val="none"/>
        </w:rPr>
        <w:t>无论是投入之巨大、战略之重视、技术之专业，和苏联曾经做到的程度相比，今天的</w:t>
      </w:r>
      <w:r w:rsidRPr="009934F5">
        <w:rPr>
          <w:rFonts w:hint="eastAsia"/>
          <w:u w:val="none"/>
        </w:rPr>
        <w:t>1450</w:t>
      </w:r>
      <w:r w:rsidRPr="009934F5">
        <w:rPr>
          <w:rFonts w:hint="eastAsia"/>
          <w:u w:val="none"/>
        </w:rPr>
        <w:t>算得</w:t>
      </w:r>
      <w:proofErr w:type="gramStart"/>
      <w:r w:rsidRPr="009934F5">
        <w:rPr>
          <w:rFonts w:hint="eastAsia"/>
          <w:u w:val="none"/>
        </w:rPr>
        <w:t>个</w:t>
      </w:r>
      <w:proofErr w:type="gramEnd"/>
      <w:r w:rsidRPr="009934F5">
        <w:rPr>
          <w:rFonts w:hint="eastAsia"/>
          <w:u w:val="none"/>
        </w:rPr>
        <w:t>什么呢？</w:t>
      </w:r>
    </w:p>
    <w:p w14:paraId="28455822" w14:textId="259813A2" w:rsidR="009934F5" w:rsidRPr="009934F5" w:rsidRDefault="009934F5" w:rsidP="009934F5">
      <w:pPr>
        <w:spacing w:before="114" w:after="114"/>
        <w:ind w:firstLineChars="0" w:firstLine="420"/>
        <w:rPr>
          <w:rFonts w:hint="eastAsia"/>
          <w:u w:val="none"/>
        </w:rPr>
      </w:pPr>
      <w:r w:rsidRPr="009934F5">
        <w:rPr>
          <w:rFonts w:hint="eastAsia"/>
          <w:u w:val="none"/>
        </w:rPr>
        <w:t>而苏联一样消失在了历史的长河里。</w:t>
      </w:r>
    </w:p>
    <w:p w14:paraId="0752E626" w14:textId="77777777" w:rsidR="009934F5" w:rsidRPr="009934F5" w:rsidRDefault="009934F5" w:rsidP="009934F5">
      <w:pPr>
        <w:spacing w:before="114" w:after="114"/>
        <w:ind w:firstLineChars="0" w:firstLine="0"/>
        <w:rPr>
          <w:u w:val="none"/>
        </w:rPr>
      </w:pPr>
    </w:p>
    <w:p w14:paraId="76C1ED02" w14:textId="1253F276" w:rsidR="009934F5" w:rsidRDefault="009934F5" w:rsidP="009934F5">
      <w:pPr>
        <w:spacing w:before="114" w:after="114"/>
        <w:ind w:firstLineChars="0" w:firstLine="0"/>
        <w:jc w:val="right"/>
        <w:rPr>
          <w:u w:val="none"/>
        </w:rPr>
      </w:pPr>
      <w:r w:rsidRPr="009934F5">
        <w:rPr>
          <w:rFonts w:hint="eastAsia"/>
          <w:u w:val="none"/>
        </w:rPr>
        <w:t>编辑于</w:t>
      </w:r>
      <w:r w:rsidRPr="009934F5">
        <w:rPr>
          <w:rFonts w:hint="eastAsia"/>
          <w:u w:val="none"/>
        </w:rPr>
        <w:t xml:space="preserve"> 2022-05-15</w:t>
      </w:r>
    </w:p>
    <w:p w14:paraId="559928F3" w14:textId="6425AF3C" w:rsidR="009934F5" w:rsidRDefault="009934F5" w:rsidP="009934F5">
      <w:pPr>
        <w:spacing w:before="114" w:after="114"/>
        <w:ind w:firstLineChars="0" w:firstLine="0"/>
        <w:jc w:val="right"/>
        <w:rPr>
          <w:u w:val="none"/>
        </w:rPr>
      </w:pPr>
      <w:hyperlink r:id="rId10" w:history="1">
        <w:r w:rsidRPr="00AC1F2C">
          <w:rPr>
            <w:rStyle w:val="aa"/>
          </w:rPr>
          <w:t>https://zhuanlan.zhihu.com/p/484754163</w:t>
        </w:r>
      </w:hyperlink>
    </w:p>
    <w:p w14:paraId="4177AD2A" w14:textId="77777777" w:rsidR="009934F5" w:rsidRDefault="009934F5" w:rsidP="009934F5">
      <w:pPr>
        <w:spacing w:before="114" w:after="114"/>
        <w:ind w:firstLineChars="0" w:firstLine="0"/>
        <w:rPr>
          <w:u w:val="none"/>
        </w:rPr>
      </w:pPr>
    </w:p>
    <w:p w14:paraId="3355E784" w14:textId="3A33D194" w:rsidR="009934F5" w:rsidRDefault="009934F5" w:rsidP="009934F5">
      <w:pPr>
        <w:spacing w:before="114" w:after="114"/>
        <w:ind w:firstLineChars="0" w:firstLine="0"/>
        <w:rPr>
          <w:u w:val="none"/>
        </w:rPr>
      </w:pPr>
      <w:r>
        <w:rPr>
          <w:rFonts w:hint="eastAsia"/>
          <w:u w:val="none"/>
        </w:rPr>
        <w:t>---</w:t>
      </w:r>
    </w:p>
    <w:p w14:paraId="5FA16829" w14:textId="77777777" w:rsidR="009934F5" w:rsidRDefault="009934F5" w:rsidP="009934F5">
      <w:pPr>
        <w:spacing w:before="114" w:after="114"/>
        <w:ind w:firstLineChars="0" w:firstLine="0"/>
        <w:rPr>
          <w:u w:val="none"/>
        </w:rPr>
      </w:pPr>
    </w:p>
    <w:p w14:paraId="09A2157D" w14:textId="77777777" w:rsidR="009934F5" w:rsidRDefault="009934F5" w:rsidP="009934F5">
      <w:pPr>
        <w:spacing w:before="114" w:after="114"/>
        <w:ind w:firstLineChars="0" w:firstLine="0"/>
        <w:rPr>
          <w:u w:val="none"/>
        </w:rPr>
      </w:pPr>
    </w:p>
    <w:p w14:paraId="05803FD4" w14:textId="77777777" w:rsidR="009934F5" w:rsidRDefault="009934F5" w:rsidP="009934F5">
      <w:pPr>
        <w:spacing w:before="114" w:after="114"/>
        <w:ind w:firstLineChars="0" w:firstLine="0"/>
        <w:rPr>
          <w:u w:val="none"/>
        </w:rPr>
      </w:pPr>
    </w:p>
    <w:p w14:paraId="16C171A3" w14:textId="77777777" w:rsidR="009934F5" w:rsidRDefault="009934F5" w:rsidP="009934F5">
      <w:pPr>
        <w:spacing w:before="114" w:after="114"/>
        <w:ind w:firstLineChars="0" w:firstLine="0"/>
        <w:rPr>
          <w:u w:val="none"/>
        </w:rPr>
      </w:pPr>
    </w:p>
    <w:p w14:paraId="77D52F6B" w14:textId="77777777" w:rsidR="009934F5" w:rsidRDefault="009934F5" w:rsidP="009934F5">
      <w:pPr>
        <w:spacing w:before="114" w:after="114"/>
        <w:ind w:firstLineChars="0" w:firstLine="0"/>
        <w:rPr>
          <w:u w:val="none"/>
        </w:rPr>
      </w:pPr>
    </w:p>
    <w:p w14:paraId="4D4C2A91" w14:textId="77777777" w:rsidR="009934F5" w:rsidRDefault="009934F5" w:rsidP="009934F5">
      <w:pPr>
        <w:spacing w:before="114" w:after="114"/>
        <w:ind w:firstLineChars="0" w:firstLine="0"/>
        <w:rPr>
          <w:u w:val="none"/>
        </w:rPr>
      </w:pPr>
    </w:p>
    <w:p w14:paraId="58D0CAA2" w14:textId="77777777" w:rsidR="009934F5" w:rsidRDefault="009934F5" w:rsidP="009934F5">
      <w:pPr>
        <w:spacing w:before="114" w:after="114"/>
        <w:ind w:firstLineChars="0" w:firstLine="0"/>
        <w:rPr>
          <w:u w:val="none"/>
        </w:rPr>
      </w:pPr>
    </w:p>
    <w:p w14:paraId="15F25E3F" w14:textId="77777777" w:rsidR="009934F5" w:rsidRDefault="009934F5" w:rsidP="009934F5">
      <w:pPr>
        <w:spacing w:before="114" w:after="114"/>
        <w:ind w:firstLineChars="0" w:firstLine="0"/>
        <w:rPr>
          <w:u w:val="none"/>
        </w:rPr>
      </w:pPr>
    </w:p>
    <w:p w14:paraId="084C622B" w14:textId="77777777" w:rsidR="009934F5" w:rsidRDefault="009934F5" w:rsidP="009934F5">
      <w:pPr>
        <w:spacing w:before="114" w:after="114"/>
        <w:ind w:firstLineChars="0" w:firstLine="0"/>
        <w:rPr>
          <w:u w:val="none"/>
        </w:rPr>
      </w:pPr>
    </w:p>
    <w:p w14:paraId="4E577972" w14:textId="77777777" w:rsidR="009934F5" w:rsidRDefault="009934F5" w:rsidP="009934F5">
      <w:pPr>
        <w:spacing w:before="114" w:after="114"/>
        <w:ind w:firstLineChars="0" w:firstLine="0"/>
        <w:rPr>
          <w:u w:val="none"/>
        </w:rPr>
      </w:pPr>
    </w:p>
    <w:p w14:paraId="42D575E8" w14:textId="77777777" w:rsidR="009934F5" w:rsidRDefault="009934F5" w:rsidP="009934F5">
      <w:pPr>
        <w:spacing w:before="114" w:after="114"/>
        <w:ind w:firstLineChars="0" w:firstLine="0"/>
        <w:rPr>
          <w:u w:val="none"/>
        </w:rPr>
      </w:pPr>
    </w:p>
    <w:p w14:paraId="6B6C5BAB" w14:textId="77777777" w:rsidR="009934F5" w:rsidRDefault="009934F5" w:rsidP="009934F5">
      <w:pPr>
        <w:spacing w:before="114" w:after="114"/>
        <w:ind w:firstLineChars="0" w:firstLine="0"/>
        <w:rPr>
          <w:u w:val="none"/>
        </w:rPr>
      </w:pPr>
    </w:p>
    <w:p w14:paraId="6F495EBA" w14:textId="77777777" w:rsidR="009934F5" w:rsidRDefault="009934F5" w:rsidP="009934F5">
      <w:pPr>
        <w:spacing w:before="114" w:after="114"/>
        <w:ind w:firstLineChars="0" w:firstLine="0"/>
        <w:rPr>
          <w:u w:val="none"/>
        </w:rPr>
      </w:pPr>
    </w:p>
    <w:p w14:paraId="334A1ADA" w14:textId="77777777" w:rsidR="009934F5" w:rsidRDefault="009934F5" w:rsidP="009934F5">
      <w:pPr>
        <w:spacing w:before="114" w:after="114"/>
        <w:ind w:firstLineChars="0" w:firstLine="0"/>
        <w:rPr>
          <w:u w:val="none"/>
        </w:rPr>
      </w:pPr>
    </w:p>
    <w:p w14:paraId="1C9EE6FA" w14:textId="77777777" w:rsidR="009934F5" w:rsidRDefault="009934F5" w:rsidP="009934F5">
      <w:pPr>
        <w:spacing w:before="114" w:after="114"/>
        <w:ind w:firstLineChars="0" w:firstLine="0"/>
        <w:rPr>
          <w:u w:val="none"/>
        </w:rPr>
      </w:pPr>
    </w:p>
    <w:p w14:paraId="55FD9527" w14:textId="77777777" w:rsidR="009934F5" w:rsidRDefault="009934F5" w:rsidP="009934F5">
      <w:pPr>
        <w:spacing w:before="114" w:after="114"/>
        <w:ind w:firstLineChars="0" w:firstLine="0"/>
        <w:rPr>
          <w:u w:val="none"/>
        </w:rPr>
      </w:pPr>
    </w:p>
    <w:p w14:paraId="1F7B2D16" w14:textId="77777777" w:rsidR="009934F5" w:rsidRDefault="009934F5" w:rsidP="009934F5">
      <w:pPr>
        <w:spacing w:before="114" w:after="114"/>
        <w:ind w:firstLineChars="0" w:firstLine="0"/>
        <w:rPr>
          <w:u w:val="none"/>
        </w:rPr>
      </w:pPr>
    </w:p>
    <w:p w14:paraId="0F4C9081" w14:textId="77777777" w:rsidR="009934F5" w:rsidRDefault="009934F5" w:rsidP="009934F5">
      <w:pPr>
        <w:spacing w:before="114" w:after="114"/>
        <w:ind w:firstLineChars="0" w:firstLine="0"/>
        <w:rPr>
          <w:u w:val="none"/>
        </w:rPr>
      </w:pPr>
    </w:p>
    <w:p w14:paraId="314588AC" w14:textId="77777777" w:rsidR="009934F5" w:rsidRDefault="009934F5" w:rsidP="009934F5">
      <w:pPr>
        <w:spacing w:before="114" w:after="114"/>
        <w:ind w:firstLineChars="0" w:firstLine="0"/>
        <w:rPr>
          <w:u w:val="none"/>
        </w:rPr>
      </w:pPr>
    </w:p>
    <w:p w14:paraId="31E99DED" w14:textId="77777777" w:rsidR="009934F5" w:rsidRDefault="009934F5" w:rsidP="009934F5">
      <w:pPr>
        <w:spacing w:before="114" w:after="114"/>
        <w:ind w:firstLineChars="0" w:firstLine="0"/>
        <w:rPr>
          <w:u w:val="none"/>
        </w:rPr>
      </w:pPr>
    </w:p>
    <w:p w14:paraId="76810FDF" w14:textId="77777777" w:rsidR="009934F5" w:rsidRDefault="009934F5" w:rsidP="009934F5">
      <w:pPr>
        <w:spacing w:before="114" w:after="114"/>
        <w:ind w:firstLineChars="0" w:firstLine="0"/>
        <w:rPr>
          <w:u w:val="none"/>
        </w:rPr>
      </w:pPr>
    </w:p>
    <w:p w14:paraId="644FA94F" w14:textId="77777777" w:rsidR="009934F5" w:rsidRDefault="009934F5" w:rsidP="009934F5">
      <w:pPr>
        <w:spacing w:before="114" w:after="114"/>
        <w:ind w:firstLineChars="0" w:firstLine="0"/>
        <w:rPr>
          <w:u w:val="none"/>
        </w:rPr>
      </w:pPr>
    </w:p>
    <w:p w14:paraId="4B780808" w14:textId="77777777" w:rsidR="009934F5" w:rsidRDefault="009934F5" w:rsidP="009934F5">
      <w:pPr>
        <w:spacing w:before="114" w:after="114"/>
        <w:ind w:firstLineChars="0" w:firstLine="0"/>
        <w:rPr>
          <w:u w:val="none"/>
        </w:rPr>
      </w:pPr>
    </w:p>
    <w:p w14:paraId="5B38004F" w14:textId="77777777" w:rsidR="009934F5" w:rsidRDefault="009934F5" w:rsidP="009934F5">
      <w:pPr>
        <w:spacing w:before="114" w:after="114"/>
        <w:ind w:firstLineChars="0" w:firstLine="0"/>
        <w:rPr>
          <w:u w:val="none"/>
        </w:rPr>
      </w:pPr>
    </w:p>
    <w:p w14:paraId="161CF9B1" w14:textId="77777777" w:rsidR="009934F5" w:rsidRDefault="009934F5" w:rsidP="009934F5">
      <w:pPr>
        <w:spacing w:before="114" w:after="114"/>
        <w:ind w:firstLineChars="0" w:firstLine="0"/>
        <w:rPr>
          <w:u w:val="none"/>
        </w:rPr>
      </w:pPr>
    </w:p>
    <w:p w14:paraId="560410F8" w14:textId="77777777" w:rsidR="009934F5" w:rsidRDefault="009934F5" w:rsidP="009934F5">
      <w:pPr>
        <w:spacing w:before="114" w:after="114"/>
        <w:ind w:firstLineChars="0" w:firstLine="0"/>
        <w:rPr>
          <w:u w:val="none"/>
        </w:rPr>
      </w:pPr>
    </w:p>
    <w:p w14:paraId="61724DA2" w14:textId="77777777" w:rsidR="009934F5" w:rsidRDefault="009934F5" w:rsidP="009934F5">
      <w:pPr>
        <w:spacing w:before="114" w:after="114"/>
        <w:ind w:firstLineChars="0" w:firstLine="0"/>
        <w:rPr>
          <w:u w:val="none"/>
        </w:rPr>
      </w:pPr>
    </w:p>
    <w:p w14:paraId="4792FFBF" w14:textId="77777777" w:rsidR="000F250E" w:rsidRPr="000E6076" w:rsidRDefault="000F250E" w:rsidP="00D34A99">
      <w:pPr>
        <w:spacing w:before="114" w:after="114"/>
        <w:ind w:firstLineChars="0" w:firstLine="0"/>
        <w:rPr>
          <w:rFonts w:hint="eastAsia"/>
          <w:u w:val="none"/>
        </w:rPr>
      </w:pPr>
    </w:p>
    <w:sectPr w:rsidR="000F250E" w:rsidRPr="000E6076"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0E6076"/>
    <w:rsid w:val="000E6076"/>
    <w:rsid w:val="000F250E"/>
    <w:rsid w:val="0014670D"/>
    <w:rsid w:val="00177A2E"/>
    <w:rsid w:val="00221033"/>
    <w:rsid w:val="002369BF"/>
    <w:rsid w:val="0024250E"/>
    <w:rsid w:val="002B7A25"/>
    <w:rsid w:val="002D2152"/>
    <w:rsid w:val="003132B1"/>
    <w:rsid w:val="00322CC5"/>
    <w:rsid w:val="003342AC"/>
    <w:rsid w:val="003D3509"/>
    <w:rsid w:val="003D3F8E"/>
    <w:rsid w:val="004D2809"/>
    <w:rsid w:val="004E470C"/>
    <w:rsid w:val="004E4E23"/>
    <w:rsid w:val="004F2DAB"/>
    <w:rsid w:val="005459DC"/>
    <w:rsid w:val="00557323"/>
    <w:rsid w:val="005E6F19"/>
    <w:rsid w:val="005F0F54"/>
    <w:rsid w:val="006109AA"/>
    <w:rsid w:val="00794824"/>
    <w:rsid w:val="007A6AB9"/>
    <w:rsid w:val="007E6F24"/>
    <w:rsid w:val="00806F70"/>
    <w:rsid w:val="008429F3"/>
    <w:rsid w:val="00851BD7"/>
    <w:rsid w:val="00853128"/>
    <w:rsid w:val="008C2C6B"/>
    <w:rsid w:val="009263C7"/>
    <w:rsid w:val="009301E5"/>
    <w:rsid w:val="009347CE"/>
    <w:rsid w:val="009525AD"/>
    <w:rsid w:val="00955B56"/>
    <w:rsid w:val="009934F5"/>
    <w:rsid w:val="00A3752C"/>
    <w:rsid w:val="00A91D87"/>
    <w:rsid w:val="00AF6D8D"/>
    <w:rsid w:val="00B20F96"/>
    <w:rsid w:val="00B22D9E"/>
    <w:rsid w:val="00B94993"/>
    <w:rsid w:val="00B95081"/>
    <w:rsid w:val="00B978C1"/>
    <w:rsid w:val="00BA336D"/>
    <w:rsid w:val="00C421F3"/>
    <w:rsid w:val="00C52A8D"/>
    <w:rsid w:val="00CC4CA9"/>
    <w:rsid w:val="00CE180A"/>
    <w:rsid w:val="00D34A99"/>
    <w:rsid w:val="00D73963"/>
    <w:rsid w:val="00D87059"/>
    <w:rsid w:val="00DE6FE8"/>
    <w:rsid w:val="00E0341E"/>
    <w:rsid w:val="00E512FD"/>
    <w:rsid w:val="00E80847"/>
    <w:rsid w:val="00EB60D1"/>
    <w:rsid w:val="00EC24B5"/>
    <w:rsid w:val="00EF2F75"/>
    <w:rsid w:val="00F2010B"/>
    <w:rsid w:val="00F20366"/>
    <w:rsid w:val="00F320AB"/>
    <w:rsid w:val="00F349C4"/>
    <w:rsid w:val="00F34EC7"/>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04B24"/>
  <w15:chartTrackingRefBased/>
  <w15:docId w15:val="{0683E043-C21A-43AF-BB5C-AC6B3D40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0E6076"/>
    <w:rPr>
      <w:color w:val="0563C1" w:themeColor="hyperlink"/>
      <w:u w:val="single"/>
    </w:rPr>
  </w:style>
  <w:style w:type="character" w:styleId="ab">
    <w:name w:val="Unresolved Mention"/>
    <w:basedOn w:val="a0"/>
    <w:uiPriority w:val="99"/>
    <w:semiHidden/>
    <w:unhideWhenUsed/>
    <w:rsid w:val="000E6076"/>
    <w:rPr>
      <w:color w:val="605E5C"/>
      <w:shd w:val="clear" w:color="auto" w:fill="E1DFDD"/>
    </w:rPr>
  </w:style>
  <w:style w:type="table" w:styleId="ac">
    <w:name w:val="Table Grid"/>
    <w:basedOn w:val="a1"/>
    <w:uiPriority w:val="39"/>
    <w:rsid w:val="00851BD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05209">
      <w:bodyDiv w:val="1"/>
      <w:marLeft w:val="0"/>
      <w:marRight w:val="0"/>
      <w:marTop w:val="0"/>
      <w:marBottom w:val="0"/>
      <w:divBdr>
        <w:top w:val="none" w:sz="0" w:space="0" w:color="auto"/>
        <w:left w:val="none" w:sz="0" w:space="0" w:color="auto"/>
        <w:bottom w:val="none" w:sz="0" w:space="0" w:color="auto"/>
        <w:right w:val="none" w:sz="0" w:space="0" w:color="auto"/>
      </w:divBdr>
    </w:div>
    <w:div w:id="809244670">
      <w:bodyDiv w:val="1"/>
      <w:marLeft w:val="0"/>
      <w:marRight w:val="0"/>
      <w:marTop w:val="0"/>
      <w:marBottom w:val="0"/>
      <w:divBdr>
        <w:top w:val="none" w:sz="0" w:space="0" w:color="auto"/>
        <w:left w:val="none" w:sz="0" w:space="0" w:color="auto"/>
        <w:bottom w:val="none" w:sz="0" w:space="0" w:color="auto"/>
        <w:right w:val="none" w:sz="0" w:space="0" w:color="auto"/>
      </w:divBdr>
      <w:divsChild>
        <w:div w:id="697048381">
          <w:marLeft w:val="0"/>
          <w:marRight w:val="0"/>
          <w:marTop w:val="0"/>
          <w:marBottom w:val="0"/>
          <w:divBdr>
            <w:top w:val="none" w:sz="0" w:space="0" w:color="auto"/>
            <w:left w:val="none" w:sz="0" w:space="0" w:color="auto"/>
            <w:bottom w:val="none" w:sz="0" w:space="0" w:color="auto"/>
            <w:right w:val="none" w:sz="0" w:space="0" w:color="auto"/>
          </w:divBdr>
        </w:div>
      </w:divsChild>
    </w:div>
    <w:div w:id="917448962">
      <w:bodyDiv w:val="1"/>
      <w:marLeft w:val="0"/>
      <w:marRight w:val="0"/>
      <w:marTop w:val="0"/>
      <w:marBottom w:val="0"/>
      <w:divBdr>
        <w:top w:val="none" w:sz="0" w:space="0" w:color="auto"/>
        <w:left w:val="none" w:sz="0" w:space="0" w:color="auto"/>
        <w:bottom w:val="none" w:sz="0" w:space="0" w:color="auto"/>
        <w:right w:val="none" w:sz="0" w:space="0" w:color="auto"/>
      </w:divBdr>
      <w:divsChild>
        <w:div w:id="1988508040">
          <w:marLeft w:val="0"/>
          <w:marRight w:val="0"/>
          <w:marTop w:val="0"/>
          <w:marBottom w:val="0"/>
          <w:divBdr>
            <w:top w:val="none" w:sz="0" w:space="0" w:color="auto"/>
            <w:left w:val="none" w:sz="0" w:space="0" w:color="auto"/>
            <w:bottom w:val="none" w:sz="0" w:space="0" w:color="auto"/>
            <w:right w:val="none" w:sz="0" w:space="0" w:color="auto"/>
          </w:divBdr>
          <w:divsChild>
            <w:div w:id="130099780">
              <w:marLeft w:val="0"/>
              <w:marRight w:val="0"/>
              <w:marTop w:val="0"/>
              <w:marBottom w:val="0"/>
              <w:divBdr>
                <w:top w:val="none" w:sz="0" w:space="0" w:color="auto"/>
                <w:left w:val="none" w:sz="0" w:space="0" w:color="auto"/>
                <w:bottom w:val="none" w:sz="0" w:space="0" w:color="auto"/>
                <w:right w:val="none" w:sz="0" w:space="0" w:color="auto"/>
              </w:divBdr>
              <w:divsChild>
                <w:div w:id="366302050">
                  <w:marLeft w:val="0"/>
                  <w:marRight w:val="0"/>
                  <w:marTop w:val="0"/>
                  <w:marBottom w:val="0"/>
                  <w:divBdr>
                    <w:top w:val="none" w:sz="0" w:space="0" w:color="auto"/>
                    <w:left w:val="none" w:sz="0" w:space="0" w:color="auto"/>
                    <w:bottom w:val="none" w:sz="0" w:space="0" w:color="auto"/>
                    <w:right w:val="none" w:sz="0" w:space="0" w:color="auto"/>
                  </w:divBdr>
                  <w:divsChild>
                    <w:div w:id="1319772306">
                      <w:marLeft w:val="0"/>
                      <w:marRight w:val="0"/>
                      <w:marTop w:val="0"/>
                      <w:marBottom w:val="0"/>
                      <w:divBdr>
                        <w:top w:val="none" w:sz="0" w:space="0" w:color="auto"/>
                        <w:left w:val="none" w:sz="0" w:space="0" w:color="auto"/>
                        <w:bottom w:val="none" w:sz="0" w:space="0" w:color="auto"/>
                        <w:right w:val="none" w:sz="0" w:space="0" w:color="auto"/>
                      </w:divBdr>
                    </w:div>
                  </w:divsChild>
                </w:div>
                <w:div w:id="1681738644">
                  <w:marLeft w:val="0"/>
                  <w:marRight w:val="0"/>
                  <w:marTop w:val="0"/>
                  <w:marBottom w:val="0"/>
                  <w:divBdr>
                    <w:top w:val="none" w:sz="0" w:space="0" w:color="auto"/>
                    <w:left w:val="none" w:sz="0" w:space="0" w:color="auto"/>
                    <w:bottom w:val="none" w:sz="0" w:space="0" w:color="auto"/>
                    <w:right w:val="none" w:sz="0" w:space="0" w:color="auto"/>
                  </w:divBdr>
                  <w:divsChild>
                    <w:div w:id="18615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93322">
      <w:bodyDiv w:val="1"/>
      <w:marLeft w:val="0"/>
      <w:marRight w:val="0"/>
      <w:marTop w:val="0"/>
      <w:marBottom w:val="0"/>
      <w:divBdr>
        <w:top w:val="none" w:sz="0" w:space="0" w:color="auto"/>
        <w:left w:val="none" w:sz="0" w:space="0" w:color="auto"/>
        <w:bottom w:val="none" w:sz="0" w:space="0" w:color="auto"/>
        <w:right w:val="none" w:sz="0" w:space="0" w:color="auto"/>
      </w:divBdr>
      <w:divsChild>
        <w:div w:id="203519297">
          <w:marLeft w:val="0"/>
          <w:marRight w:val="0"/>
          <w:marTop w:val="0"/>
          <w:marBottom w:val="0"/>
          <w:divBdr>
            <w:top w:val="none" w:sz="0" w:space="0" w:color="auto"/>
            <w:left w:val="none" w:sz="0" w:space="0" w:color="auto"/>
            <w:bottom w:val="none" w:sz="0" w:space="0" w:color="auto"/>
            <w:right w:val="none" w:sz="0" w:space="0" w:color="auto"/>
          </w:divBdr>
          <w:divsChild>
            <w:div w:id="1118796362">
              <w:marLeft w:val="0"/>
              <w:marRight w:val="0"/>
              <w:marTop w:val="240"/>
              <w:marBottom w:val="0"/>
              <w:divBdr>
                <w:top w:val="none" w:sz="0" w:space="0" w:color="auto"/>
                <w:left w:val="none" w:sz="0" w:space="0" w:color="auto"/>
                <w:bottom w:val="none" w:sz="0" w:space="0" w:color="auto"/>
                <w:right w:val="none" w:sz="0" w:space="0" w:color="auto"/>
              </w:divBdr>
              <w:divsChild>
                <w:div w:id="460732285">
                  <w:marLeft w:val="0"/>
                  <w:marRight w:val="0"/>
                  <w:marTop w:val="0"/>
                  <w:marBottom w:val="0"/>
                  <w:divBdr>
                    <w:top w:val="none" w:sz="0" w:space="0" w:color="auto"/>
                    <w:left w:val="none" w:sz="0" w:space="0" w:color="auto"/>
                    <w:bottom w:val="none" w:sz="0" w:space="0" w:color="auto"/>
                    <w:right w:val="none" w:sz="0" w:space="0" w:color="auto"/>
                  </w:divBdr>
                  <w:divsChild>
                    <w:div w:id="5121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86643">
          <w:marLeft w:val="0"/>
          <w:marRight w:val="0"/>
          <w:marTop w:val="0"/>
          <w:marBottom w:val="0"/>
          <w:divBdr>
            <w:top w:val="none" w:sz="0" w:space="0" w:color="auto"/>
            <w:left w:val="none" w:sz="0" w:space="0" w:color="auto"/>
            <w:bottom w:val="none" w:sz="0" w:space="0" w:color="auto"/>
            <w:right w:val="none" w:sz="0" w:space="0" w:color="auto"/>
          </w:divBdr>
        </w:div>
      </w:divsChild>
    </w:div>
    <w:div w:id="2061509822">
      <w:bodyDiv w:val="1"/>
      <w:marLeft w:val="0"/>
      <w:marRight w:val="0"/>
      <w:marTop w:val="0"/>
      <w:marBottom w:val="0"/>
      <w:divBdr>
        <w:top w:val="none" w:sz="0" w:space="0" w:color="auto"/>
        <w:left w:val="none" w:sz="0" w:space="0" w:color="auto"/>
        <w:bottom w:val="none" w:sz="0" w:space="0" w:color="auto"/>
        <w:right w:val="none" w:sz="0" w:space="0" w:color="auto"/>
      </w:divBdr>
    </w:div>
    <w:div w:id="209928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dunjiaodu.com/qizhouzhi/2018-01-08/2368.html"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zhuanlan.zhihu.com/p/484754163" TargetMode="External"/><Relationship Id="rId4" Type="http://schemas.openxmlformats.org/officeDocument/2006/relationships/hyperlink" Target="https://zhuanlan.zhihu.com/p/484117834" TargetMode="External"/><Relationship Id="rId9" Type="http://schemas.openxmlformats.org/officeDocument/2006/relationships/hyperlink" Target="https://www.bilibili.com/video/BV1px411173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4</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2023-11-14T09:29:00Z</dcterms:created>
  <dcterms:modified xsi:type="dcterms:W3CDTF">2023-11-14T13:54:00Z</dcterms:modified>
</cp:coreProperties>
</file>