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6676" w14:textId="77777777" w:rsidR="00F044E0" w:rsidRDefault="00F044E0" w:rsidP="00F044E0">
      <w:pPr>
        <w:spacing w:before="114" w:after="114"/>
        <w:ind w:firstLineChars="0" w:firstLine="0"/>
        <w:rPr>
          <w:u w:val="none"/>
        </w:rPr>
      </w:pPr>
      <w:r w:rsidRPr="00F044E0">
        <w:rPr>
          <w:rFonts w:hint="eastAsia"/>
          <w:u w:val="none"/>
        </w:rPr>
        <w:t>#</w:t>
      </w:r>
      <w:bookmarkStart w:id="0" w:name="OLE_LINK1"/>
      <w:r w:rsidRPr="00F044E0">
        <w:rPr>
          <w:rFonts w:hint="eastAsia"/>
          <w:u w:val="none"/>
        </w:rPr>
        <w:t>打黄盖</w:t>
      </w:r>
      <w:bookmarkEnd w:id="0"/>
      <w:r w:rsidRPr="00F044E0">
        <w:rPr>
          <w:rFonts w:hint="eastAsia"/>
          <w:u w:val="none"/>
        </w:rPr>
        <w:t>#</w:t>
      </w:r>
    </w:p>
    <w:p w14:paraId="63BB3EA1" w14:textId="77777777" w:rsidR="00F044E0" w:rsidRDefault="00F044E0" w:rsidP="00F044E0">
      <w:pPr>
        <w:spacing w:before="114" w:after="114"/>
        <w:ind w:firstLineChars="0" w:firstLine="0"/>
        <w:rPr>
          <w:u w:val="none"/>
        </w:rPr>
      </w:pPr>
    </w:p>
    <w:p w14:paraId="77C552D6" w14:textId="77777777" w:rsidR="00F044E0" w:rsidRDefault="00F044E0" w:rsidP="00F044E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044E0">
        <w:rPr>
          <w:rFonts w:hint="eastAsia"/>
          <w:u w:val="none"/>
        </w:rPr>
        <w:t>如何看待台湾远东集团在大陆投资企业因违法违规被依法查处</w:t>
      </w:r>
      <w:r w:rsidRPr="00F044E0">
        <w:rPr>
          <w:rFonts w:hint="eastAsia"/>
          <w:u w:val="none"/>
        </w:rPr>
        <w:t xml:space="preserve"> </w:t>
      </w:r>
      <w:r w:rsidRPr="00F044E0">
        <w:rPr>
          <w:rFonts w:hint="eastAsia"/>
          <w:u w:val="none"/>
        </w:rPr>
        <w:t>？</w:t>
      </w:r>
    </w:p>
    <w:p w14:paraId="42903B20" w14:textId="685AA052" w:rsidR="00F044E0" w:rsidRDefault="00F044E0" w:rsidP="00F044E0">
      <w:pPr>
        <w:spacing w:before="114" w:after="114"/>
        <w:ind w:firstLineChars="0" w:firstLine="0"/>
        <w:jc w:val="center"/>
        <w:rPr>
          <w:u w:val="none"/>
        </w:rPr>
      </w:pPr>
      <w:r w:rsidRPr="00F044E0">
        <w:rPr>
          <w:rFonts w:hint="eastAsia"/>
          <w:u w:val="none"/>
        </w:rPr>
        <w:t>如何评价台商在中国经济发展过程中发挥的作用？</w:t>
      </w:r>
    </w:p>
    <w:p w14:paraId="539F01B8" w14:textId="77777777" w:rsidR="00F044E0" w:rsidRDefault="00F044E0" w:rsidP="00F044E0">
      <w:pPr>
        <w:spacing w:before="114" w:after="114"/>
        <w:ind w:firstLineChars="0" w:firstLine="0"/>
        <w:rPr>
          <w:u w:val="none"/>
        </w:rPr>
      </w:pPr>
    </w:p>
    <w:p w14:paraId="00E21DCC" w14:textId="77777777" w:rsidR="0016530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恐怕这不是在“准备清理台商”，恰恰相反，这是</w:t>
      </w:r>
      <w:r w:rsidRPr="00165306">
        <w:rPr>
          <w:rFonts w:eastAsia="点字青花楷" w:hint="eastAsia"/>
          <w:u w:val="none"/>
        </w:rPr>
        <w:t>为了帮助台商进一步发展。</w:t>
      </w:r>
    </w:p>
    <w:p w14:paraId="286D34CA" w14:textId="77777777" w:rsidR="0016530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这种帮助只是采取了一种看起来很严厉的形式，但实际上恐怕有不少台商在私下里高兴得跳起来——如果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们这几十年在大陆没有白混的话。</w:t>
      </w:r>
    </w:p>
    <w:p w14:paraId="0817036B" w14:textId="77777777" w:rsidR="0016530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因为这种“处罚”，最大的效用是</w:t>
      </w:r>
      <w:r w:rsidRPr="00165306">
        <w:rPr>
          <w:rFonts w:eastAsia="点字青花楷" w:hint="eastAsia"/>
          <w:u w:val="none"/>
        </w:rPr>
        <w:t>给所有在陆台商一个完美的理由整个地置身于台湾选举闹剧之外。</w:t>
      </w:r>
    </w:p>
    <w:p w14:paraId="4E810612" w14:textId="77777777" w:rsidR="00165306" w:rsidRDefault="00F044E0" w:rsidP="00F044E0">
      <w:pPr>
        <w:spacing w:before="114" w:after="114"/>
        <w:ind w:firstLineChars="0" w:firstLine="420"/>
        <w:rPr>
          <w:u w:val="none"/>
        </w:rPr>
      </w:pPr>
      <w:proofErr w:type="gramStart"/>
      <w:r w:rsidRPr="00F044E0">
        <w:rPr>
          <w:rFonts w:hint="eastAsia"/>
          <w:u w:val="none"/>
        </w:rPr>
        <w:t>台商苦蓝绿</w:t>
      </w:r>
      <w:proofErr w:type="gramEnd"/>
      <w:r w:rsidRPr="00F044E0">
        <w:rPr>
          <w:rFonts w:hint="eastAsia"/>
          <w:u w:val="none"/>
        </w:rPr>
        <w:t>两党久矣。</w:t>
      </w:r>
    </w:p>
    <w:p w14:paraId="1F8F5288" w14:textId="77777777" w:rsidR="00165306" w:rsidRDefault="00F044E0" w:rsidP="00F044E0">
      <w:pPr>
        <w:spacing w:before="114" w:after="114"/>
        <w:ind w:firstLineChars="0" w:firstLine="420"/>
        <w:rPr>
          <w:rFonts w:eastAsia="点字青花楷"/>
          <w:u w:val="none"/>
        </w:rPr>
      </w:pPr>
      <w:r w:rsidRPr="00F044E0">
        <w:rPr>
          <w:rFonts w:hint="eastAsia"/>
          <w:u w:val="none"/>
        </w:rPr>
        <w:t>其实只有单边下注的才叫支持</w:t>
      </w:r>
      <w:r w:rsidRPr="00F044E0">
        <w:rPr>
          <w:rFonts w:hint="eastAsia"/>
          <w:u w:val="none"/>
        </w:rPr>
        <w:t>xx</w:t>
      </w:r>
      <w:r w:rsidRPr="00F044E0">
        <w:rPr>
          <w:rFonts w:hint="eastAsia"/>
          <w:u w:val="none"/>
        </w:rPr>
        <w:t>，</w:t>
      </w:r>
      <w:r w:rsidRPr="00165306">
        <w:rPr>
          <w:rFonts w:eastAsia="点字青花楷" w:hint="eastAsia"/>
          <w:u w:val="none"/>
        </w:rPr>
        <w:t>两边下注的是在</w:t>
      </w:r>
      <w:proofErr w:type="gramStart"/>
      <w:r w:rsidRPr="00165306">
        <w:rPr>
          <w:rFonts w:eastAsia="点字青花楷" w:hint="eastAsia"/>
          <w:u w:val="none"/>
        </w:rPr>
        <w:t>交民主税</w:t>
      </w:r>
      <w:proofErr w:type="gramEnd"/>
      <w:r w:rsidRPr="00165306">
        <w:rPr>
          <w:rFonts w:eastAsia="点字青花楷" w:hint="eastAsia"/>
          <w:u w:val="none"/>
        </w:rPr>
        <w:t>。</w:t>
      </w:r>
    </w:p>
    <w:p w14:paraId="3ABB32AD" w14:textId="77777777" w:rsidR="00262FBC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真的单边下注的台商极少——别看远东被各种自媒体认定是“苏巧慧的大金主”，其实根本不是这么回事——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一向都是四面下注的，也没少捐给蓝营。</w:t>
      </w:r>
    </w:p>
    <w:p w14:paraId="58BEF606" w14:textId="77777777" w:rsidR="00262FBC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为什么？不这样，押错了宝就会很尴尬——少不得被新老板一顿敲打，吐出更多油水来，两边下注，</w:t>
      </w:r>
      <w:proofErr w:type="gramStart"/>
      <w:r w:rsidRPr="00F044E0">
        <w:rPr>
          <w:rFonts w:hint="eastAsia"/>
          <w:u w:val="none"/>
        </w:rPr>
        <w:t>一来谁</w:t>
      </w:r>
      <w:proofErr w:type="gramEnd"/>
      <w:r w:rsidRPr="00F044E0">
        <w:rPr>
          <w:rFonts w:hint="eastAsia"/>
          <w:u w:val="none"/>
        </w:rPr>
        <w:t>上了都有三分人情，</w:t>
      </w:r>
      <w:proofErr w:type="gramStart"/>
      <w:r w:rsidRPr="00F044E0">
        <w:rPr>
          <w:rFonts w:hint="eastAsia"/>
          <w:u w:val="none"/>
        </w:rPr>
        <w:t>二来谁</w:t>
      </w:r>
      <w:proofErr w:type="gramEnd"/>
      <w:r w:rsidRPr="00F044E0">
        <w:rPr>
          <w:rFonts w:hint="eastAsia"/>
          <w:u w:val="none"/>
        </w:rPr>
        <w:t>也不想把财源往外推给对手。</w:t>
      </w:r>
    </w:p>
    <w:p w14:paraId="3091AF87" w14:textId="77777777" w:rsidR="00262FBC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这样能保老巢平安。</w:t>
      </w:r>
    </w:p>
    <w:p w14:paraId="1F92885B" w14:textId="77777777" w:rsidR="00262FBC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所有的台商都有这笔“民主税”。</w:t>
      </w:r>
    </w:p>
    <w:p w14:paraId="4E752DB9" w14:textId="77777777" w:rsidR="00262FBC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而且还不是明码实价，有明确标准的，而是看你在台湾那头有多少弱点，有多依赖当局不找你麻烦。</w:t>
      </w:r>
    </w:p>
    <w:p w14:paraId="2F66E80E" w14:textId="77777777" w:rsidR="00262FBC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两</w:t>
      </w:r>
      <w:proofErr w:type="gramStart"/>
      <w:r w:rsidRPr="00F044E0">
        <w:rPr>
          <w:rFonts w:hint="eastAsia"/>
          <w:u w:val="none"/>
        </w:rPr>
        <w:t>党选举</w:t>
      </w:r>
      <w:proofErr w:type="gramEnd"/>
      <w:r w:rsidRPr="00F044E0">
        <w:rPr>
          <w:rFonts w:hint="eastAsia"/>
          <w:u w:val="none"/>
        </w:rPr>
        <w:t>搞得锣鼓喧天，</w:t>
      </w:r>
      <w:proofErr w:type="gramStart"/>
      <w:r w:rsidRPr="00F044E0">
        <w:rPr>
          <w:rFonts w:hint="eastAsia"/>
          <w:u w:val="none"/>
        </w:rPr>
        <w:t>比着赛秀“反中决心”</w:t>
      </w:r>
      <w:proofErr w:type="gramEnd"/>
      <w:r w:rsidRPr="00F044E0">
        <w:rPr>
          <w:rFonts w:hint="eastAsia"/>
          <w:u w:val="none"/>
        </w:rPr>
        <w:t>，那些广告费、那些大巴钱、那些盒饭钱、那些包场钱、那些公关合同……都是从这里开支。</w:t>
      </w:r>
    </w:p>
    <w:p w14:paraId="7CFF7D54" w14:textId="77777777" w:rsidR="00210F67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在大陆经营了几十年的台商，耳闻目睹、亲身抵近观察了大陆的实际实力和增长速度，不管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们自己是什么立场、什么倾向，有几个人不</w:t>
      </w:r>
      <w:proofErr w:type="gramStart"/>
      <w:r w:rsidRPr="00F044E0">
        <w:rPr>
          <w:rFonts w:hint="eastAsia"/>
          <w:u w:val="none"/>
        </w:rPr>
        <w:t>清楚最后</w:t>
      </w:r>
      <w:proofErr w:type="gramEnd"/>
      <w:r w:rsidRPr="00F044E0">
        <w:rPr>
          <w:rFonts w:hint="eastAsia"/>
          <w:u w:val="none"/>
        </w:rPr>
        <w:t>的结局会是什么？</w:t>
      </w:r>
    </w:p>
    <w:p w14:paraId="43B18903" w14:textId="77777777" w:rsidR="00210F67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商人是职业务实者，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们只是喜欢冒险，但绝不会自己骗自己去找死——会这么做的活不到这么久，长不了这么大。</w:t>
      </w:r>
    </w:p>
    <w:p w14:paraId="56C2B58C" w14:textId="77777777" w:rsidR="00210F67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对台湾岛内做政治献金，没有多少人——特别是有重资产的大企业——是真有意去</w:t>
      </w:r>
      <w:proofErr w:type="gramStart"/>
      <w:r w:rsidRPr="00F044E0">
        <w:rPr>
          <w:rFonts w:hint="eastAsia"/>
          <w:u w:val="none"/>
        </w:rPr>
        <w:t>站什么</w:t>
      </w:r>
      <w:proofErr w:type="gramEnd"/>
      <w:r w:rsidRPr="00F044E0">
        <w:rPr>
          <w:rFonts w:hint="eastAsia"/>
          <w:u w:val="none"/>
        </w:rPr>
        <w:t>队，更别提去</w:t>
      </w:r>
      <w:proofErr w:type="gramStart"/>
      <w:r w:rsidRPr="00F044E0">
        <w:rPr>
          <w:rFonts w:hint="eastAsia"/>
          <w:u w:val="none"/>
        </w:rPr>
        <w:t>站什么</w:t>
      </w:r>
      <w:proofErr w:type="gramEnd"/>
      <w:r w:rsidRPr="00F044E0">
        <w:rPr>
          <w:rFonts w:hint="eastAsia"/>
          <w:u w:val="none"/>
        </w:rPr>
        <w:t>台独的队。</w:t>
      </w:r>
    </w:p>
    <w:p w14:paraId="672571C8" w14:textId="77777777" w:rsidR="00210F67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这些人有谁会相信这会是“神不知鬼不觉”的？谁会这么白痴自信民进党党部没有卧底？</w:t>
      </w:r>
    </w:p>
    <w:p w14:paraId="7673B83F" w14:textId="77777777" w:rsidR="00551B23" w:rsidRDefault="00F044E0" w:rsidP="00F044E0">
      <w:pPr>
        <w:spacing w:before="114" w:after="114"/>
        <w:ind w:firstLineChars="0" w:firstLine="420"/>
        <w:rPr>
          <w:u w:val="none"/>
        </w:rPr>
      </w:pPr>
      <w:r w:rsidRPr="00551B23">
        <w:rPr>
          <w:rFonts w:eastAsia="点字青花楷" w:hint="eastAsia"/>
          <w:u w:val="none"/>
        </w:rPr>
        <w:t>难道当年那么多“我的机要秘书、子女、好友其实是地下党”的教训还不够清晰</w:t>
      </w:r>
      <w:r w:rsidRPr="00F044E0">
        <w:rPr>
          <w:rFonts w:hint="eastAsia"/>
          <w:u w:val="none"/>
        </w:rPr>
        <w:t>？</w:t>
      </w:r>
    </w:p>
    <w:p w14:paraId="7AC2B65D" w14:textId="77777777" w:rsidR="00551B23" w:rsidRDefault="00F044E0" w:rsidP="00F044E0">
      <w:pPr>
        <w:spacing w:before="114" w:after="114"/>
        <w:ind w:firstLineChars="0" w:firstLine="420"/>
        <w:rPr>
          <w:u w:val="none"/>
        </w:rPr>
      </w:pPr>
      <w:r w:rsidRPr="00551B23">
        <w:rPr>
          <w:rFonts w:eastAsia="点字青花楷" w:hint="eastAsia"/>
          <w:u w:val="none"/>
        </w:rPr>
        <w:t>用脚趾头想都能想到民进党、国民党的政商关系根本就不用指望对大陆保什么密。你今天送，明天照片、录音账单就送到北京了——天知道有多少人已经在暗地里准备退路。</w:t>
      </w:r>
    </w:p>
    <w:p w14:paraId="5F5E63F8" w14:textId="77777777" w:rsidR="00551B23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所以为什么大家都是两头送？</w:t>
      </w:r>
    </w:p>
    <w:p w14:paraId="5A6FE169" w14:textId="77777777" w:rsidR="00551B23" w:rsidRDefault="00F044E0" w:rsidP="00F044E0">
      <w:pPr>
        <w:spacing w:before="114" w:after="114"/>
        <w:ind w:firstLineChars="0" w:firstLine="420"/>
        <w:rPr>
          <w:u w:val="none"/>
        </w:rPr>
      </w:pPr>
      <w:r w:rsidRPr="00551B23">
        <w:rPr>
          <w:rFonts w:eastAsia="点字青花楷" w:hint="eastAsia"/>
          <w:u w:val="none"/>
        </w:rPr>
        <w:t>要买平安。</w:t>
      </w:r>
    </w:p>
    <w:p w14:paraId="2FDA9A5D" w14:textId="77777777" w:rsidR="00551B23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现在好了，我因为送钱给你们被大陆整了、你看，头上这么大包，腿都断了，你们明年还好意思逼我再捐吗？</w:t>
      </w:r>
    </w:p>
    <w:p w14:paraId="4670044F" w14:textId="77777777" w:rsidR="00551B23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接着大伙儿一哄而上——“你看李董腿都断了，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拔根毛比我们胳膊都粗，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都这样了，我们是不是也……不是兄弟对党国不忠，实在是有苦衷。</w:t>
      </w:r>
    </w:p>
    <w:p w14:paraId="05846020" w14:textId="77777777" w:rsidR="00625284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不过您放心，</w:t>
      </w:r>
      <w:r w:rsidRPr="00625284">
        <w:rPr>
          <w:rFonts w:eastAsia="点字青花楷" w:hint="eastAsia"/>
          <w:u w:val="none"/>
        </w:rPr>
        <w:t>你们这边我们没法捐，我林某人保证也一分钱都不捐您的对手</w:t>
      </w:r>
      <w:r w:rsidRPr="00F044E0">
        <w:rPr>
          <w:rFonts w:hint="eastAsia"/>
          <w:u w:val="none"/>
        </w:rPr>
        <w:t>，绝不不知好歹给您添堵。</w:t>
      </w:r>
    </w:p>
    <w:p w14:paraId="39153A1E" w14:textId="77777777" w:rsidR="00625284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lastRenderedPageBreak/>
        <w:t>这点事我们还是懂的。”</w:t>
      </w:r>
    </w:p>
    <w:p w14:paraId="46F1671C" w14:textId="77777777" w:rsidR="00625284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于是，大家一起免了这笔</w:t>
      </w:r>
      <w:proofErr w:type="gramStart"/>
      <w:r w:rsidRPr="00F044E0">
        <w:rPr>
          <w:rFonts w:hint="eastAsia"/>
          <w:u w:val="none"/>
        </w:rPr>
        <w:t>不</w:t>
      </w:r>
      <w:proofErr w:type="gramEnd"/>
      <w:r w:rsidRPr="00F044E0">
        <w:rPr>
          <w:rFonts w:hint="eastAsia"/>
          <w:u w:val="none"/>
        </w:rPr>
        <w:t>限额的“保护费”。</w:t>
      </w:r>
    </w:p>
    <w:p w14:paraId="3B7F1813" w14:textId="77777777" w:rsidR="00625284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岂不快哉。</w:t>
      </w:r>
    </w:p>
    <w:p w14:paraId="4DC79FD9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至于远东被罚的几个亿，只要接下来“认真整改”——也就是那边的几个口子上安排的同志交叉验证果然没有再输送献金，并且传回来的电话录音、简讯记录表明，果然有照“有关部门”的要求把一些要你讲的话都对两边阵营讲了。</w:t>
      </w:r>
    </w:p>
    <w:p w14:paraId="4CEAB02B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那么恭喜你，你过关了。</w:t>
      </w:r>
    </w:p>
    <w:p w14:paraId="47FDDDF3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只要你继续这么配合，</w:t>
      </w:r>
    </w:p>
    <w:p w14:paraId="23B8307C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一来，黄盖屁股上挨的这板子当然可以找周瑜报销，只要你证明你是黄盖；</w:t>
      </w:r>
    </w:p>
    <w:p w14:paraId="72163485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二来，你省下的献金你可以自己留着，恭喜发财；</w:t>
      </w:r>
    </w:p>
    <w:p w14:paraId="1C411572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三来，有些项目我们早就觉得你们能力可以，就是担心你们牵扯太多，会把问题复杂化，现在既然这么懂事，你们的资质我们可以适当考虑了。</w:t>
      </w:r>
    </w:p>
    <w:p w14:paraId="4AE0183F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好好做，只要你不自误，不撕</w:t>
      </w:r>
      <w:proofErr w:type="gramStart"/>
      <w:r w:rsidRPr="00F044E0">
        <w:rPr>
          <w:rFonts w:hint="eastAsia"/>
          <w:u w:val="none"/>
        </w:rPr>
        <w:t>了这投名状</w:t>
      </w:r>
      <w:proofErr w:type="gramEnd"/>
      <w:r w:rsidRPr="00F044E0">
        <w:rPr>
          <w:rFonts w:hint="eastAsia"/>
          <w:u w:val="none"/>
        </w:rPr>
        <w:t>，少不了你的前程。</w:t>
      </w:r>
    </w:p>
    <w:p w14:paraId="634D5DBC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看似被“整了”，其实是帮你松绑、割阑尾，只不过场面血淋淋了点，但其实对你的健康大有好处。</w:t>
      </w:r>
    </w:p>
    <w:p w14:paraId="0A46CC3E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这其实是中国几千年的政治文化——很多时候处罚并不是一种杀伤，其实是一种释放和赦免，过了关、了了心结，才好重用。</w:t>
      </w:r>
    </w:p>
    <w:p w14:paraId="3E8EB394" w14:textId="77777777" w:rsidR="00F54729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正所谓</w:t>
      </w:r>
      <w:r w:rsidRPr="00F54729">
        <w:rPr>
          <w:rFonts w:eastAsia="点字青花楷" w:hint="eastAsia"/>
          <w:u w:val="none"/>
        </w:rPr>
        <w:t>“惩前毖后，治病救人”。</w:t>
      </w:r>
    </w:p>
    <w:p w14:paraId="6A3E3A03" w14:textId="77777777" w:rsidR="008D74C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这并不是一个很难理解的逻辑。</w:t>
      </w:r>
    </w:p>
    <w:p w14:paraId="0D4A9BFC" w14:textId="77777777" w:rsidR="008D74C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当然，你不能指望所有的台商都心领神会、全部上道，但不必担心，这清洗仪式还有第二阶段——把心怀侥幸、无视第一轮警告的死硬</w:t>
      </w:r>
      <w:proofErr w:type="gramStart"/>
      <w:r w:rsidRPr="00F044E0">
        <w:rPr>
          <w:rFonts w:hint="eastAsia"/>
          <w:u w:val="none"/>
        </w:rPr>
        <w:t>蠢蛋挑一个</w:t>
      </w:r>
      <w:proofErr w:type="gramEnd"/>
      <w:r w:rsidRPr="00F044E0">
        <w:rPr>
          <w:rFonts w:hint="eastAsia"/>
          <w:u w:val="none"/>
        </w:rPr>
        <w:t>出来斩首示众。这样大家在老家可以哭得更响，更加“为难”一些——“你看陈董都直接破产了，差点就坐牢了，你们总不能逼我们去死吧？”</w:t>
      </w:r>
    </w:p>
    <w:p w14:paraId="24CA51F0" w14:textId="77777777" w:rsidR="008D74C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然后这戏还有第三段——果然有饿昏了的政客找</w:t>
      </w:r>
      <w:proofErr w:type="gramStart"/>
      <w:r w:rsidRPr="00F044E0">
        <w:rPr>
          <w:rFonts w:hint="eastAsia"/>
          <w:u w:val="none"/>
        </w:rPr>
        <w:t>理由恶整借口</w:t>
      </w:r>
      <w:proofErr w:type="gramEnd"/>
      <w:r w:rsidRPr="00F044E0">
        <w:rPr>
          <w:rFonts w:hint="eastAsia"/>
          <w:u w:val="none"/>
        </w:rPr>
        <w:t>大陆有威胁就不再献金的某个恶劣典型，指责</w:t>
      </w:r>
      <w:r w:rsidRPr="00F044E0">
        <w:rPr>
          <w:rFonts w:hint="eastAsia"/>
          <w:u w:val="none"/>
        </w:rPr>
        <w:t>ta</w:t>
      </w:r>
      <w:r w:rsidRPr="00F044E0">
        <w:rPr>
          <w:rFonts w:hint="eastAsia"/>
          <w:u w:val="none"/>
        </w:rPr>
        <w:t>们绿皮红心，立场软弱。</w:t>
      </w:r>
    </w:p>
    <w:p w14:paraId="67461FF2" w14:textId="77777777" w:rsidR="008D74C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企业好集体上节目，往死里“干</w:t>
      </w:r>
      <w:r w:rsidRPr="00F044E0">
        <w:rPr>
          <w:rFonts w:hint="eastAsia"/>
          <w:u w:val="none"/>
        </w:rPr>
        <w:t>x</w:t>
      </w:r>
      <w:r w:rsidRPr="00F044E0">
        <w:rPr>
          <w:rFonts w:hint="eastAsia"/>
          <w:u w:val="none"/>
        </w:rPr>
        <w:t>娘”。</w:t>
      </w:r>
    </w:p>
    <w:p w14:paraId="43BEF80D" w14:textId="77777777" w:rsidR="008D74C6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这后面的不去说它，离题太远了，</w:t>
      </w:r>
    </w:p>
    <w:p w14:paraId="54E7DB9C" w14:textId="77777777" w:rsidR="008D74C6" w:rsidRDefault="008D74C6" w:rsidP="00F044E0">
      <w:pPr>
        <w:spacing w:before="114" w:after="114"/>
        <w:ind w:firstLineChars="0" w:firstLine="420"/>
        <w:rPr>
          <w:u w:val="none"/>
        </w:rPr>
      </w:pPr>
    </w:p>
    <w:p w14:paraId="33B5BD4A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但简而言之——这典型</w:t>
      </w:r>
      <w:proofErr w:type="gramStart"/>
      <w:r w:rsidRPr="00F044E0">
        <w:rPr>
          <w:rFonts w:hint="eastAsia"/>
          <w:u w:val="none"/>
        </w:rPr>
        <w:t>一</w:t>
      </w:r>
      <w:proofErr w:type="gramEnd"/>
      <w:r w:rsidRPr="00F044E0">
        <w:rPr>
          <w:rFonts w:hint="eastAsia"/>
          <w:u w:val="none"/>
        </w:rPr>
        <w:t>立，其实对台商是一种</w:t>
      </w:r>
      <w:r w:rsidRPr="00477972">
        <w:rPr>
          <w:rFonts w:eastAsia="点字青花楷" w:hint="eastAsia"/>
          <w:u w:val="none"/>
        </w:rPr>
        <w:t>帮助。</w:t>
      </w:r>
      <w:r w:rsidRPr="00F044E0">
        <w:rPr>
          <w:rFonts w:hint="eastAsia"/>
          <w:u w:val="none"/>
        </w:rPr>
        <w:t>明白人可以再上层楼，甚至有可能因为获得信任而一飞冲天，不明白、</w:t>
      </w:r>
      <w:proofErr w:type="gramStart"/>
      <w:r w:rsidRPr="00F044E0">
        <w:rPr>
          <w:rFonts w:hint="eastAsia"/>
          <w:u w:val="none"/>
        </w:rPr>
        <w:t>不</w:t>
      </w:r>
      <w:proofErr w:type="gramEnd"/>
      <w:r w:rsidRPr="00F044E0">
        <w:rPr>
          <w:rFonts w:hint="eastAsia"/>
          <w:u w:val="none"/>
        </w:rPr>
        <w:t>信邪的就只能怪自己对中国文化一无所知了。</w:t>
      </w:r>
    </w:p>
    <w:p w14:paraId="45C42D46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这也算求仁得仁，死得其所。</w:t>
      </w:r>
    </w:p>
    <w:p w14:paraId="16F8CD0C" w14:textId="77777777" w:rsidR="00477972" w:rsidRDefault="00477972" w:rsidP="00F044E0">
      <w:pPr>
        <w:spacing w:before="114" w:after="114"/>
        <w:ind w:firstLineChars="0" w:firstLine="420"/>
        <w:rPr>
          <w:u w:val="none"/>
        </w:rPr>
      </w:pPr>
    </w:p>
    <w:p w14:paraId="4125651D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台湾</w:t>
      </w:r>
      <w:proofErr w:type="gramStart"/>
      <w:r w:rsidRPr="00F044E0">
        <w:rPr>
          <w:rFonts w:hint="eastAsia"/>
          <w:u w:val="none"/>
        </w:rPr>
        <w:t>这边要</w:t>
      </w:r>
      <w:proofErr w:type="gramEnd"/>
      <w:r w:rsidRPr="00F044E0">
        <w:rPr>
          <w:rFonts w:hint="eastAsia"/>
          <w:u w:val="none"/>
        </w:rPr>
        <w:t>理解到一个非常明显的危险——</w:t>
      </w:r>
    </w:p>
    <w:p w14:paraId="1AF5C893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当美国用各种各样的不对等、</w:t>
      </w:r>
      <w:proofErr w:type="gramStart"/>
      <w:r w:rsidRPr="00F044E0">
        <w:rPr>
          <w:rFonts w:hint="eastAsia"/>
          <w:u w:val="none"/>
        </w:rPr>
        <w:t>不</w:t>
      </w:r>
      <w:proofErr w:type="gramEnd"/>
      <w:r w:rsidRPr="00F044E0">
        <w:rPr>
          <w:rFonts w:hint="eastAsia"/>
          <w:u w:val="none"/>
        </w:rPr>
        <w:t>友善的手段攻击大陆的时候，大陆因为要坚守道义优势、确立新国际秩序的信用，并不能以眼还眼、以牙还牙。</w:t>
      </w:r>
    </w:p>
    <w:p w14:paraId="7903E123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比如，美国干预中国内政，中国并不能因此就去干预美国内政。</w:t>
      </w:r>
    </w:p>
    <w:p w14:paraId="636CF7E0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美国捏造国安理由制裁中国的企业，中国并不能真正对等的同样用捏造的理由去制裁美国企业。</w:t>
      </w:r>
    </w:p>
    <w:p w14:paraId="2E96D14C" w14:textId="77777777" w:rsidR="00477972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因为中国的卖点、中国聚拢所有盟友的主要旗帜就是</w:t>
      </w:r>
      <w:r w:rsidRPr="00477972">
        <w:rPr>
          <w:rFonts w:eastAsia="点字青花楷" w:hint="eastAsia"/>
          <w:u w:val="none"/>
        </w:rPr>
        <w:t>和平共处五项原则</w:t>
      </w:r>
      <w:r w:rsidRPr="00F044E0">
        <w:rPr>
          <w:rFonts w:hint="eastAsia"/>
          <w:u w:val="none"/>
        </w:rPr>
        <w:t>——“我们和美国不一样，我们就算君临天下，也绝不称霸”。</w:t>
      </w:r>
    </w:p>
    <w:p w14:paraId="3E97097D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真正能牢牢的按住大量国家不加入对方阵营的，是中国在这五项原则上从不失信。</w:t>
      </w:r>
    </w:p>
    <w:p w14:paraId="7FB27FE8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对这一点必须要有绝对的战略定力。否则一经挑拨、一经考验就暗戳戳的失信，就会让所有观望的国家——尤其是第三世界国家、</w:t>
      </w:r>
      <w:r w:rsidRPr="008106CE">
        <w:rPr>
          <w:rFonts w:eastAsia="点字青花楷" w:hint="eastAsia"/>
          <w:u w:val="none"/>
        </w:rPr>
        <w:t>特别是东盟——觉得“这又是个新美国”。</w:t>
      </w:r>
    </w:p>
    <w:p w14:paraId="5CD0E4EF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既然都一样，再来折腾一遍的意义何在？老狼已经喂饱了，难道我们</w:t>
      </w:r>
      <w:proofErr w:type="gramStart"/>
      <w:r w:rsidRPr="00F044E0">
        <w:rPr>
          <w:rFonts w:hint="eastAsia"/>
          <w:u w:val="none"/>
        </w:rPr>
        <w:t>帮新狼</w:t>
      </w:r>
      <w:proofErr w:type="gramEnd"/>
      <w:r w:rsidRPr="00F044E0">
        <w:rPr>
          <w:rFonts w:hint="eastAsia"/>
          <w:u w:val="none"/>
        </w:rPr>
        <w:t>上位再送一轮肉吗？挨谁的欺负不都是一个故事，干嘛还要分上下集？</w:t>
      </w:r>
    </w:p>
    <w:p w14:paraId="69CE8CC6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所以我们不能跟着美国搞以眼还眼、以牙还牙。因为“无条件尊重一切国家的主权”是进行了极大投资的无形资产——为了坚守不干涉原则而承受的一切损失都是这种投资的一部分，怎么可能轻易放弃？</w:t>
      </w:r>
    </w:p>
    <w:p w14:paraId="4E94CC38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这是其他国家在除了对话问题上最大的保险——所以南海问题才这么难搞。</w:t>
      </w:r>
    </w:p>
    <w:p w14:paraId="5C527905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8106CE">
        <w:rPr>
          <w:rFonts w:eastAsia="点字青花楷" w:hint="eastAsia"/>
          <w:u w:val="none"/>
        </w:rPr>
        <w:t>而这跟台湾有什么关系</w:t>
      </w:r>
      <w:r w:rsidRPr="00F044E0">
        <w:rPr>
          <w:rFonts w:hint="eastAsia"/>
          <w:u w:val="none"/>
        </w:rPr>
        <w:t>？</w:t>
      </w:r>
    </w:p>
    <w:p w14:paraId="1A8C5896" w14:textId="77777777" w:rsidR="008106CE" w:rsidRDefault="00F044E0" w:rsidP="00F044E0">
      <w:pPr>
        <w:spacing w:before="114" w:after="114"/>
        <w:ind w:firstLineChars="0" w:firstLine="420"/>
        <w:rPr>
          <w:u w:val="none"/>
        </w:rPr>
      </w:pPr>
      <w:r w:rsidRPr="008106CE">
        <w:rPr>
          <w:rFonts w:eastAsia="点字青花楷" w:hint="eastAsia"/>
          <w:u w:val="none"/>
        </w:rPr>
        <w:t>那就是，这堪称“自限武功”的和平共处五项原则，对台湾不成立。</w:t>
      </w:r>
    </w:p>
    <w:p w14:paraId="6B98757E" w14:textId="77777777" w:rsidR="009D655B" w:rsidRDefault="00F044E0" w:rsidP="00F044E0">
      <w:pPr>
        <w:spacing w:before="114" w:after="114"/>
        <w:ind w:firstLineChars="0" w:firstLine="420"/>
        <w:rPr>
          <w:u w:val="none"/>
        </w:rPr>
      </w:pPr>
      <w:r w:rsidRPr="009D655B">
        <w:rPr>
          <w:rFonts w:eastAsia="点字青花楷" w:hint="eastAsia"/>
          <w:u w:val="none"/>
        </w:rPr>
        <w:t>大陆不承认台湾的主权，所以大陆干预台湾政局没有“侵犯、干预别国主权”的任何忌讳。</w:t>
      </w:r>
    </w:p>
    <w:p w14:paraId="0222C686" w14:textId="77777777" w:rsidR="009D655B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台湾天然的不受和平共处五项原则的保护、大陆对台湾做一切必要的干涉，都是合法、合理的。不构成寒蝉效应，这只鸡拿来怎么杀，也不会吓到猴。</w:t>
      </w:r>
    </w:p>
    <w:p w14:paraId="6757CC01" w14:textId="77777777" w:rsidR="009D655B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为什么以前就不这么做，只是作壁上观，睁只眼闭只眼让台商向岛内进贡呢？</w:t>
      </w:r>
    </w:p>
    <w:p w14:paraId="0AB97A1E" w14:textId="77777777" w:rsidR="009D655B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因为之前想的是最好</w:t>
      </w:r>
      <w:proofErr w:type="gramStart"/>
      <w:r w:rsidRPr="00F044E0">
        <w:rPr>
          <w:rFonts w:hint="eastAsia"/>
          <w:u w:val="none"/>
        </w:rPr>
        <w:t>不</w:t>
      </w:r>
      <w:proofErr w:type="gramEnd"/>
      <w:r w:rsidRPr="00F044E0">
        <w:rPr>
          <w:rFonts w:hint="eastAsia"/>
          <w:u w:val="none"/>
        </w:rPr>
        <w:t>要是吃罚酒，而要吃敬酒——台湾如果在不受干预的前提下自己走上了统一的路，那是事后治理成本最小的理想结果。</w:t>
      </w:r>
    </w:p>
    <w:p w14:paraId="298EFC5B" w14:textId="77777777" w:rsidR="000D7A50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不给这个理想的结果足够的机会，是不符合大陆主张的整个伦理立场的。</w:t>
      </w:r>
    </w:p>
    <w:p w14:paraId="151F0CE8" w14:textId="77777777" w:rsidR="000D7A50" w:rsidRDefault="000D7A50" w:rsidP="00F044E0">
      <w:pPr>
        <w:spacing w:before="114" w:after="114"/>
        <w:ind w:firstLineChars="0" w:firstLine="420"/>
        <w:rPr>
          <w:u w:val="none"/>
        </w:rPr>
      </w:pPr>
    </w:p>
    <w:p w14:paraId="7C2C0CB2" w14:textId="77777777" w:rsidR="000D7A50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现在为什么不再顾虑这个了？</w:t>
      </w:r>
    </w:p>
    <w:p w14:paraId="55292C08" w14:textId="77777777" w:rsidR="000D7A50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因为敬酒时间已经过了，现在是吃罚酒的剧情了。</w:t>
      </w:r>
    </w:p>
    <w:p w14:paraId="1B5FBE9F" w14:textId="77777777" w:rsidR="000D7A50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这些干预手段可以预见将会越来越多、越来越致命。</w:t>
      </w:r>
    </w:p>
    <w:p w14:paraId="0625F553" w14:textId="278B0586" w:rsidR="00F044E0" w:rsidRDefault="00F044E0" w:rsidP="00F044E0">
      <w:pPr>
        <w:spacing w:before="114" w:after="114"/>
        <w:ind w:firstLineChars="0" w:firstLine="420"/>
        <w:rPr>
          <w:u w:val="none"/>
        </w:rPr>
      </w:pPr>
      <w:r w:rsidRPr="00F044E0">
        <w:rPr>
          <w:rFonts w:hint="eastAsia"/>
          <w:u w:val="none"/>
        </w:rPr>
        <w:t>岛内几</w:t>
      </w:r>
      <w:proofErr w:type="gramStart"/>
      <w:r w:rsidRPr="00F044E0">
        <w:rPr>
          <w:rFonts w:hint="eastAsia"/>
          <w:u w:val="none"/>
        </w:rPr>
        <w:t>方最好</w:t>
      </w:r>
      <w:proofErr w:type="gramEnd"/>
      <w:r w:rsidRPr="00F044E0">
        <w:rPr>
          <w:rFonts w:hint="eastAsia"/>
          <w:u w:val="none"/>
        </w:rPr>
        <w:t>系好安全带，收起小桌板，准备降落了。</w:t>
      </w:r>
    </w:p>
    <w:p w14:paraId="534F4459" w14:textId="77777777" w:rsidR="00F044E0" w:rsidRDefault="00F044E0" w:rsidP="00F044E0">
      <w:pPr>
        <w:spacing w:before="114" w:after="114"/>
        <w:ind w:firstLineChars="0" w:firstLine="420"/>
        <w:rPr>
          <w:u w:val="none"/>
        </w:rPr>
      </w:pPr>
    </w:p>
    <w:p w14:paraId="149501C3" w14:textId="794125AD" w:rsidR="00B978C1" w:rsidRDefault="00F044E0" w:rsidP="00F044E0">
      <w:pPr>
        <w:spacing w:before="114" w:after="114"/>
        <w:ind w:firstLineChars="0" w:firstLine="420"/>
        <w:jc w:val="right"/>
        <w:rPr>
          <w:u w:val="none"/>
        </w:rPr>
      </w:pPr>
      <w:r w:rsidRPr="00F044E0">
        <w:rPr>
          <w:rFonts w:hint="eastAsia"/>
          <w:u w:val="none"/>
        </w:rPr>
        <w:t>编辑于</w:t>
      </w:r>
      <w:r w:rsidRPr="00F044E0">
        <w:rPr>
          <w:rFonts w:hint="eastAsia"/>
          <w:u w:val="none"/>
        </w:rPr>
        <w:t xml:space="preserve"> 2021-11-29</w:t>
      </w:r>
    </w:p>
    <w:p w14:paraId="3196C2BF" w14:textId="579AC410" w:rsidR="00F044E0" w:rsidRDefault="00F044E0" w:rsidP="00F044E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14613">
          <w:rPr>
            <w:rStyle w:val="aa"/>
            <w:rFonts w:hint="eastAsia"/>
          </w:rPr>
          <w:t>https://www.zhihu.com/answer/2246034170</w:t>
        </w:r>
      </w:hyperlink>
    </w:p>
    <w:p w14:paraId="36F83700" w14:textId="77777777" w:rsidR="00F044E0" w:rsidRDefault="00F044E0" w:rsidP="00F044E0">
      <w:pPr>
        <w:spacing w:before="114" w:after="114"/>
        <w:ind w:firstLineChars="0" w:firstLine="0"/>
        <w:rPr>
          <w:u w:val="none"/>
        </w:rPr>
      </w:pPr>
    </w:p>
    <w:p w14:paraId="6B0BD752" w14:textId="473D126D" w:rsidR="00F044E0" w:rsidRDefault="00F044E0" w:rsidP="00F044E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425D9B6" w14:textId="77777777" w:rsidR="00F044E0" w:rsidRDefault="00F044E0" w:rsidP="00F044E0">
      <w:pPr>
        <w:spacing w:before="114" w:after="114"/>
        <w:ind w:firstLineChars="0" w:firstLine="0"/>
        <w:rPr>
          <w:u w:val="none"/>
        </w:rPr>
      </w:pPr>
    </w:p>
    <w:p w14:paraId="5655269C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5B2414DA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5AE8CA61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7ABCA97E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6D43EB76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44F951C5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69FAB108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60179457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138E201D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20911D03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3EEB058A" w14:textId="77777777" w:rsidR="000D7A50" w:rsidRDefault="000D7A50" w:rsidP="00F044E0">
      <w:pPr>
        <w:spacing w:before="114" w:after="114"/>
        <w:ind w:firstLineChars="0" w:firstLine="0"/>
        <w:rPr>
          <w:u w:val="none"/>
        </w:rPr>
      </w:pPr>
    </w:p>
    <w:p w14:paraId="1479DBF1" w14:textId="4B741665" w:rsidR="000D7A50" w:rsidRDefault="000D7A50" w:rsidP="00F044E0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4A50DBFC" w14:textId="77777777" w:rsidR="000D7A50" w:rsidRDefault="000D7A50" w:rsidP="00F044E0">
      <w:pPr>
        <w:spacing w:before="114" w:after="114"/>
        <w:ind w:firstLineChars="0" w:firstLine="0"/>
        <w:rPr>
          <w:rFonts w:hint="eastAsia"/>
          <w:u w:val="none"/>
        </w:rPr>
      </w:pPr>
    </w:p>
    <w:p w14:paraId="75E242D2" w14:textId="04596D16" w:rsidR="00F044E0" w:rsidRDefault="000D7A50" w:rsidP="00F044E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="00C30E51" w:rsidRPr="00C30E51">
        <w:rPr>
          <w:rFonts w:hint="eastAsia"/>
          <w:u w:val="none"/>
        </w:rPr>
        <w:t>答主真的</w:t>
      </w:r>
      <w:proofErr w:type="gramEnd"/>
      <w:r w:rsidR="00C30E51" w:rsidRPr="00C30E51">
        <w:rPr>
          <w:rFonts w:hint="eastAsia"/>
          <w:u w:val="none"/>
        </w:rPr>
        <w:t>很厉害，和前面几篇讲台湾的回答思想统一、逻辑一致，可以组成连续剧了。为什么你可以又懂历史、又懂科学、又懂企业管理、还懂政治、还懂爱。</w:t>
      </w:r>
    </w:p>
    <w:p w14:paraId="092B8FCD" w14:textId="77777777" w:rsidR="00C30E51" w:rsidRPr="00C30E51" w:rsidRDefault="00C30E51" w:rsidP="00C30E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proofErr w:type="gramStart"/>
      <w:r w:rsidRPr="00C30E51">
        <w:rPr>
          <w:rFonts w:hint="eastAsia"/>
          <w:u w:val="none"/>
        </w:rPr>
        <w:t>答主的</w:t>
      </w:r>
      <w:proofErr w:type="gramEnd"/>
      <w:r w:rsidRPr="00C30E51">
        <w:rPr>
          <w:rFonts w:hint="eastAsia"/>
          <w:u w:val="none"/>
        </w:rPr>
        <w:t>爱是有重量的爱。</w:t>
      </w:r>
    </w:p>
    <w:p w14:paraId="6BCCFA1C" w14:textId="67385F19" w:rsidR="00C30E51" w:rsidRDefault="00C30E51" w:rsidP="00C30E51">
      <w:pPr>
        <w:spacing w:before="114" w:after="114"/>
        <w:ind w:firstLineChars="0" w:firstLine="420"/>
        <w:rPr>
          <w:u w:val="none"/>
        </w:rPr>
      </w:pPr>
      <w:r w:rsidRPr="00C30E51">
        <w:rPr>
          <w:rFonts w:hint="eastAsia"/>
          <w:u w:val="none"/>
        </w:rPr>
        <w:t>爱为核心，其余的历史、科学、企管都是爱的能力。这些个能力</w:t>
      </w:r>
      <w:proofErr w:type="gramStart"/>
      <w:r w:rsidRPr="00C30E51">
        <w:rPr>
          <w:rFonts w:hint="eastAsia"/>
          <w:u w:val="none"/>
        </w:rPr>
        <w:t>拱卫着</w:t>
      </w:r>
      <w:proofErr w:type="gramEnd"/>
      <w:r w:rsidRPr="00C30E51">
        <w:rPr>
          <w:rFonts w:hint="eastAsia"/>
          <w:u w:val="none"/>
        </w:rPr>
        <w:t>爱。</w:t>
      </w:r>
    </w:p>
    <w:p w14:paraId="73C3908E" w14:textId="0413112E" w:rsidR="00C30E51" w:rsidRDefault="00C30E51" w:rsidP="00C30E5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C30E51">
        <w:rPr>
          <w:rFonts w:hint="eastAsia"/>
          <w:u w:val="none"/>
        </w:rPr>
        <w:t>他好像说过，日常每日阅读量至少十万字，年阅读量长期至少一亿字。</w:t>
      </w:r>
    </w:p>
    <w:p w14:paraId="6AC86361" w14:textId="2359A31D" w:rsidR="00C30E51" w:rsidRDefault="00DE1503" w:rsidP="00DE150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B3F0674" w14:textId="77777777" w:rsidR="00DE1503" w:rsidRDefault="00DE1503" w:rsidP="00F044E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DE1503">
        <w:rPr>
          <w:rFonts w:hint="eastAsia"/>
          <w:u w:val="none"/>
        </w:rPr>
        <w:t>远东集团就算了吧，下一代已经不是中国人了，你去看看！</w:t>
      </w:r>
    </w:p>
    <w:p w14:paraId="64D0A3B4" w14:textId="497FC1D8" w:rsidR="000D7A50" w:rsidRDefault="000D7A50" w:rsidP="00F044E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E1503" w:rsidRPr="00DE1503">
        <w:rPr>
          <w:rFonts w:hint="eastAsia"/>
          <w:u w:val="none"/>
        </w:rPr>
        <w:t>是哪国人有什么要紧，想不想赚人民币才是问题</w:t>
      </w:r>
    </w:p>
    <w:p w14:paraId="378D3EC4" w14:textId="45CDB974" w:rsidR="00DE1503" w:rsidRDefault="00DE1503" w:rsidP="00DE150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F36612" w14:textId="4305FE61" w:rsidR="00F044E0" w:rsidRDefault="00BA682E" w:rsidP="00F044E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A682E">
        <w:rPr>
          <w:rFonts w:hint="eastAsia"/>
          <w:u w:val="none"/>
        </w:rPr>
        <w:t>问题是口径</w:t>
      </w:r>
      <w:proofErr w:type="gramStart"/>
      <w:r w:rsidRPr="00BA682E">
        <w:rPr>
          <w:rFonts w:hint="eastAsia"/>
          <w:u w:val="none"/>
        </w:rPr>
        <w:t>没统一啊</w:t>
      </w:r>
      <w:proofErr w:type="gramEnd"/>
      <w:r w:rsidRPr="00BA682E">
        <w:rPr>
          <w:rFonts w:hint="eastAsia"/>
          <w:u w:val="none"/>
        </w:rPr>
        <w:t>，说是打击台独吧，他拿出来的理由又说是因为违规才罚的，那违规这么久了你不罚，现在才罚？而且既然是因为违规而不是因为台独，那你为什么又拿来做示范敲山震虎？我要是脑子不好使领会不到怎么办？</w:t>
      </w:r>
    </w:p>
    <w:p w14:paraId="1BC78A15" w14:textId="2F7E739C" w:rsidR="00BA682E" w:rsidRDefault="00BA682E" w:rsidP="00F044E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A682E">
        <w:rPr>
          <w:rFonts w:hint="eastAsia"/>
          <w:u w:val="none"/>
        </w:rPr>
        <w:t>脑子糊涂，闯了红灯罚钱扣分不？</w:t>
      </w:r>
    </w:p>
    <w:p w14:paraId="4948B972" w14:textId="5E3B8472" w:rsidR="00BA682E" w:rsidRDefault="00BA682E" w:rsidP="00BA682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58C71E" w14:textId="3C6265B3" w:rsidR="00BA682E" w:rsidRPr="00F044E0" w:rsidRDefault="00BA682E" w:rsidP="00F044E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2023/10/30</w:t>
      </w:r>
    </w:p>
    <w:sectPr w:rsidR="00BA682E" w:rsidRPr="00F044E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4E0"/>
    <w:rsid w:val="000D7A50"/>
    <w:rsid w:val="00165306"/>
    <w:rsid w:val="00177A2E"/>
    <w:rsid w:val="00210F67"/>
    <w:rsid w:val="00221033"/>
    <w:rsid w:val="0024250E"/>
    <w:rsid w:val="00262FBC"/>
    <w:rsid w:val="002B7A25"/>
    <w:rsid w:val="003132B1"/>
    <w:rsid w:val="003342AC"/>
    <w:rsid w:val="003D3509"/>
    <w:rsid w:val="003D3F8E"/>
    <w:rsid w:val="00477972"/>
    <w:rsid w:val="004E4E23"/>
    <w:rsid w:val="004F2DAB"/>
    <w:rsid w:val="005129D0"/>
    <w:rsid w:val="005459DC"/>
    <w:rsid w:val="00551B23"/>
    <w:rsid w:val="00557323"/>
    <w:rsid w:val="005E6F19"/>
    <w:rsid w:val="006109AA"/>
    <w:rsid w:val="00625284"/>
    <w:rsid w:val="007A6AB9"/>
    <w:rsid w:val="008106CE"/>
    <w:rsid w:val="008429F3"/>
    <w:rsid w:val="00853128"/>
    <w:rsid w:val="008C2C6B"/>
    <w:rsid w:val="008D74C6"/>
    <w:rsid w:val="009263C7"/>
    <w:rsid w:val="009301E5"/>
    <w:rsid w:val="009347CE"/>
    <w:rsid w:val="009525AD"/>
    <w:rsid w:val="00955B56"/>
    <w:rsid w:val="009D655B"/>
    <w:rsid w:val="00AD676A"/>
    <w:rsid w:val="00AF6D8D"/>
    <w:rsid w:val="00B22D9E"/>
    <w:rsid w:val="00B95081"/>
    <w:rsid w:val="00B978C1"/>
    <w:rsid w:val="00BA682E"/>
    <w:rsid w:val="00C30E51"/>
    <w:rsid w:val="00C421F3"/>
    <w:rsid w:val="00C52A8D"/>
    <w:rsid w:val="00CE180A"/>
    <w:rsid w:val="00D73963"/>
    <w:rsid w:val="00DE1503"/>
    <w:rsid w:val="00DE6FE8"/>
    <w:rsid w:val="00E0341E"/>
    <w:rsid w:val="00E512FD"/>
    <w:rsid w:val="00EB60D1"/>
    <w:rsid w:val="00EC24B5"/>
    <w:rsid w:val="00F044E0"/>
    <w:rsid w:val="00F2010B"/>
    <w:rsid w:val="00F20366"/>
    <w:rsid w:val="00F349C4"/>
    <w:rsid w:val="00F509A5"/>
    <w:rsid w:val="00F54729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CD18"/>
  <w15:chartTrackingRefBased/>
  <w15:docId w15:val="{3D123523-0169-442B-BA0B-6354677E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044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4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46034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2023-10-30T02:51:00Z</cp:lastPrinted>
  <dcterms:created xsi:type="dcterms:W3CDTF">2023-10-30T02:34:00Z</dcterms:created>
  <dcterms:modified xsi:type="dcterms:W3CDTF">2023-10-30T02:54:00Z</dcterms:modified>
</cp:coreProperties>
</file>