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F62" w:rsidRDefault="00825F62" w:rsidP="00825F62">
      <w:pPr>
        <w:spacing w:before="114" w:after="114"/>
        <w:ind w:firstLine="0"/>
      </w:pPr>
      <w:r>
        <w:rPr>
          <w:rFonts w:hint="eastAsia"/>
        </w:rPr>
        <w:t>#</w:t>
      </w:r>
      <w:bookmarkStart w:id="0" w:name="OLE_LINK1"/>
      <w:r>
        <w:rPr>
          <w:rFonts w:hint="eastAsia"/>
        </w:rPr>
        <w:t>抱薪救火</w:t>
      </w:r>
      <w:bookmarkEnd w:id="0"/>
      <w:r>
        <w:rPr>
          <w:rFonts w:hint="eastAsia"/>
        </w:rPr>
        <w:t>#</w:t>
      </w:r>
    </w:p>
    <w:p w:rsidR="00825F62" w:rsidRDefault="00825F62" w:rsidP="00825F62">
      <w:pPr>
        <w:spacing w:before="114" w:after="114"/>
        <w:ind w:firstLine="0"/>
      </w:pPr>
    </w:p>
    <w:p w:rsidR="00825F62" w:rsidRDefault="00825F62" w:rsidP="00825F62">
      <w:pPr>
        <w:spacing w:before="114" w:after="114"/>
        <w:ind w:firstLine="0"/>
        <w:jc w:val="center"/>
      </w:pPr>
      <w:r>
        <w:rPr>
          <w:rFonts w:hint="eastAsia"/>
        </w:rPr>
        <w:t>问题：</w:t>
      </w:r>
      <w:r w:rsidRPr="00825F62">
        <w:rPr>
          <w:rFonts w:hint="eastAsia"/>
        </w:rPr>
        <w:t>为什么越讲道理</w:t>
      </w:r>
      <w:r w:rsidRPr="00825F62">
        <w:rPr>
          <w:rFonts w:hint="eastAsia"/>
        </w:rPr>
        <w:t>,</w:t>
      </w:r>
      <w:r w:rsidRPr="00825F62">
        <w:rPr>
          <w:rFonts w:hint="eastAsia"/>
        </w:rPr>
        <w:t>孩子越不听话？</w:t>
      </w:r>
    </w:p>
    <w:p w:rsidR="00825F62" w:rsidRDefault="00825F62" w:rsidP="00825F62">
      <w:pPr>
        <w:spacing w:before="114" w:after="114"/>
        <w:ind w:firstLine="0"/>
      </w:pPr>
    </w:p>
    <w:p w:rsidR="00825F62" w:rsidRDefault="00825F62" w:rsidP="00825F62">
      <w:pPr>
        <w:spacing w:before="114" w:after="114"/>
      </w:pPr>
      <w:r>
        <w:rPr>
          <w:rFonts w:hint="eastAsia"/>
        </w:rPr>
        <w:t>很多人一讲起道理，就突然化身天父，觉得自己既然是在讲述真理，那么任何场合、规则、禁忌、许可……的限制统统都自动失效了。</w:t>
      </w:r>
    </w:p>
    <w:p w:rsidR="00825F62" w:rsidRDefault="00825F62" w:rsidP="00825F62">
      <w:pPr>
        <w:spacing w:before="114" w:after="114"/>
      </w:pPr>
      <w:r>
        <w:rPr>
          <w:rFonts w:hint="eastAsia"/>
        </w:rPr>
        <w:t>就像吃了无敌星的超级玛丽奥，神挡杀神、佛挡杀佛，问天几阔，任我独行。</w:t>
      </w:r>
    </w:p>
    <w:p w:rsidR="007B4EC4" w:rsidRDefault="00825F62" w:rsidP="00825F62">
      <w:pPr>
        <w:spacing w:before="114" w:after="114"/>
      </w:pPr>
      <w:r w:rsidRPr="007B4EC4">
        <w:rPr>
          <w:rFonts w:eastAsia="点字青花楷" w:hint="eastAsia"/>
        </w:rPr>
        <w:t>你讲的内容的真理性，跟你讲述行为本身的合理性无关。</w:t>
      </w:r>
    </w:p>
    <w:p w:rsidR="007B4EC4" w:rsidRDefault="00825F62" w:rsidP="00825F62">
      <w:pPr>
        <w:spacing w:before="114" w:after="114"/>
      </w:pPr>
      <w:r>
        <w:rPr>
          <w:rFonts w:hint="eastAsia"/>
        </w:rPr>
        <w:t>我们正搁这儿唱卡拉</w:t>
      </w:r>
      <w:r>
        <w:rPr>
          <w:rFonts w:hint="eastAsia"/>
        </w:rPr>
        <w:t>ok</w:t>
      </w:r>
      <w:r>
        <w:rPr>
          <w:rFonts w:hint="eastAsia"/>
        </w:rPr>
        <w:t>，你冲进来拿大喇叭广播牛顿第一定律，就算你一个字都没播错，你也要挨揍。这跟你播得对不对有什么关系？你跟我辩解你播放的是牛顿原版音声有什么意义？</w:t>
      </w:r>
    </w:p>
    <w:p w:rsidR="007B4EC4" w:rsidRDefault="00825F62" w:rsidP="00825F62">
      <w:pPr>
        <w:spacing w:before="114" w:after="114"/>
      </w:pPr>
      <w:r>
        <w:rPr>
          <w:rFonts w:hint="eastAsia"/>
        </w:rPr>
        <w:t>这听起来似乎就是生活常识</w:t>
      </w:r>
      <w:r>
        <w:rPr>
          <w:rFonts w:hint="eastAsia"/>
        </w:rPr>
        <w:t>ABC</w:t>
      </w:r>
      <w:r>
        <w:rPr>
          <w:rFonts w:hint="eastAsia"/>
        </w:rPr>
        <w:t>，但是父母们在子女面前很少有这个意识。</w:t>
      </w:r>
    </w:p>
    <w:p w:rsidR="007B4EC4" w:rsidRDefault="00825F62" w:rsidP="00825F62">
      <w:pPr>
        <w:spacing w:before="114" w:after="114"/>
      </w:pPr>
      <w:r>
        <w:rPr>
          <w:rFonts w:hint="eastAsia"/>
        </w:rPr>
        <w:t>你自己在用反社会的行为教授社会化技能（即人生道理），这就像一个走私犯走私了一本《反走私宝典》、一个赌王在讲“赌博有害”，充满了逻辑的荒诞感。</w:t>
      </w:r>
    </w:p>
    <w:p w:rsidR="007B4EC4" w:rsidRDefault="00825F62" w:rsidP="00825F62">
      <w:pPr>
        <w:spacing w:before="114" w:after="114"/>
      </w:pPr>
      <w:r>
        <w:rPr>
          <w:rFonts w:hint="eastAsia"/>
        </w:rPr>
        <w:t>你在以不讲道理的方式讲道理，这到底是成功的证明了“不讲道理比较重要”，还是证明了“讲道理比较重要”？</w:t>
      </w:r>
    </w:p>
    <w:p w:rsidR="0023617D" w:rsidRDefault="00825F62" w:rsidP="00825F62">
      <w:pPr>
        <w:spacing w:before="114" w:after="114"/>
      </w:pPr>
      <w:r>
        <w:rPr>
          <w:rFonts w:hint="eastAsia"/>
        </w:rPr>
        <w:t>越是坚持得久，你越是在用行为更深刻、确切的证明你说的都是扯淡。</w:t>
      </w:r>
    </w:p>
    <w:p w:rsidR="0023617D" w:rsidRDefault="00825F62" w:rsidP="00825F62">
      <w:pPr>
        <w:spacing w:before="114" w:after="114"/>
      </w:pPr>
      <w:r>
        <w:rPr>
          <w:rFonts w:hint="eastAsia"/>
        </w:rPr>
        <w:t>并不因为你在讲道理，你可以期待会得到优待。你仍然要承担生动、准确、简洁、有趣……等等一切的交流义务。</w:t>
      </w:r>
    </w:p>
    <w:p w:rsidR="0023617D" w:rsidRDefault="00825F62" w:rsidP="00825F62">
      <w:pPr>
        <w:spacing w:before="114" w:after="114"/>
      </w:pPr>
      <w:r>
        <w:rPr>
          <w:rFonts w:hint="eastAsia"/>
        </w:rPr>
        <w:t>你需要拿有趣、生动、陪伴……去在第一阶段换取讲道理的机会，利用这个阶段，让对方体会到这些道理的威力，才有机会让对方宁可支付成本、给你优待来换取你讲点道理来听。</w:t>
      </w:r>
    </w:p>
    <w:p w:rsidR="0023617D" w:rsidRDefault="00825F62" w:rsidP="00825F62">
      <w:pPr>
        <w:spacing w:before="114" w:after="114"/>
      </w:pPr>
      <w:r>
        <w:rPr>
          <w:rFonts w:hint="eastAsia"/>
        </w:rPr>
        <w:t>到第二阶段，你才能在一定程度上凭着对方自己给你的特权稍微胆大妄为。</w:t>
      </w:r>
    </w:p>
    <w:p w:rsidR="00825F62" w:rsidRDefault="00825F62" w:rsidP="00825F62">
      <w:pPr>
        <w:spacing w:before="114" w:after="114"/>
      </w:pPr>
      <w:r>
        <w:rPr>
          <w:rFonts w:hint="eastAsia"/>
        </w:rPr>
        <w:t>否则只是抱薪救火、缘木求鱼。</w:t>
      </w:r>
    </w:p>
    <w:p w:rsidR="00825F62" w:rsidRDefault="00825F62" w:rsidP="00825F62">
      <w:pPr>
        <w:spacing w:before="114" w:after="114"/>
        <w:ind w:firstLine="0"/>
      </w:pPr>
    </w:p>
    <w:p w:rsidR="00B978C1" w:rsidRDefault="00825F62" w:rsidP="00825F62">
      <w:pPr>
        <w:spacing w:before="114" w:after="114"/>
        <w:ind w:firstLine="0"/>
        <w:jc w:val="right"/>
      </w:pPr>
      <w:r>
        <w:rPr>
          <w:rFonts w:hint="eastAsia"/>
        </w:rPr>
        <w:t>编辑于</w:t>
      </w:r>
      <w:r>
        <w:rPr>
          <w:rFonts w:hint="eastAsia"/>
        </w:rPr>
        <w:t xml:space="preserve"> 2023-06-08</w:t>
      </w:r>
    </w:p>
    <w:p w:rsidR="00825F62" w:rsidRDefault="00825F62" w:rsidP="00825F62">
      <w:pPr>
        <w:spacing w:before="114" w:after="114"/>
        <w:ind w:firstLine="0"/>
        <w:jc w:val="right"/>
      </w:pPr>
      <w:hyperlink r:id="rId4" w:history="1">
        <w:r w:rsidRPr="0014628A">
          <w:rPr>
            <w:rStyle w:val="aa"/>
            <w:rFonts w:hint="eastAsia"/>
          </w:rPr>
          <w:t>https://www.zhihu.com/answer/3063856153</w:t>
        </w:r>
      </w:hyperlink>
    </w:p>
    <w:p w:rsidR="00825F62" w:rsidRDefault="00825F62" w:rsidP="00825F62">
      <w:pPr>
        <w:spacing w:before="114" w:after="114"/>
        <w:ind w:firstLine="0"/>
      </w:pPr>
    </w:p>
    <w:p w:rsidR="00825F62" w:rsidRDefault="00825F62" w:rsidP="00825F62">
      <w:pPr>
        <w:spacing w:before="114" w:after="114"/>
        <w:ind w:firstLine="0"/>
      </w:pPr>
      <w:r>
        <w:rPr>
          <w:rFonts w:hint="eastAsia"/>
        </w:rPr>
        <w:t>---</w:t>
      </w:r>
    </w:p>
    <w:p w:rsidR="00825F62" w:rsidRDefault="00825F62"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p>
    <w:p w:rsidR="00463733" w:rsidRDefault="00463733" w:rsidP="00825F62">
      <w:pPr>
        <w:spacing w:before="114" w:after="114"/>
        <w:ind w:firstLine="0"/>
      </w:pPr>
      <w:r>
        <w:rPr>
          <w:rFonts w:hint="eastAsia"/>
        </w:rPr>
        <w:lastRenderedPageBreak/>
        <w:t>评论区</w:t>
      </w:r>
      <w:r>
        <w:rPr>
          <w:rFonts w:hint="eastAsia"/>
        </w:rPr>
        <w:t>:</w:t>
      </w:r>
    </w:p>
    <w:p w:rsidR="00463733" w:rsidRDefault="00463733" w:rsidP="00825F62">
      <w:pPr>
        <w:spacing w:before="114" w:after="114"/>
        <w:ind w:firstLine="0"/>
      </w:pPr>
    </w:p>
    <w:p w:rsidR="009B3853" w:rsidRDefault="00463733" w:rsidP="009B3853">
      <w:pPr>
        <w:spacing w:before="114" w:after="114"/>
        <w:rPr>
          <w:rFonts w:hint="eastAsia"/>
        </w:rPr>
      </w:pPr>
      <w:r>
        <w:rPr>
          <w:rFonts w:hint="eastAsia"/>
        </w:rPr>
        <w:t>Q:</w:t>
      </w:r>
      <w:r>
        <w:t xml:space="preserve"> </w:t>
      </w:r>
      <w:r w:rsidR="009B3853">
        <w:rPr>
          <w:rFonts w:hint="eastAsia"/>
        </w:rPr>
        <w:t>这个问题也是我长大之后才发现的，跟父母的交流为什么无效，因为大部分形而上的抽象哲学在离开讲述者本人亲身经历的极特殊语境后，对现实根本不具备指导意义。</w:t>
      </w:r>
    </w:p>
    <w:p w:rsidR="00463733" w:rsidRDefault="009B3853" w:rsidP="009B3853">
      <w:pPr>
        <w:spacing w:before="114" w:after="114"/>
      </w:pPr>
      <w:r>
        <w:rPr>
          <w:rFonts w:hint="eastAsia"/>
        </w:rPr>
        <w:t>一个亲身实测有用的建议，教孩子，先教逻辑学和马哲，有了这两套范式，交流会容易很多。</w:t>
      </w:r>
    </w:p>
    <w:p w:rsidR="009B3853" w:rsidRDefault="009B3853" w:rsidP="009B3853">
      <w:pPr>
        <w:spacing w:before="114" w:after="114"/>
      </w:pPr>
      <w:r>
        <w:rPr>
          <w:rFonts w:hint="eastAsia"/>
        </w:rPr>
        <w:t>A</w:t>
      </w:r>
      <w:r>
        <w:t xml:space="preserve">: </w:t>
      </w:r>
      <w:r w:rsidRPr="009B3853">
        <w:rPr>
          <w:rFonts w:hint="eastAsia"/>
        </w:rPr>
        <w:t>哪有无边的痛苦，只有难以理解的幸福</w:t>
      </w:r>
    </w:p>
    <w:p w:rsidR="009B3853" w:rsidRDefault="009B3853" w:rsidP="009B3853">
      <w:pPr>
        <w:spacing w:before="114" w:after="114"/>
        <w:jc w:val="right"/>
      </w:pPr>
      <w:r>
        <w:rPr>
          <w:rFonts w:hint="eastAsia"/>
        </w:rPr>
        <w:t>-</w:t>
      </w:r>
      <w:r>
        <w:t>--</w:t>
      </w:r>
    </w:p>
    <w:p w:rsidR="009B3853" w:rsidRDefault="00772098" w:rsidP="009B3853">
      <w:pPr>
        <w:spacing w:before="114" w:after="114"/>
        <w:rPr>
          <w:rFonts w:hint="eastAsia"/>
        </w:rPr>
      </w:pPr>
      <w:r>
        <w:rPr>
          <w:rFonts w:hint="eastAsia"/>
        </w:rPr>
        <w:t>更新于</w:t>
      </w:r>
      <w:r>
        <w:t>2023/6/8</w:t>
      </w:r>
    </w:p>
    <w:p w:rsidR="009B3853" w:rsidRPr="00825F62" w:rsidRDefault="009B3853" w:rsidP="009B3853">
      <w:pPr>
        <w:spacing w:before="114" w:after="114"/>
        <w:rPr>
          <w:rFonts w:hint="eastAsia"/>
        </w:rPr>
      </w:pPr>
    </w:p>
    <w:sectPr w:rsidR="009B3853" w:rsidRPr="00825F6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25F62"/>
    <w:rsid w:val="00177A2E"/>
    <w:rsid w:val="00221033"/>
    <w:rsid w:val="0023617D"/>
    <w:rsid w:val="0024250E"/>
    <w:rsid w:val="002B7A25"/>
    <w:rsid w:val="003132B1"/>
    <w:rsid w:val="003342AC"/>
    <w:rsid w:val="003D3509"/>
    <w:rsid w:val="003D3F8E"/>
    <w:rsid w:val="00463733"/>
    <w:rsid w:val="004E4E23"/>
    <w:rsid w:val="004F2DAB"/>
    <w:rsid w:val="00557323"/>
    <w:rsid w:val="005E6F19"/>
    <w:rsid w:val="00772098"/>
    <w:rsid w:val="007A6AB9"/>
    <w:rsid w:val="007B4EC4"/>
    <w:rsid w:val="00825F62"/>
    <w:rsid w:val="008429F3"/>
    <w:rsid w:val="00853128"/>
    <w:rsid w:val="009263C7"/>
    <w:rsid w:val="009301E5"/>
    <w:rsid w:val="009347CE"/>
    <w:rsid w:val="009525AD"/>
    <w:rsid w:val="00955B56"/>
    <w:rsid w:val="009B3853"/>
    <w:rsid w:val="00AF6D8D"/>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9C1"/>
  <w15:chartTrackingRefBased/>
  <w15:docId w15:val="{2DBB2F90-7C44-4DBA-8249-3BD6ADB5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25F62"/>
    <w:rPr>
      <w:color w:val="0563C1" w:themeColor="hyperlink"/>
      <w:u w:val="single"/>
    </w:rPr>
  </w:style>
  <w:style w:type="character" w:styleId="ab">
    <w:name w:val="Unresolved Mention"/>
    <w:basedOn w:val="a0"/>
    <w:uiPriority w:val="99"/>
    <w:semiHidden/>
    <w:unhideWhenUsed/>
    <w:rsid w:val="0082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805682">
      <w:bodyDiv w:val="1"/>
      <w:marLeft w:val="0"/>
      <w:marRight w:val="0"/>
      <w:marTop w:val="0"/>
      <w:marBottom w:val="0"/>
      <w:divBdr>
        <w:top w:val="none" w:sz="0" w:space="0" w:color="auto"/>
        <w:left w:val="none" w:sz="0" w:space="0" w:color="auto"/>
        <w:bottom w:val="none" w:sz="0" w:space="0" w:color="auto"/>
        <w:right w:val="none" w:sz="0" w:space="0" w:color="auto"/>
      </w:divBdr>
      <w:divsChild>
        <w:div w:id="1117532065">
          <w:marLeft w:val="0"/>
          <w:marRight w:val="0"/>
          <w:marTop w:val="0"/>
          <w:marBottom w:val="0"/>
          <w:divBdr>
            <w:top w:val="none" w:sz="0" w:space="0" w:color="auto"/>
            <w:left w:val="none" w:sz="0" w:space="0" w:color="auto"/>
            <w:bottom w:val="none" w:sz="0" w:space="0" w:color="auto"/>
            <w:right w:val="none" w:sz="0" w:space="0" w:color="auto"/>
          </w:divBdr>
          <w:divsChild>
            <w:div w:id="2037609068">
              <w:marLeft w:val="0"/>
              <w:marRight w:val="0"/>
              <w:marTop w:val="0"/>
              <w:marBottom w:val="0"/>
              <w:divBdr>
                <w:top w:val="none" w:sz="0" w:space="0" w:color="auto"/>
                <w:left w:val="none" w:sz="0" w:space="0" w:color="auto"/>
                <w:bottom w:val="none" w:sz="0" w:space="0" w:color="auto"/>
                <w:right w:val="none" w:sz="0" w:space="0" w:color="auto"/>
              </w:divBdr>
              <w:divsChild>
                <w:div w:id="1556428543">
                  <w:marLeft w:val="0"/>
                  <w:marRight w:val="0"/>
                  <w:marTop w:val="0"/>
                  <w:marBottom w:val="0"/>
                  <w:divBdr>
                    <w:top w:val="none" w:sz="0" w:space="0" w:color="auto"/>
                    <w:left w:val="none" w:sz="0" w:space="0" w:color="auto"/>
                    <w:bottom w:val="none" w:sz="0" w:space="0" w:color="auto"/>
                    <w:right w:val="none" w:sz="0" w:space="0" w:color="auto"/>
                  </w:divBdr>
                  <w:divsChild>
                    <w:div w:id="918251790">
                      <w:marLeft w:val="0"/>
                      <w:marRight w:val="0"/>
                      <w:marTop w:val="0"/>
                      <w:marBottom w:val="0"/>
                      <w:divBdr>
                        <w:top w:val="none" w:sz="0" w:space="0" w:color="auto"/>
                        <w:left w:val="none" w:sz="0" w:space="0" w:color="auto"/>
                        <w:bottom w:val="none" w:sz="0" w:space="0" w:color="auto"/>
                        <w:right w:val="none" w:sz="0" w:space="0" w:color="auto"/>
                      </w:divBdr>
                    </w:div>
                  </w:divsChild>
                </w:div>
                <w:div w:id="235677535">
                  <w:marLeft w:val="0"/>
                  <w:marRight w:val="0"/>
                  <w:marTop w:val="0"/>
                  <w:marBottom w:val="0"/>
                  <w:divBdr>
                    <w:top w:val="none" w:sz="0" w:space="0" w:color="auto"/>
                    <w:left w:val="none" w:sz="0" w:space="0" w:color="auto"/>
                    <w:bottom w:val="none" w:sz="0" w:space="0" w:color="auto"/>
                    <w:right w:val="none" w:sz="0" w:space="0" w:color="auto"/>
                  </w:divBdr>
                  <w:divsChild>
                    <w:div w:id="20543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6348">
      <w:bodyDiv w:val="1"/>
      <w:marLeft w:val="0"/>
      <w:marRight w:val="0"/>
      <w:marTop w:val="0"/>
      <w:marBottom w:val="0"/>
      <w:divBdr>
        <w:top w:val="none" w:sz="0" w:space="0" w:color="auto"/>
        <w:left w:val="none" w:sz="0" w:space="0" w:color="auto"/>
        <w:bottom w:val="none" w:sz="0" w:space="0" w:color="auto"/>
        <w:right w:val="none" w:sz="0" w:space="0" w:color="auto"/>
      </w:divBdr>
      <w:divsChild>
        <w:div w:id="602954157">
          <w:marLeft w:val="0"/>
          <w:marRight w:val="0"/>
          <w:marTop w:val="0"/>
          <w:marBottom w:val="0"/>
          <w:divBdr>
            <w:top w:val="none" w:sz="0" w:space="0" w:color="auto"/>
            <w:left w:val="none" w:sz="0" w:space="0" w:color="auto"/>
            <w:bottom w:val="none" w:sz="0" w:space="0" w:color="auto"/>
            <w:right w:val="none" w:sz="0" w:space="0" w:color="auto"/>
          </w:divBdr>
          <w:divsChild>
            <w:div w:id="2129424242">
              <w:marLeft w:val="0"/>
              <w:marRight w:val="0"/>
              <w:marTop w:val="0"/>
              <w:marBottom w:val="0"/>
              <w:divBdr>
                <w:top w:val="none" w:sz="0" w:space="0" w:color="auto"/>
                <w:left w:val="none" w:sz="0" w:space="0" w:color="auto"/>
                <w:bottom w:val="none" w:sz="0" w:space="0" w:color="auto"/>
                <w:right w:val="none" w:sz="0" w:space="0" w:color="auto"/>
              </w:divBdr>
              <w:divsChild>
                <w:div w:id="2052337914">
                  <w:marLeft w:val="0"/>
                  <w:marRight w:val="0"/>
                  <w:marTop w:val="0"/>
                  <w:marBottom w:val="0"/>
                  <w:divBdr>
                    <w:top w:val="none" w:sz="0" w:space="0" w:color="auto"/>
                    <w:left w:val="none" w:sz="0" w:space="0" w:color="auto"/>
                    <w:bottom w:val="none" w:sz="0" w:space="0" w:color="auto"/>
                    <w:right w:val="none" w:sz="0" w:space="0" w:color="auto"/>
                  </w:divBdr>
                  <w:divsChild>
                    <w:div w:id="1279989691">
                      <w:marLeft w:val="0"/>
                      <w:marRight w:val="0"/>
                      <w:marTop w:val="0"/>
                      <w:marBottom w:val="0"/>
                      <w:divBdr>
                        <w:top w:val="none" w:sz="0" w:space="0" w:color="auto"/>
                        <w:left w:val="none" w:sz="0" w:space="0" w:color="auto"/>
                        <w:bottom w:val="none" w:sz="0" w:space="0" w:color="auto"/>
                        <w:right w:val="none" w:sz="0" w:space="0" w:color="auto"/>
                      </w:divBdr>
                    </w:div>
                  </w:divsChild>
                </w:div>
                <w:div w:id="158664711">
                  <w:marLeft w:val="0"/>
                  <w:marRight w:val="0"/>
                  <w:marTop w:val="0"/>
                  <w:marBottom w:val="0"/>
                  <w:divBdr>
                    <w:top w:val="none" w:sz="0" w:space="0" w:color="auto"/>
                    <w:left w:val="none" w:sz="0" w:space="0" w:color="auto"/>
                    <w:bottom w:val="none" w:sz="0" w:space="0" w:color="auto"/>
                    <w:right w:val="none" w:sz="0" w:space="0" w:color="auto"/>
                  </w:divBdr>
                  <w:divsChild>
                    <w:div w:id="422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638561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2023-06-08T07:01:00Z</dcterms:created>
  <dcterms:modified xsi:type="dcterms:W3CDTF">2023-06-08T07:29:00Z</dcterms:modified>
</cp:coreProperties>
</file>