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434" w:rsidRDefault="007B5434" w:rsidP="007B5434">
      <w:pPr>
        <w:spacing w:before="114" w:after="114"/>
        <w:ind w:firstLineChars="0" w:firstLine="0"/>
        <w:rPr>
          <w:u w:val="none"/>
        </w:rPr>
      </w:pPr>
      <w:r w:rsidRPr="007B5434">
        <w:rPr>
          <w:rFonts w:hint="eastAsia"/>
          <w:u w:val="none"/>
        </w:rPr>
        <w:t>#</w:t>
      </w:r>
      <w:r w:rsidRPr="007B5434">
        <w:rPr>
          <w:rFonts w:hint="eastAsia"/>
          <w:u w:val="none"/>
        </w:rPr>
        <w:t>拈花</w:t>
      </w:r>
      <w:r w:rsidRPr="007B5434">
        <w:rPr>
          <w:rFonts w:hint="eastAsia"/>
          <w:u w:val="none"/>
        </w:rPr>
        <w:t>#</w:t>
      </w:r>
    </w:p>
    <w:p w:rsidR="007B5434" w:rsidRDefault="007B5434" w:rsidP="007B5434">
      <w:pPr>
        <w:spacing w:before="114" w:after="114"/>
        <w:ind w:firstLineChars="0" w:firstLine="0"/>
        <w:rPr>
          <w:u w:val="none"/>
        </w:rPr>
      </w:pPr>
    </w:p>
    <w:p w:rsidR="007B5434" w:rsidRDefault="007B5434" w:rsidP="007B5434">
      <w:pPr>
        <w:spacing w:before="114" w:after="114"/>
        <w:ind w:firstLineChars="0" w:firstLine="0"/>
        <w:jc w:val="center"/>
        <w:rPr>
          <w:u w:val="none"/>
        </w:rPr>
      </w:pPr>
      <w:r>
        <w:rPr>
          <w:rFonts w:hint="eastAsia"/>
          <w:u w:val="none"/>
        </w:rPr>
        <w:t>问题：</w:t>
      </w:r>
      <w:r w:rsidR="001E56CD" w:rsidRPr="001E56CD">
        <w:rPr>
          <w:rFonts w:hint="eastAsia"/>
          <w:u w:val="none"/>
        </w:rPr>
        <w:t>如何做到极致规律的作息？</w:t>
      </w:r>
    </w:p>
    <w:p w:rsidR="007B5434" w:rsidRDefault="007B5434" w:rsidP="007B5434">
      <w:pPr>
        <w:spacing w:before="114" w:after="114"/>
        <w:ind w:firstLineChars="0" w:firstLine="420"/>
        <w:rPr>
          <w:u w:val="none"/>
        </w:rPr>
      </w:pPr>
    </w:p>
    <w:p w:rsidR="001E56CD" w:rsidRDefault="007B5434" w:rsidP="007B5434">
      <w:pPr>
        <w:spacing w:before="114" w:after="114"/>
        <w:ind w:firstLineChars="0" w:firstLine="420"/>
        <w:rPr>
          <w:u w:val="none"/>
        </w:rPr>
      </w:pPr>
      <w:r w:rsidRPr="007B5434">
        <w:rPr>
          <w:rFonts w:hint="eastAsia"/>
          <w:u w:val="none"/>
        </w:rPr>
        <w:t>某种意义上，人有一个设计、探索和磨合生活方案的过程。</w:t>
      </w:r>
    </w:p>
    <w:p w:rsidR="001E56CD" w:rsidRDefault="007B5434" w:rsidP="007B5434">
      <w:pPr>
        <w:spacing w:before="114" w:after="114"/>
        <w:ind w:firstLineChars="0" w:firstLine="420"/>
        <w:rPr>
          <w:u w:val="none"/>
        </w:rPr>
      </w:pPr>
      <w:r w:rsidRPr="007B5434">
        <w:rPr>
          <w:rFonts w:hint="eastAsia"/>
          <w:u w:val="none"/>
        </w:rPr>
        <w:t>整个过程走完，你会达到一个稳定态，这主要包括以下几个指标：</w:t>
      </w:r>
    </w:p>
    <w:p w:rsidR="001E56CD" w:rsidRDefault="001E56CD" w:rsidP="007B5434">
      <w:pPr>
        <w:spacing w:before="114" w:after="114"/>
        <w:ind w:firstLineChars="0" w:firstLine="420"/>
        <w:rPr>
          <w:rFonts w:hint="eastAsia"/>
          <w:u w:val="none"/>
        </w:rPr>
      </w:pPr>
    </w:p>
    <w:p w:rsidR="001E56CD" w:rsidRDefault="007B5434" w:rsidP="001E56CD">
      <w:pPr>
        <w:pStyle w:val="a7"/>
        <w:numPr>
          <w:ilvl w:val="0"/>
          <w:numId w:val="3"/>
        </w:numPr>
        <w:spacing w:before="114" w:after="114"/>
        <w:ind w:firstLineChars="0"/>
        <w:rPr>
          <w:u w:val="none"/>
        </w:rPr>
      </w:pPr>
      <w:r w:rsidRPr="001E56CD">
        <w:rPr>
          <w:rFonts w:hint="eastAsia"/>
          <w:u w:val="none"/>
        </w:rPr>
        <w:t>一个几乎固定的食谱。</w:t>
      </w:r>
    </w:p>
    <w:p w:rsidR="001E56CD" w:rsidRDefault="007B5434" w:rsidP="001E56CD">
      <w:pPr>
        <w:pStyle w:val="a7"/>
        <w:numPr>
          <w:ilvl w:val="0"/>
          <w:numId w:val="3"/>
        </w:numPr>
        <w:spacing w:before="114" w:after="114"/>
        <w:ind w:firstLineChars="0"/>
        <w:rPr>
          <w:u w:val="none"/>
        </w:rPr>
      </w:pPr>
      <w:r w:rsidRPr="001E56CD">
        <w:rPr>
          <w:rFonts w:hint="eastAsia"/>
          <w:u w:val="none"/>
        </w:rPr>
        <w:t>一组几乎固定的爱好。</w:t>
      </w:r>
    </w:p>
    <w:p w:rsidR="001E56CD" w:rsidRDefault="007B5434" w:rsidP="001E56CD">
      <w:pPr>
        <w:pStyle w:val="a7"/>
        <w:numPr>
          <w:ilvl w:val="0"/>
          <w:numId w:val="3"/>
        </w:numPr>
        <w:spacing w:before="114" w:after="114"/>
        <w:ind w:firstLineChars="0"/>
        <w:rPr>
          <w:u w:val="none"/>
        </w:rPr>
      </w:pPr>
      <w:r w:rsidRPr="001E56CD">
        <w:rPr>
          <w:rFonts w:hint="eastAsia"/>
          <w:u w:val="none"/>
        </w:rPr>
        <w:t>一个基本稳定的起居布置。</w:t>
      </w:r>
    </w:p>
    <w:p w:rsidR="001E56CD" w:rsidRDefault="007B5434" w:rsidP="001E56CD">
      <w:pPr>
        <w:pStyle w:val="a7"/>
        <w:numPr>
          <w:ilvl w:val="0"/>
          <w:numId w:val="3"/>
        </w:numPr>
        <w:spacing w:before="114" w:after="114"/>
        <w:ind w:firstLineChars="0"/>
        <w:rPr>
          <w:u w:val="none"/>
        </w:rPr>
      </w:pPr>
      <w:r w:rsidRPr="001E56CD">
        <w:rPr>
          <w:rFonts w:hint="eastAsia"/>
          <w:u w:val="none"/>
        </w:rPr>
        <w:t>一组基本稳定的劳动工具。</w:t>
      </w:r>
    </w:p>
    <w:p w:rsidR="001E56CD" w:rsidRDefault="007B5434" w:rsidP="001E56CD">
      <w:pPr>
        <w:pStyle w:val="a7"/>
        <w:numPr>
          <w:ilvl w:val="0"/>
          <w:numId w:val="3"/>
        </w:numPr>
        <w:spacing w:before="114" w:after="114"/>
        <w:ind w:firstLineChars="0"/>
        <w:rPr>
          <w:u w:val="none"/>
        </w:rPr>
      </w:pPr>
      <w:r w:rsidRPr="001E56CD">
        <w:rPr>
          <w:rFonts w:hint="eastAsia"/>
          <w:u w:val="none"/>
        </w:rPr>
        <w:t>一组基本固定的妆容、服装风格。</w:t>
      </w:r>
    </w:p>
    <w:p w:rsidR="001E56CD" w:rsidRDefault="007B5434" w:rsidP="001E56CD">
      <w:pPr>
        <w:pStyle w:val="a7"/>
        <w:numPr>
          <w:ilvl w:val="0"/>
          <w:numId w:val="3"/>
        </w:numPr>
        <w:spacing w:before="114" w:after="114"/>
        <w:ind w:firstLineChars="0"/>
        <w:rPr>
          <w:u w:val="none"/>
        </w:rPr>
      </w:pPr>
      <w:r w:rsidRPr="001E56CD">
        <w:rPr>
          <w:rFonts w:hint="eastAsia"/>
          <w:u w:val="none"/>
        </w:rPr>
        <w:t>一个基本固定的人际关系圈。</w:t>
      </w:r>
    </w:p>
    <w:p w:rsidR="001E56CD" w:rsidRPr="001E56CD" w:rsidRDefault="007B5434" w:rsidP="001E56CD">
      <w:pPr>
        <w:pStyle w:val="a7"/>
        <w:numPr>
          <w:ilvl w:val="0"/>
          <w:numId w:val="3"/>
        </w:numPr>
        <w:spacing w:before="114" w:after="114"/>
        <w:ind w:firstLineChars="0"/>
        <w:rPr>
          <w:u w:val="none"/>
        </w:rPr>
      </w:pPr>
      <w:r w:rsidRPr="001E56CD">
        <w:rPr>
          <w:rFonts w:hint="eastAsia"/>
          <w:u w:val="none"/>
        </w:rPr>
        <w:t>一个基本固定的处事法则。</w:t>
      </w:r>
    </w:p>
    <w:p w:rsidR="001E56CD" w:rsidRPr="001E56CD" w:rsidRDefault="001E56CD" w:rsidP="001E56CD">
      <w:pPr>
        <w:spacing w:before="114" w:after="114"/>
        <w:ind w:firstLineChars="0" w:firstLine="420"/>
        <w:rPr>
          <w:u w:val="none"/>
        </w:rPr>
      </w:pPr>
    </w:p>
    <w:p w:rsidR="00255891" w:rsidRDefault="007B5434" w:rsidP="001E56CD">
      <w:pPr>
        <w:spacing w:before="114" w:after="114"/>
        <w:ind w:firstLineChars="0" w:firstLine="420"/>
        <w:rPr>
          <w:u w:val="none"/>
        </w:rPr>
      </w:pPr>
      <w:r w:rsidRPr="001E56CD">
        <w:rPr>
          <w:rFonts w:hint="eastAsia"/>
          <w:u w:val="none"/>
        </w:rPr>
        <w:t>在这个基础之上，作为</w:t>
      </w:r>
      <w:r w:rsidRPr="00255891">
        <w:rPr>
          <w:rFonts w:eastAsia="点字青花楷" w:hint="eastAsia"/>
          <w:u w:val="none"/>
        </w:rPr>
        <w:t>其结果</w:t>
      </w:r>
      <w:r w:rsidRPr="001E56CD">
        <w:rPr>
          <w:rFonts w:hint="eastAsia"/>
          <w:u w:val="none"/>
        </w:rPr>
        <w:t>，你会拥有以下几个稳定的指征：</w:t>
      </w:r>
    </w:p>
    <w:p w:rsidR="00255891" w:rsidRDefault="00255891" w:rsidP="001E56CD">
      <w:pPr>
        <w:spacing w:before="114" w:after="114"/>
        <w:ind w:firstLineChars="0" w:firstLine="420"/>
        <w:rPr>
          <w:rFonts w:hint="eastAsia"/>
          <w:u w:val="none"/>
        </w:rPr>
      </w:pPr>
    </w:p>
    <w:p w:rsidR="00255891" w:rsidRDefault="007B5434" w:rsidP="00255891">
      <w:pPr>
        <w:pStyle w:val="a7"/>
        <w:numPr>
          <w:ilvl w:val="0"/>
          <w:numId w:val="4"/>
        </w:numPr>
        <w:spacing w:before="114" w:after="114"/>
        <w:ind w:firstLineChars="0"/>
        <w:rPr>
          <w:u w:val="none"/>
        </w:rPr>
      </w:pPr>
      <w:r w:rsidRPr="00255891">
        <w:rPr>
          <w:rFonts w:hint="eastAsia"/>
          <w:u w:val="none"/>
        </w:rPr>
        <w:t>一个稳定的体重、肤色、血压、近视程度……</w:t>
      </w:r>
    </w:p>
    <w:p w:rsidR="00255891" w:rsidRDefault="007B5434" w:rsidP="00255891">
      <w:pPr>
        <w:pStyle w:val="a7"/>
        <w:numPr>
          <w:ilvl w:val="0"/>
          <w:numId w:val="4"/>
        </w:numPr>
        <w:spacing w:before="114" w:after="114"/>
        <w:ind w:firstLineChars="0"/>
        <w:rPr>
          <w:u w:val="none"/>
        </w:rPr>
      </w:pPr>
      <w:r w:rsidRPr="00255891">
        <w:rPr>
          <w:rFonts w:hint="eastAsia"/>
          <w:u w:val="none"/>
        </w:rPr>
        <w:t>一个基本固定的作息规律。</w:t>
      </w:r>
    </w:p>
    <w:p w:rsidR="00255891" w:rsidRDefault="00255891" w:rsidP="00255891">
      <w:pPr>
        <w:spacing w:before="114" w:after="114"/>
        <w:ind w:firstLineChars="0" w:firstLine="420"/>
        <w:rPr>
          <w:u w:val="none"/>
        </w:rPr>
      </w:pPr>
    </w:p>
    <w:p w:rsidR="00255891" w:rsidRDefault="007B5434" w:rsidP="00255891">
      <w:pPr>
        <w:spacing w:before="114" w:after="114"/>
        <w:ind w:firstLineChars="0" w:firstLine="420"/>
        <w:rPr>
          <w:u w:val="none"/>
        </w:rPr>
      </w:pPr>
      <w:r w:rsidRPr="00255891">
        <w:rPr>
          <w:rFonts w:hint="eastAsia"/>
          <w:u w:val="none"/>
        </w:rPr>
        <w:t>所谓设计，是指在上述的一系列基础事项上作出不同的决定。所谓磨合，是指一些特定的基础方案组合会导致后面的两个结果不断的“漂移”。</w:t>
      </w:r>
    </w:p>
    <w:p w:rsidR="00255891" w:rsidRDefault="007B5434" w:rsidP="00255891">
      <w:pPr>
        <w:spacing w:before="114" w:after="114"/>
        <w:ind w:firstLineChars="0" w:firstLine="420"/>
        <w:rPr>
          <w:u w:val="none"/>
        </w:rPr>
      </w:pPr>
      <w:r w:rsidRPr="00255891">
        <w:rPr>
          <w:rFonts w:hint="eastAsia"/>
          <w:u w:val="none"/>
        </w:rPr>
        <w:t>例如体重越来越重</w:t>
      </w:r>
      <w:r w:rsidRPr="00255891">
        <w:rPr>
          <w:rFonts w:hint="eastAsia"/>
          <w:u w:val="none"/>
        </w:rPr>
        <w:t xml:space="preserve"> / </w:t>
      </w:r>
      <w:r w:rsidRPr="00255891">
        <w:rPr>
          <w:rFonts w:hint="eastAsia"/>
          <w:u w:val="none"/>
        </w:rPr>
        <w:t>越来越轻，近视越来越深</w:t>
      </w:r>
      <w:r w:rsidRPr="00255891">
        <w:rPr>
          <w:rFonts w:hint="eastAsia"/>
          <w:u w:val="none"/>
        </w:rPr>
        <w:t xml:space="preserve"> / </w:t>
      </w:r>
      <w:r w:rsidRPr="00255891">
        <w:rPr>
          <w:rFonts w:hint="eastAsia"/>
          <w:u w:val="none"/>
        </w:rPr>
        <w:t>散光越来越大，血压越来越高。</w:t>
      </w:r>
    </w:p>
    <w:p w:rsidR="00255891" w:rsidRDefault="007B5434" w:rsidP="00255891">
      <w:pPr>
        <w:spacing w:before="114" w:after="114"/>
        <w:ind w:firstLineChars="0" w:firstLine="420"/>
        <w:rPr>
          <w:u w:val="none"/>
        </w:rPr>
      </w:pPr>
      <w:r w:rsidRPr="00255891">
        <w:rPr>
          <w:rFonts w:hint="eastAsia"/>
          <w:u w:val="none"/>
        </w:rPr>
        <w:t>以及睡得越来越</w:t>
      </w:r>
      <w:r w:rsidR="00E91D95">
        <w:rPr>
          <w:rFonts w:hint="eastAsia"/>
          <w:u w:val="none"/>
        </w:rPr>
        <w:t>晚</w:t>
      </w:r>
      <w:r w:rsidRPr="00255891">
        <w:rPr>
          <w:rFonts w:hint="eastAsia"/>
          <w:u w:val="none"/>
        </w:rPr>
        <w:t>、醒得越来越早。</w:t>
      </w:r>
    </w:p>
    <w:p w:rsidR="00E91D95" w:rsidRDefault="007B5434" w:rsidP="00255891">
      <w:pPr>
        <w:spacing w:before="114" w:after="114"/>
        <w:ind w:firstLineChars="0" w:firstLine="420"/>
        <w:rPr>
          <w:u w:val="none"/>
        </w:rPr>
      </w:pPr>
      <w:r w:rsidRPr="00255891">
        <w:rPr>
          <w:rFonts w:hint="eastAsia"/>
          <w:u w:val="none"/>
        </w:rPr>
        <w:t>这个漂移一般不是无限的，例如体重，就会和你的全部其他方案相适应，最后停在一个值上，在这个体重指标处，你每天必然会在某个时刻饥饿、必然在某个时刻困得受不了、必然在某个时刻自然醒过来。仿佛在所有的方向上你都摸到了“石墙”，并且被铁钉钉住了手脚。</w:t>
      </w:r>
    </w:p>
    <w:p w:rsidR="00E91D95" w:rsidRDefault="007B5434" w:rsidP="00255891">
      <w:pPr>
        <w:spacing w:before="114" w:after="114"/>
        <w:ind w:firstLineChars="0" w:firstLine="420"/>
        <w:rPr>
          <w:u w:val="none"/>
        </w:rPr>
      </w:pPr>
      <w:r w:rsidRPr="00255891">
        <w:rPr>
          <w:rFonts w:hint="eastAsia"/>
          <w:u w:val="none"/>
        </w:rPr>
        <w:t>每一条都止于极限，因为是那个点不能不睡、到那个点不能不醒、于是到了几点一定饿得受不了，到了几点就忍不住要抽烟、喝咖啡……全部钉死了，于是体重也钉在了</w:t>
      </w:r>
      <w:r w:rsidRPr="00255891">
        <w:rPr>
          <w:rFonts w:hint="eastAsia"/>
          <w:u w:val="none"/>
        </w:rPr>
        <w:t>180</w:t>
      </w:r>
      <w:r w:rsidRPr="00255891">
        <w:rPr>
          <w:rFonts w:hint="eastAsia"/>
          <w:u w:val="none"/>
        </w:rPr>
        <w:t>斤，眼睛度数也就停在了左眼</w:t>
      </w:r>
      <w:r w:rsidRPr="00255891">
        <w:rPr>
          <w:rFonts w:hint="eastAsia"/>
          <w:u w:val="none"/>
        </w:rPr>
        <w:t>750</w:t>
      </w:r>
      <w:r w:rsidRPr="00255891">
        <w:rPr>
          <w:rFonts w:hint="eastAsia"/>
          <w:u w:val="none"/>
        </w:rPr>
        <w:t>、右眼</w:t>
      </w:r>
      <w:r w:rsidRPr="00255891">
        <w:rPr>
          <w:rFonts w:hint="eastAsia"/>
          <w:u w:val="none"/>
        </w:rPr>
        <w:t>280</w:t>
      </w:r>
      <w:r w:rsidRPr="00255891">
        <w:rPr>
          <w:rFonts w:hint="eastAsia"/>
          <w:u w:val="none"/>
        </w:rPr>
        <w:t>。</w:t>
      </w:r>
    </w:p>
    <w:p w:rsidR="00E91D95" w:rsidRDefault="007B5434" w:rsidP="00255891">
      <w:pPr>
        <w:spacing w:before="114" w:after="114"/>
        <w:ind w:firstLineChars="0" w:firstLine="420"/>
        <w:rPr>
          <w:u w:val="none"/>
        </w:rPr>
      </w:pPr>
      <w:r w:rsidRPr="00255891">
        <w:rPr>
          <w:rFonts w:hint="eastAsia"/>
          <w:u w:val="none"/>
        </w:rPr>
        <w:t>你仿佛失去了控制，因为你几点犯困，几点饥饿、几点尿急，仿佛都是被逼被迫的。你想提前犯困根本做不到，即使硬躺在床上也会翻腾到那个点才会困到睡着。</w:t>
      </w:r>
    </w:p>
    <w:p w:rsidR="007234F8" w:rsidRDefault="007B5434" w:rsidP="00255891">
      <w:pPr>
        <w:spacing w:before="114" w:after="114"/>
        <w:ind w:firstLineChars="0" w:firstLine="420"/>
        <w:rPr>
          <w:u w:val="none"/>
        </w:rPr>
      </w:pPr>
      <w:r w:rsidRPr="00255891">
        <w:rPr>
          <w:rFonts w:hint="eastAsia"/>
          <w:u w:val="none"/>
        </w:rPr>
        <w:t>这还不是问题，问题在于，你的体重在这个锁死状态并没有稳定，而是在稳定的、单向的增高，你的发量没有稳定，而是日复一日的在减少。你事实上越睡越晚。</w:t>
      </w:r>
    </w:p>
    <w:p w:rsidR="007234F8" w:rsidRDefault="007B5434" w:rsidP="00255891">
      <w:pPr>
        <w:spacing w:before="114" w:after="114"/>
        <w:ind w:firstLineChars="0" w:firstLine="420"/>
        <w:rPr>
          <w:u w:val="none"/>
        </w:rPr>
      </w:pPr>
      <w:r w:rsidRPr="00255891">
        <w:rPr>
          <w:rFonts w:hint="eastAsia"/>
          <w:u w:val="none"/>
        </w:rPr>
        <w:t>你在“漂移”，你还没有沉到底。</w:t>
      </w:r>
    </w:p>
    <w:p w:rsidR="007234F8" w:rsidRDefault="007B5434" w:rsidP="00255891">
      <w:pPr>
        <w:spacing w:before="114" w:after="114"/>
        <w:ind w:firstLineChars="0" w:firstLine="420"/>
        <w:rPr>
          <w:u w:val="none"/>
        </w:rPr>
      </w:pPr>
      <w:r w:rsidRPr="00255891">
        <w:rPr>
          <w:rFonts w:hint="eastAsia"/>
          <w:u w:val="none"/>
        </w:rPr>
        <w:t>所以你要问“怎么办”。</w:t>
      </w:r>
    </w:p>
    <w:p w:rsidR="007234F8" w:rsidRDefault="007B5434" w:rsidP="00255891">
      <w:pPr>
        <w:spacing w:before="114" w:after="114"/>
        <w:ind w:firstLineChars="0" w:firstLine="420"/>
        <w:rPr>
          <w:u w:val="none"/>
        </w:rPr>
      </w:pPr>
      <w:r w:rsidRPr="007234F8">
        <w:rPr>
          <w:rFonts w:eastAsia="点字青花楷" w:hint="eastAsia"/>
          <w:u w:val="none"/>
        </w:rPr>
        <w:t>这个“办法”的要害，并不在于后面那两条，而在前面那七条。</w:t>
      </w:r>
    </w:p>
    <w:p w:rsidR="007234F8" w:rsidRDefault="007B5434" w:rsidP="00255891">
      <w:pPr>
        <w:spacing w:before="114" w:after="114"/>
        <w:ind w:firstLineChars="0" w:firstLine="420"/>
        <w:rPr>
          <w:u w:val="none"/>
        </w:rPr>
      </w:pPr>
      <w:r w:rsidRPr="00255891">
        <w:rPr>
          <w:rFonts w:hint="eastAsia"/>
          <w:u w:val="none"/>
        </w:rPr>
        <w:t>是前面那七条——你穿了什么、使用什么操作系统、用什么香水、午餐吃了什么菜、如何对待冒犯和辜负、和谁来往、桌子靠墙还是靠窗、业余是玩手办还是钓鱼……在决定那后面的两条。</w:t>
      </w:r>
    </w:p>
    <w:p w:rsidR="007234F8" w:rsidRDefault="007B5434" w:rsidP="00255891">
      <w:pPr>
        <w:spacing w:before="114" w:after="114"/>
        <w:ind w:firstLineChars="0" w:firstLine="420"/>
        <w:rPr>
          <w:u w:val="none"/>
        </w:rPr>
      </w:pPr>
      <w:r w:rsidRPr="007234F8">
        <w:rPr>
          <w:rFonts w:eastAsia="点字青花楷" w:hint="eastAsia"/>
          <w:u w:val="none"/>
        </w:rPr>
        <w:lastRenderedPageBreak/>
        <w:t>前七条是输入，后两条是输出。</w:t>
      </w:r>
    </w:p>
    <w:p w:rsidR="00555C63" w:rsidRDefault="007B5434" w:rsidP="00255891">
      <w:pPr>
        <w:spacing w:before="114" w:after="114"/>
        <w:ind w:firstLineChars="0" w:firstLine="420"/>
        <w:rPr>
          <w:u w:val="none"/>
        </w:rPr>
      </w:pPr>
      <w:r w:rsidRPr="00255891">
        <w:rPr>
          <w:rFonts w:hint="eastAsia"/>
          <w:u w:val="none"/>
        </w:rPr>
        <w:t>改变输入，才是真正影响输出的关键，而不是直接去干预输出来改变输出。</w:t>
      </w:r>
    </w:p>
    <w:p w:rsidR="00555C63" w:rsidRDefault="007B5434" w:rsidP="00255891">
      <w:pPr>
        <w:spacing w:before="114" w:after="114"/>
        <w:ind w:firstLineChars="0" w:firstLine="420"/>
        <w:rPr>
          <w:u w:val="none"/>
        </w:rPr>
      </w:pPr>
      <w:r w:rsidRPr="00255891">
        <w:rPr>
          <w:rFonts w:hint="eastAsia"/>
          <w:u w:val="none"/>
        </w:rPr>
        <w:t>当输出作为指标呈现时，足以造成变数的因素早已发挥过作用了。就像铅球早在塔顶释放时就已经被决定了最后的落点，你站在塔底想靠眼疾手快来拦截力有千钧、动能充沛、惯性巨大的铅球，基本是徒劳无用的。</w:t>
      </w:r>
    </w:p>
    <w:p w:rsidR="00241980" w:rsidRDefault="007B5434" w:rsidP="00255891">
      <w:pPr>
        <w:spacing w:before="114" w:after="114"/>
        <w:ind w:firstLineChars="0" w:firstLine="420"/>
        <w:rPr>
          <w:u w:val="none"/>
        </w:rPr>
      </w:pPr>
      <w:r w:rsidRPr="00255891">
        <w:rPr>
          <w:rFonts w:hint="eastAsia"/>
          <w:u w:val="none"/>
        </w:rPr>
        <w:t>你要在早得多的源头处，在塔顶抓住那只释放铅球的手腕，要把它拉到另一个窗口去投球。</w:t>
      </w:r>
    </w:p>
    <w:p w:rsidR="00241980" w:rsidRDefault="007B5434" w:rsidP="00255891">
      <w:pPr>
        <w:spacing w:before="114" w:after="114"/>
        <w:ind w:firstLineChars="0" w:firstLine="420"/>
        <w:rPr>
          <w:u w:val="none"/>
        </w:rPr>
      </w:pPr>
      <w:r w:rsidRPr="00255891">
        <w:rPr>
          <w:rFonts w:hint="eastAsia"/>
          <w:u w:val="none"/>
        </w:rPr>
        <w:t>换一种香水、换一个常吃的菜、理一个不同的发型、换一个不同的穿搭风格、交一个不同的朋友、换一个不同的爱好。</w:t>
      </w:r>
    </w:p>
    <w:p w:rsidR="00241980" w:rsidRDefault="007B5434" w:rsidP="00255891">
      <w:pPr>
        <w:spacing w:before="114" w:after="114"/>
        <w:ind w:firstLineChars="0" w:firstLine="420"/>
        <w:rPr>
          <w:u w:val="none"/>
        </w:rPr>
      </w:pPr>
      <w:r w:rsidRPr="00255891">
        <w:rPr>
          <w:rFonts w:hint="eastAsia"/>
          <w:u w:val="none"/>
        </w:rPr>
        <w:t>尤其是——重中之重的、先于一切的——强化自己的社会化水平，进一步的厘清自己的伦理混乱。</w:t>
      </w:r>
    </w:p>
    <w:p w:rsidR="00241980" w:rsidRDefault="007B5434" w:rsidP="00255891">
      <w:pPr>
        <w:spacing w:before="114" w:after="114"/>
        <w:ind w:firstLineChars="0" w:firstLine="420"/>
        <w:rPr>
          <w:u w:val="none"/>
        </w:rPr>
      </w:pPr>
      <w:r w:rsidRPr="00255891">
        <w:rPr>
          <w:rFonts w:hint="eastAsia"/>
          <w:u w:val="none"/>
        </w:rPr>
        <w:t>因为这会带给你选择伙伴、朋友、配偶、事业的主动权，而一旦你选定，你也有强大</w:t>
      </w:r>
      <w:r w:rsidR="00241980">
        <w:rPr>
          <w:rFonts w:hint="eastAsia"/>
          <w:u w:val="none"/>
        </w:rPr>
        <w:t>得</w:t>
      </w:r>
      <w:r w:rsidRPr="00255891">
        <w:rPr>
          <w:rFonts w:hint="eastAsia"/>
          <w:u w:val="none"/>
        </w:rPr>
        <w:t>多的主动能力来保证它们能稳定存在，而不是三天两头出人意料的摩擦、背叛甚至斗争。</w:t>
      </w:r>
    </w:p>
    <w:p w:rsidR="00241980" w:rsidRDefault="007B5434" w:rsidP="00255891">
      <w:pPr>
        <w:spacing w:before="114" w:after="114"/>
        <w:ind w:firstLineChars="0" w:firstLine="420"/>
        <w:rPr>
          <w:u w:val="none"/>
        </w:rPr>
      </w:pPr>
      <w:r w:rsidRPr="00255891">
        <w:rPr>
          <w:rFonts w:hint="eastAsia"/>
          <w:u w:val="none"/>
        </w:rPr>
        <w:t>社会关系的不稳定，一定会导致爱好、居住条件、工作内容……等等一系列的关键事务的不稳定，从而导致你迅速丧失一切余量，最后因为资源枯竭而被被动锁死——在这种情况下，你最后做了某份工作，不是因为你喜欢某份工作，而是因为你每天四点才睡得着，而这份工作是唯一不会因此而丢掉的工作。</w:t>
      </w:r>
    </w:p>
    <w:p w:rsidR="00241980" w:rsidRDefault="007B5434" w:rsidP="00255891">
      <w:pPr>
        <w:spacing w:before="114" w:after="114"/>
        <w:ind w:firstLineChars="0" w:firstLine="420"/>
        <w:rPr>
          <w:u w:val="none"/>
        </w:rPr>
      </w:pPr>
      <w:r w:rsidRPr="00255891">
        <w:rPr>
          <w:rFonts w:hint="eastAsia"/>
          <w:u w:val="none"/>
        </w:rPr>
        <w:t>而相应的，你的穿着、言谈、爱好、妆容甚至食谱、选的香水、工具……其实都需要是围绕你的伦理观，价值观而挑选的。</w:t>
      </w:r>
    </w:p>
    <w:p w:rsidR="001668D4" w:rsidRDefault="007B5434" w:rsidP="00255891">
      <w:pPr>
        <w:spacing w:before="114" w:after="114"/>
        <w:ind w:firstLineChars="0" w:firstLine="420"/>
        <w:rPr>
          <w:u w:val="none"/>
        </w:rPr>
      </w:pPr>
      <w:r w:rsidRPr="00255891">
        <w:rPr>
          <w:rFonts w:hint="eastAsia"/>
          <w:u w:val="none"/>
        </w:rPr>
        <w:t>你主张朴素、主张勇敢，主张谦卑，或者你主张及时行乐、引人注目、默默无闻不如即时毁灭……这会全面的影响你的衣食住行的选择，进而影响到你能交的朋友、能选的伙伴，进而决定你的作息、你的体重和你的近视度数。</w:t>
      </w:r>
    </w:p>
    <w:p w:rsidR="001668D4" w:rsidRDefault="007B5434" w:rsidP="00255891">
      <w:pPr>
        <w:spacing w:before="114" w:after="114"/>
        <w:ind w:firstLineChars="0" w:firstLine="420"/>
        <w:rPr>
          <w:u w:val="none"/>
        </w:rPr>
      </w:pPr>
      <w:r w:rsidRPr="00255891">
        <w:rPr>
          <w:rFonts w:hint="eastAsia"/>
          <w:u w:val="none"/>
        </w:rPr>
        <w:t>作息是最后被确定的东西，决定它的东西远在云端之上。</w:t>
      </w:r>
    </w:p>
    <w:p w:rsidR="001668D4" w:rsidRDefault="007B5434" w:rsidP="00255891">
      <w:pPr>
        <w:spacing w:before="114" w:after="114"/>
        <w:ind w:firstLineChars="0" w:firstLine="420"/>
        <w:rPr>
          <w:u w:val="none"/>
        </w:rPr>
      </w:pPr>
      <w:r w:rsidRPr="00255891">
        <w:rPr>
          <w:rFonts w:hint="eastAsia"/>
          <w:u w:val="none"/>
        </w:rPr>
        <w:t>你的价值观要千锤百炼，要排除一切与自然法不适应的脆弱和乡愿，才能避免隔三差五的被无法抗拒的自然法则颠覆，你才能有一个稳定的视觉风格、嗅觉风格、饮食风格、言谈风格，才会获得和这些相适应的朋友，伙伴、团队、客户、事业、爱好，而这些方面的稳定，会给你一个作息、生理指标的稳态作为结论。</w:t>
      </w:r>
    </w:p>
    <w:p w:rsidR="001668D4" w:rsidRDefault="007B5434" w:rsidP="00255891">
      <w:pPr>
        <w:spacing w:before="114" w:after="114"/>
        <w:ind w:firstLineChars="0" w:firstLine="420"/>
        <w:rPr>
          <w:u w:val="none"/>
        </w:rPr>
      </w:pPr>
      <w:r w:rsidRPr="00255891">
        <w:rPr>
          <w:rFonts w:hint="eastAsia"/>
          <w:u w:val="none"/>
        </w:rPr>
        <w:t>这就是所谓“相由心生”。</w:t>
      </w:r>
    </w:p>
    <w:p w:rsidR="001668D4" w:rsidRDefault="007B5434" w:rsidP="00255891">
      <w:pPr>
        <w:spacing w:before="114" w:after="114"/>
        <w:ind w:firstLineChars="0" w:firstLine="420"/>
        <w:rPr>
          <w:u w:val="none"/>
        </w:rPr>
      </w:pPr>
      <w:r w:rsidRPr="00255891">
        <w:rPr>
          <w:rFonts w:hint="eastAsia"/>
          <w:u w:val="none"/>
        </w:rPr>
        <w:t>几点睡，几斤重，即是心生之相。</w:t>
      </w:r>
    </w:p>
    <w:p w:rsidR="001668D4" w:rsidRDefault="007B5434" w:rsidP="00255891">
      <w:pPr>
        <w:spacing w:before="114" w:after="114"/>
        <w:ind w:firstLineChars="0" w:firstLine="420"/>
        <w:rPr>
          <w:u w:val="none"/>
        </w:rPr>
      </w:pPr>
      <w:r w:rsidRPr="00255891">
        <w:rPr>
          <w:rFonts w:hint="eastAsia"/>
          <w:u w:val="none"/>
        </w:rPr>
        <w:t>这也是为什么这整个历程，都始终围绕着“正确的社会化”这个伦理中心的原因。</w:t>
      </w:r>
    </w:p>
    <w:p w:rsidR="001668D4" w:rsidRDefault="007B5434" w:rsidP="00255891">
      <w:pPr>
        <w:spacing w:before="114" w:after="114"/>
        <w:ind w:firstLineChars="0" w:firstLine="420"/>
        <w:rPr>
          <w:u w:val="none"/>
        </w:rPr>
      </w:pPr>
      <w:r w:rsidRPr="00255891">
        <w:rPr>
          <w:rFonts w:hint="eastAsia"/>
          <w:u w:val="none"/>
        </w:rPr>
        <w:t>因为这是首位的，中心的，先于一切的。</w:t>
      </w:r>
    </w:p>
    <w:p w:rsidR="001668D4" w:rsidRDefault="007B5434" w:rsidP="00255891">
      <w:pPr>
        <w:spacing w:before="114" w:after="114"/>
        <w:ind w:firstLineChars="0" w:firstLine="420"/>
        <w:rPr>
          <w:u w:val="none"/>
        </w:rPr>
      </w:pPr>
      <w:r w:rsidRPr="00255891">
        <w:rPr>
          <w:rFonts w:hint="eastAsia"/>
          <w:u w:val="none"/>
        </w:rPr>
        <w:t>这意味着两件事——</w:t>
      </w:r>
    </w:p>
    <w:p w:rsidR="001668D4" w:rsidRDefault="007B5434" w:rsidP="00255891">
      <w:pPr>
        <w:spacing w:before="114" w:after="114"/>
        <w:ind w:firstLineChars="0" w:firstLine="420"/>
        <w:rPr>
          <w:u w:val="none"/>
        </w:rPr>
      </w:pPr>
      <w:r w:rsidRPr="00255891">
        <w:rPr>
          <w:rFonts w:hint="eastAsia"/>
          <w:u w:val="none"/>
        </w:rPr>
        <w:t>1</w:t>
      </w:r>
      <w:r w:rsidRPr="00255891">
        <w:rPr>
          <w:rFonts w:hint="eastAsia"/>
          <w:u w:val="none"/>
        </w:rPr>
        <w:t>）睡不着，换个发型试试。</w:t>
      </w:r>
    </w:p>
    <w:p w:rsidR="001668D4" w:rsidRDefault="007B5434" w:rsidP="00255891">
      <w:pPr>
        <w:spacing w:before="114" w:after="114"/>
        <w:ind w:firstLineChars="0" w:firstLine="420"/>
        <w:rPr>
          <w:u w:val="none"/>
        </w:rPr>
      </w:pPr>
      <w:r w:rsidRPr="00255891">
        <w:rPr>
          <w:rFonts w:hint="eastAsia"/>
          <w:u w:val="none"/>
        </w:rPr>
        <w:t>换个发型、换个菜、换一个上班或者下班路线，看似“与此无关”，但却会经过整个混沌系统对最后的结果产生复杂的蝴蝶效应，常常比“早点上床”往往更效。</w:t>
      </w:r>
    </w:p>
    <w:p w:rsidR="0036211C" w:rsidRDefault="007B5434" w:rsidP="00255891">
      <w:pPr>
        <w:spacing w:before="114" w:after="114"/>
        <w:ind w:firstLineChars="0" w:firstLine="420"/>
        <w:rPr>
          <w:u w:val="none"/>
        </w:rPr>
      </w:pPr>
      <w:r w:rsidRPr="00255891">
        <w:rPr>
          <w:rFonts w:hint="eastAsia"/>
          <w:u w:val="none"/>
        </w:rPr>
        <w:t>2</w:t>
      </w:r>
      <w:r w:rsidRPr="00255891">
        <w:rPr>
          <w:rFonts w:hint="eastAsia"/>
          <w:u w:val="none"/>
        </w:rPr>
        <w:t>）在一切都被锁死的状态下，你看了某篇东西，自认为“努力实践”了，那么经过一定时间，你应该观察到自己在作息上、生理上的改变——改善，以及某种主动权的提高、窒息性的消退。</w:t>
      </w:r>
    </w:p>
    <w:p w:rsidR="0036211C" w:rsidRDefault="007B5434" w:rsidP="00255891">
      <w:pPr>
        <w:spacing w:before="114" w:after="114"/>
        <w:ind w:firstLineChars="0" w:firstLine="420"/>
        <w:rPr>
          <w:u w:val="none"/>
        </w:rPr>
      </w:pPr>
      <w:r w:rsidRPr="00255891">
        <w:rPr>
          <w:rFonts w:hint="eastAsia"/>
          <w:u w:val="none"/>
        </w:rPr>
        <w:t>如果没有，那么无论你的自我感觉有多好，你都需要再进一步的考察自己的实践、贯彻的方式。</w:t>
      </w:r>
    </w:p>
    <w:p w:rsidR="0036211C" w:rsidRDefault="007B5434" w:rsidP="00255891">
      <w:pPr>
        <w:spacing w:before="114" w:after="114"/>
        <w:ind w:firstLineChars="0" w:firstLine="420"/>
        <w:rPr>
          <w:u w:val="none"/>
        </w:rPr>
      </w:pPr>
      <w:r w:rsidRPr="00255891">
        <w:rPr>
          <w:rFonts w:hint="eastAsia"/>
          <w:u w:val="none"/>
        </w:rPr>
        <w:t>一般而言，你在伦理上有所精进，你就需要在这个新的认知下全面的考虑你的发型、服饰、家具摆放、食谱、对某些日常事务的反馈方案……要如何作出相适应的更改。</w:t>
      </w:r>
    </w:p>
    <w:p w:rsidR="0036211C" w:rsidRDefault="007B5434" w:rsidP="00255891">
      <w:pPr>
        <w:spacing w:before="114" w:after="114"/>
        <w:ind w:firstLineChars="0" w:firstLine="420"/>
        <w:rPr>
          <w:u w:val="none"/>
        </w:rPr>
      </w:pPr>
      <w:r w:rsidRPr="00255891">
        <w:rPr>
          <w:rFonts w:hint="eastAsia"/>
          <w:u w:val="none"/>
        </w:rPr>
        <w:t>如果你看了某篇东西，自认为深受感动，但你的服装、发型、工具、家居、待人接物……等等所有的生活细节都没有任何改变，你的这些所谓“领悟”就仅仅只是想象和扮演而已。</w:t>
      </w:r>
    </w:p>
    <w:p w:rsidR="0036211C" w:rsidRDefault="007B5434" w:rsidP="00255891">
      <w:pPr>
        <w:spacing w:before="114" w:after="114"/>
        <w:ind w:firstLineChars="0" w:firstLine="420"/>
        <w:rPr>
          <w:u w:val="none"/>
        </w:rPr>
      </w:pPr>
      <w:r w:rsidRPr="00255891">
        <w:rPr>
          <w:rFonts w:hint="eastAsia"/>
          <w:u w:val="none"/>
        </w:rPr>
        <w:t>作为最后的结果，你的作息、体征也就不会有什么变化。</w:t>
      </w:r>
    </w:p>
    <w:p w:rsidR="0036211C" w:rsidRDefault="007B5434" w:rsidP="00255891">
      <w:pPr>
        <w:spacing w:before="114" w:after="114"/>
        <w:ind w:firstLineChars="0" w:firstLine="420"/>
        <w:rPr>
          <w:u w:val="none"/>
        </w:rPr>
      </w:pPr>
      <w:r w:rsidRPr="00255891">
        <w:rPr>
          <w:rFonts w:hint="eastAsia"/>
          <w:u w:val="none"/>
        </w:rPr>
        <w:t>最后回到本题——绝对规律的作息，实际上是建立在高度自洽而与自然法则相适应的伦理观、基于这种伦理观的偏好选择之上。</w:t>
      </w:r>
    </w:p>
    <w:p w:rsidR="0036211C" w:rsidRDefault="007B5434" w:rsidP="00255891">
      <w:pPr>
        <w:spacing w:before="114" w:after="114"/>
        <w:ind w:firstLineChars="0" w:firstLine="420"/>
        <w:rPr>
          <w:u w:val="none"/>
        </w:rPr>
      </w:pPr>
      <w:r w:rsidRPr="00255891">
        <w:rPr>
          <w:rFonts w:hint="eastAsia"/>
          <w:u w:val="none"/>
        </w:rPr>
        <w:t>后者稳如泰山，前者自然坚如磐石。</w:t>
      </w:r>
    </w:p>
    <w:p w:rsidR="0036211C" w:rsidRDefault="007B5434" w:rsidP="00255891">
      <w:pPr>
        <w:spacing w:before="114" w:after="114"/>
        <w:ind w:firstLineChars="0" w:firstLine="420"/>
        <w:rPr>
          <w:u w:val="none"/>
        </w:rPr>
      </w:pPr>
      <w:r w:rsidRPr="00255891">
        <w:rPr>
          <w:rFonts w:hint="eastAsia"/>
          <w:u w:val="none"/>
        </w:rPr>
        <w:t>后者如果是稳如泰山的好，前者自然也坚如磐石的佳。</w:t>
      </w:r>
    </w:p>
    <w:p w:rsidR="0036211C" w:rsidRDefault="007B5434" w:rsidP="00255891">
      <w:pPr>
        <w:spacing w:before="114" w:after="114"/>
        <w:ind w:firstLineChars="0" w:firstLine="420"/>
        <w:rPr>
          <w:u w:val="none"/>
        </w:rPr>
      </w:pPr>
      <w:r w:rsidRPr="00255891">
        <w:rPr>
          <w:rFonts w:hint="eastAsia"/>
          <w:u w:val="none"/>
        </w:rPr>
        <w:t>前者如果是稳如泰山的坏，前者自然也是难以救药的坏。</w:t>
      </w:r>
    </w:p>
    <w:p w:rsidR="00D45BF0" w:rsidRDefault="007B5434" w:rsidP="00255891">
      <w:pPr>
        <w:spacing w:before="114" w:after="114"/>
        <w:ind w:firstLineChars="0" w:firstLine="420"/>
        <w:rPr>
          <w:u w:val="none"/>
        </w:rPr>
      </w:pPr>
      <w:r w:rsidRPr="00255891">
        <w:rPr>
          <w:rFonts w:hint="eastAsia"/>
          <w:u w:val="none"/>
        </w:rPr>
        <w:t>打通你的伦理观和自然法的关联，再通过你的偏好选择贯彻到你的生活方式，最后就会决定你的一切法相。</w:t>
      </w:r>
    </w:p>
    <w:p w:rsidR="00D45BF0" w:rsidRDefault="007B5434" w:rsidP="00255891">
      <w:pPr>
        <w:spacing w:before="114" w:after="114"/>
        <w:ind w:firstLineChars="0" w:firstLine="420"/>
        <w:rPr>
          <w:u w:val="none"/>
        </w:rPr>
      </w:pPr>
      <w:r w:rsidRPr="00255891">
        <w:rPr>
          <w:rFonts w:hint="eastAsia"/>
          <w:u w:val="none"/>
        </w:rPr>
        <w:t>这其实就是所谓的“天人合一”。</w:t>
      </w:r>
    </w:p>
    <w:p w:rsidR="00D45BF0" w:rsidRDefault="007B5434" w:rsidP="00255891">
      <w:pPr>
        <w:spacing w:before="114" w:after="114"/>
        <w:ind w:firstLineChars="0" w:firstLine="420"/>
        <w:rPr>
          <w:u w:val="none"/>
        </w:rPr>
      </w:pPr>
      <w:r w:rsidRPr="00255891">
        <w:rPr>
          <w:rFonts w:hint="eastAsia"/>
          <w:u w:val="none"/>
        </w:rPr>
        <w:t>合得好，拈花微笑，神采奕奕，兴致勃勃。</w:t>
      </w:r>
    </w:p>
    <w:p w:rsidR="00D45BF0" w:rsidRDefault="007B5434" w:rsidP="00255891">
      <w:pPr>
        <w:spacing w:before="114" w:after="114"/>
        <w:ind w:firstLineChars="0" w:firstLine="420"/>
        <w:rPr>
          <w:u w:val="none"/>
        </w:rPr>
      </w:pPr>
      <w:r w:rsidRPr="00255891">
        <w:rPr>
          <w:rFonts w:hint="eastAsia"/>
          <w:u w:val="none"/>
        </w:rPr>
        <w:t>合得不好，咬牙切齿，形容枯槁，苦不欲生。</w:t>
      </w:r>
    </w:p>
    <w:p w:rsidR="00D45BF0" w:rsidRDefault="007B5434" w:rsidP="00255891">
      <w:pPr>
        <w:spacing w:before="114" w:after="114"/>
        <w:ind w:firstLineChars="0" w:firstLine="420"/>
        <w:rPr>
          <w:u w:val="none"/>
        </w:rPr>
      </w:pPr>
      <w:r w:rsidRPr="00255891">
        <w:rPr>
          <w:rFonts w:hint="eastAsia"/>
          <w:u w:val="none"/>
        </w:rPr>
        <w:t>这就是为什么这几千篇要大量的看——它们都是这种贯穿合一的示范。</w:t>
      </w:r>
    </w:p>
    <w:p w:rsidR="00D45BF0" w:rsidRDefault="007B5434" w:rsidP="00255891">
      <w:pPr>
        <w:spacing w:before="114" w:after="114"/>
        <w:ind w:firstLineChars="0" w:firstLine="420"/>
        <w:rPr>
          <w:u w:val="none"/>
        </w:rPr>
      </w:pPr>
      <w:r w:rsidRPr="00255891">
        <w:rPr>
          <w:rFonts w:hint="eastAsia"/>
          <w:u w:val="none"/>
        </w:rPr>
        <w:t>你不必和这一样，但你要知道这大概是一个什么规模的问题，什么样才像是靠谱的样子。</w:t>
      </w:r>
    </w:p>
    <w:p w:rsidR="00D45BF0" w:rsidRDefault="007B5434" w:rsidP="00255891">
      <w:pPr>
        <w:spacing w:before="114" w:after="114"/>
        <w:ind w:firstLineChars="0" w:firstLine="420"/>
        <w:rPr>
          <w:u w:val="none"/>
        </w:rPr>
      </w:pPr>
      <w:r w:rsidRPr="00255891">
        <w:rPr>
          <w:rFonts w:hint="eastAsia"/>
          <w:u w:val="none"/>
        </w:rPr>
        <w:t>你自己的答案、方案，可以不同，但那同样要达到这样的规模，做到这样的强度。</w:t>
      </w:r>
    </w:p>
    <w:p w:rsidR="00D45BF0" w:rsidRDefault="00D45BF0" w:rsidP="00D45BF0">
      <w:pPr>
        <w:spacing w:before="114" w:after="114"/>
        <w:ind w:firstLineChars="0" w:firstLine="420"/>
        <w:jc w:val="right"/>
        <w:rPr>
          <w:u w:val="none"/>
        </w:rPr>
      </w:pPr>
      <w:r>
        <w:rPr>
          <w:rFonts w:hint="eastAsia"/>
          <w:u w:val="none"/>
        </w:rPr>
        <w:t>---</w:t>
      </w:r>
    </w:p>
    <w:p w:rsidR="00D45BF0" w:rsidRDefault="007B5434" w:rsidP="00255891">
      <w:pPr>
        <w:spacing w:before="114" w:after="114"/>
        <w:ind w:firstLineChars="0" w:firstLine="420"/>
        <w:rPr>
          <w:u w:val="none"/>
        </w:rPr>
      </w:pPr>
      <w:r w:rsidRPr="00255891">
        <w:rPr>
          <w:rFonts w:hint="eastAsia"/>
          <w:u w:val="none"/>
        </w:rPr>
        <w:t>补充一点实证：</w:t>
      </w:r>
    </w:p>
    <w:p w:rsidR="00D45BF0" w:rsidRDefault="007B5434" w:rsidP="00255891">
      <w:pPr>
        <w:spacing w:before="114" w:after="114"/>
        <w:ind w:firstLineChars="0" w:firstLine="420"/>
        <w:rPr>
          <w:u w:val="none"/>
        </w:rPr>
      </w:pPr>
      <w:r w:rsidRPr="00255891">
        <w:rPr>
          <w:rFonts w:hint="eastAsia"/>
          <w:u w:val="none"/>
        </w:rPr>
        <w:t>军队和寺院的作息就出了名的高度规律。</w:t>
      </w:r>
    </w:p>
    <w:p w:rsidR="00D45BF0" w:rsidRDefault="007B5434" w:rsidP="00255891">
      <w:pPr>
        <w:spacing w:before="114" w:after="114"/>
        <w:ind w:firstLineChars="0" w:firstLine="420"/>
        <w:rPr>
          <w:u w:val="none"/>
        </w:rPr>
      </w:pPr>
      <w:r w:rsidRPr="00255891">
        <w:rPr>
          <w:rFonts w:hint="eastAsia"/>
          <w:u w:val="none"/>
        </w:rPr>
        <w:t>这是因为军队和寺院都有完整的、经过长期打磨的完整而健壮的价值观，并在这个价值观之上建立了贯彻度极好的衣食住行、行走坐卧的制度规范，并为这些规范建立了周密的训练体系来加以实施。</w:t>
      </w:r>
    </w:p>
    <w:p w:rsidR="00761FAA" w:rsidRDefault="007B5434" w:rsidP="00255891">
      <w:pPr>
        <w:spacing w:before="114" w:after="114"/>
        <w:ind w:firstLineChars="0" w:firstLine="420"/>
        <w:rPr>
          <w:u w:val="none"/>
        </w:rPr>
      </w:pPr>
      <w:r w:rsidRPr="00255891">
        <w:rPr>
          <w:rFonts w:hint="eastAsia"/>
          <w:u w:val="none"/>
        </w:rPr>
        <w:t>到了何时该做何事，该怎么做，什么是对，什么是错，这些组织有深厚完整的积累。</w:t>
      </w:r>
    </w:p>
    <w:p w:rsidR="00761FAA" w:rsidRDefault="007B5434" w:rsidP="00255891">
      <w:pPr>
        <w:spacing w:before="114" w:after="114"/>
        <w:ind w:firstLineChars="0" w:firstLine="420"/>
        <w:rPr>
          <w:u w:val="none"/>
        </w:rPr>
      </w:pPr>
      <w:r w:rsidRPr="00255891">
        <w:rPr>
          <w:rFonts w:hint="eastAsia"/>
          <w:u w:val="none"/>
        </w:rPr>
        <w:t>实际上，正统犹太教、佛教律宗、原教旨主义基督徒、穆斯林也会因为复杂的礼仪、节期、朝拜系统，呈现出超常稳定的作息时间。</w:t>
      </w:r>
    </w:p>
    <w:p w:rsidR="00761FAA" w:rsidRDefault="007B5434" w:rsidP="00255891">
      <w:pPr>
        <w:spacing w:before="114" w:after="114"/>
        <w:ind w:firstLineChars="0" w:firstLine="420"/>
        <w:rPr>
          <w:u w:val="none"/>
        </w:rPr>
      </w:pPr>
      <w:r w:rsidRPr="00255891">
        <w:rPr>
          <w:rFonts w:hint="eastAsia"/>
          <w:u w:val="none"/>
        </w:rPr>
        <w:t>其实你仔细想想，管理严格的监狱管教系统也有同样的效能。</w:t>
      </w:r>
    </w:p>
    <w:p w:rsidR="00761FAA" w:rsidRDefault="007B5434" w:rsidP="00255891">
      <w:pPr>
        <w:spacing w:before="114" w:after="114"/>
        <w:ind w:firstLineChars="0" w:firstLine="420"/>
        <w:rPr>
          <w:u w:val="none"/>
        </w:rPr>
      </w:pPr>
      <w:r w:rsidRPr="00255891">
        <w:rPr>
          <w:rFonts w:hint="eastAsia"/>
          <w:u w:val="none"/>
        </w:rPr>
        <w:t>这背后真正的要素不是所谓的“严格”——很多体系纯靠个人自觉——而是靠</w:t>
      </w:r>
      <w:r w:rsidRPr="00761FAA">
        <w:rPr>
          <w:rFonts w:eastAsia="点字青花楷" w:hint="eastAsia"/>
          <w:u w:val="none"/>
        </w:rPr>
        <w:t>“完整而经得起生活、事业挑战的价值观”。</w:t>
      </w:r>
    </w:p>
    <w:p w:rsidR="00761FAA" w:rsidRDefault="007B5434" w:rsidP="00255891">
      <w:pPr>
        <w:spacing w:before="114" w:after="114"/>
        <w:ind w:firstLineChars="0" w:firstLine="420"/>
        <w:rPr>
          <w:u w:val="none"/>
        </w:rPr>
      </w:pPr>
      <w:r w:rsidRPr="00255891">
        <w:rPr>
          <w:rFonts w:hint="eastAsia"/>
          <w:u w:val="none"/>
        </w:rPr>
        <w:t>这是“作息规律”这个综合性的结果的根本原因。</w:t>
      </w:r>
    </w:p>
    <w:p w:rsidR="00761FAA" w:rsidRDefault="00761FAA" w:rsidP="00255891">
      <w:pPr>
        <w:spacing w:before="114" w:after="114"/>
        <w:ind w:firstLineChars="0" w:firstLine="420"/>
        <w:rPr>
          <w:u w:val="none"/>
        </w:rPr>
      </w:pPr>
    </w:p>
    <w:p w:rsidR="00B978C1" w:rsidRDefault="007B5434" w:rsidP="00761FAA">
      <w:pPr>
        <w:spacing w:before="114" w:after="114"/>
        <w:ind w:firstLineChars="0" w:firstLine="420"/>
        <w:jc w:val="right"/>
        <w:rPr>
          <w:u w:val="none"/>
        </w:rPr>
      </w:pPr>
      <w:r w:rsidRPr="00255891">
        <w:rPr>
          <w:rFonts w:hint="eastAsia"/>
          <w:u w:val="none"/>
        </w:rPr>
        <w:t>编辑于</w:t>
      </w:r>
      <w:r w:rsidRPr="00255891">
        <w:rPr>
          <w:rFonts w:hint="eastAsia"/>
          <w:u w:val="none"/>
        </w:rPr>
        <w:t xml:space="preserve"> 2024-04-20</w:t>
      </w:r>
    </w:p>
    <w:p w:rsidR="00761FAA" w:rsidRDefault="00761FAA" w:rsidP="00761FAA">
      <w:pPr>
        <w:spacing w:before="114" w:after="114"/>
        <w:ind w:firstLineChars="0" w:firstLine="420"/>
        <w:jc w:val="right"/>
        <w:rPr>
          <w:u w:val="none"/>
        </w:rPr>
      </w:pPr>
      <w:hyperlink r:id="rId5" w:history="1">
        <w:r w:rsidRPr="00216733">
          <w:rPr>
            <w:rStyle w:val="aa"/>
          </w:rPr>
          <w:t>htt</w:t>
        </w:r>
        <w:r w:rsidRPr="00216733">
          <w:rPr>
            <w:rStyle w:val="aa"/>
          </w:rPr>
          <w:t>p</w:t>
        </w:r>
        <w:r w:rsidRPr="00216733">
          <w:rPr>
            <w:rStyle w:val="aa"/>
          </w:rPr>
          <w:t>s://www.zhihu.com/answer/3472127031</w:t>
        </w:r>
      </w:hyperlink>
    </w:p>
    <w:p w:rsidR="00761FAA" w:rsidRDefault="00761FAA" w:rsidP="00761FAA">
      <w:pPr>
        <w:spacing w:before="114" w:after="114"/>
        <w:ind w:firstLineChars="0" w:firstLine="0"/>
        <w:rPr>
          <w:u w:val="none"/>
        </w:rPr>
      </w:pPr>
    </w:p>
    <w:p w:rsidR="00761FAA" w:rsidRDefault="00761FAA" w:rsidP="00761FAA">
      <w:pPr>
        <w:spacing w:before="114" w:after="114"/>
        <w:ind w:firstLineChars="0" w:firstLine="0"/>
        <w:rPr>
          <w:u w:val="none"/>
        </w:rPr>
      </w:pPr>
      <w:r>
        <w:rPr>
          <w:rFonts w:hint="eastAsia"/>
          <w:u w:val="none"/>
        </w:rPr>
        <w:t>---</w:t>
      </w:r>
    </w:p>
    <w:p w:rsidR="00761FAA" w:rsidRDefault="00761FAA"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Default="00170883" w:rsidP="00761FAA">
      <w:pPr>
        <w:spacing w:before="114" w:after="114"/>
        <w:ind w:firstLineChars="0" w:firstLine="0"/>
        <w:rPr>
          <w:u w:val="none"/>
        </w:rPr>
      </w:pPr>
    </w:p>
    <w:p w:rsidR="00170883" w:rsidRPr="00761FAA" w:rsidRDefault="00170883" w:rsidP="00761FAA">
      <w:pPr>
        <w:spacing w:before="114" w:after="114"/>
        <w:ind w:firstLineChars="0" w:firstLine="0"/>
        <w:rPr>
          <w:rFonts w:hint="eastAsia"/>
          <w:u w:val="none"/>
        </w:rPr>
      </w:pPr>
      <w:r>
        <w:rPr>
          <w:rFonts w:hint="eastAsia"/>
          <w:u w:val="none"/>
        </w:rPr>
        <w:t>评论区</w:t>
      </w:r>
      <w:r>
        <w:rPr>
          <w:rFonts w:hint="eastAsia"/>
          <w:u w:val="none"/>
        </w:rPr>
        <w:t>:</w:t>
      </w:r>
    </w:p>
    <w:p w:rsidR="00761FAA" w:rsidRDefault="00761FAA" w:rsidP="00761FAA">
      <w:pPr>
        <w:spacing w:before="114" w:after="114"/>
        <w:ind w:firstLineChars="0" w:firstLine="420"/>
        <w:rPr>
          <w:u w:val="none"/>
        </w:rPr>
      </w:pPr>
    </w:p>
    <w:p w:rsidR="00170883" w:rsidRPr="00170883" w:rsidRDefault="00170883" w:rsidP="00170883">
      <w:pPr>
        <w:spacing w:before="114" w:after="114"/>
        <w:ind w:firstLineChars="0" w:firstLine="420"/>
        <w:rPr>
          <w:rFonts w:hint="eastAsia"/>
          <w:u w:val="none"/>
        </w:rPr>
      </w:pPr>
      <w:r>
        <w:rPr>
          <w:rFonts w:hint="eastAsia"/>
          <w:u w:val="none"/>
        </w:rPr>
        <w:t xml:space="preserve">Q: </w:t>
      </w:r>
      <w:r w:rsidRPr="00170883">
        <w:rPr>
          <w:rFonts w:hint="eastAsia"/>
          <w:u w:val="none"/>
        </w:rPr>
        <w:t>健康的生活做为一张有弹性的网络，不可以僵死，也不可以没有着处。对这个网络的打造，就是对个人理念的实践，又因为人处于社会的巨大网络之中，与他人的网络连接是相互选择的结果，同时也是锚定个人社会位置的根据，个人的社会位置决定了自己的生存空间，进而限制了生活方式。想要规律的作息，先要有稳定的社会位置，稳定的社会位置又依赖于稳定的社会关系，也即做为社会中的一个稳定的节点而存在着。社会化进程，就是伦理观的成熟，也即与人交往的稳定高效的方式的迭代。</w:t>
      </w:r>
    </w:p>
    <w:p w:rsidR="00170883" w:rsidRPr="00170883" w:rsidRDefault="00170883" w:rsidP="00170883">
      <w:pPr>
        <w:spacing w:before="114" w:after="114"/>
        <w:ind w:firstLineChars="0" w:firstLine="420"/>
        <w:rPr>
          <w:rFonts w:hint="eastAsia"/>
          <w:u w:val="none"/>
        </w:rPr>
      </w:pPr>
      <w:r w:rsidRPr="00170883">
        <w:rPr>
          <w:rFonts w:hint="eastAsia"/>
          <w:u w:val="none"/>
        </w:rPr>
        <w:t>社会关系稳定——工作稳定——收入稳定——居所稳定——饮食稳定——生活空闲时间稳定……作息稳定。</w:t>
      </w:r>
    </w:p>
    <w:p w:rsidR="00170883" w:rsidRPr="00170883" w:rsidRDefault="00170883" w:rsidP="00170883">
      <w:pPr>
        <w:spacing w:before="114" w:after="114"/>
        <w:ind w:firstLineChars="0" w:firstLine="420"/>
        <w:rPr>
          <w:rFonts w:hint="eastAsia"/>
          <w:u w:val="none"/>
        </w:rPr>
      </w:pPr>
      <w:r w:rsidRPr="00170883">
        <w:rPr>
          <w:rFonts w:hint="eastAsia"/>
          <w:u w:val="none"/>
        </w:rPr>
        <w:t>追本溯源，要想黄河水变清，需从黄土高原的水土流失治理着手才是。</w:t>
      </w:r>
    </w:p>
    <w:p w:rsidR="00170883" w:rsidRDefault="00170883" w:rsidP="00170883">
      <w:pPr>
        <w:spacing w:before="114" w:after="114"/>
        <w:ind w:firstLineChars="0" w:firstLine="420"/>
        <w:rPr>
          <w:u w:val="none"/>
        </w:rPr>
      </w:pPr>
      <w:r w:rsidRPr="00170883">
        <w:rPr>
          <w:rFonts w:hint="eastAsia"/>
          <w:u w:val="none"/>
        </w:rPr>
        <w:t>常常来看，让人失眠的正是对人际、前途出路的担忧，人很清楚自己该在乎什么，而生活作息，总被拿来当做为着服务前者而进行变换的模块而被决定着。失眠了，夜深人静时，那就反思吧，可惜的是，刷手机找刺激转移焦躁情绪对人来说是个有很大诱惑的总是要经历的一个时期。记得开灯。另外，也不如想想，既然暂时控制不住地“摆烂”“下坠”，那该要怎么做些措施，防止某些一连串的恶劣的不可挽回的后果出现，小小的预防，虽然不能立刻逆转境况，但是可以在触底尚有欣慰可持。</w:t>
      </w:r>
    </w:p>
    <w:p w:rsidR="00170883" w:rsidRDefault="00170883" w:rsidP="00170883">
      <w:pPr>
        <w:spacing w:before="114" w:after="114"/>
        <w:ind w:firstLineChars="0" w:firstLine="420"/>
        <w:jc w:val="right"/>
        <w:rPr>
          <w:rFonts w:hint="eastAsia"/>
          <w:u w:val="none"/>
        </w:rPr>
      </w:pPr>
      <w:r>
        <w:rPr>
          <w:rFonts w:hint="eastAsia"/>
          <w:u w:val="none"/>
        </w:rPr>
        <w:t>---</w:t>
      </w:r>
    </w:p>
    <w:p w:rsidR="002948C6" w:rsidRPr="002948C6" w:rsidRDefault="002948C6" w:rsidP="002948C6">
      <w:pPr>
        <w:spacing w:before="114" w:after="114"/>
        <w:ind w:firstLineChars="0" w:firstLine="420"/>
        <w:rPr>
          <w:rFonts w:hint="eastAsia"/>
          <w:u w:val="none"/>
        </w:rPr>
      </w:pPr>
      <w:r>
        <w:rPr>
          <w:rFonts w:hint="eastAsia"/>
          <w:u w:val="none"/>
        </w:rPr>
        <w:t xml:space="preserve">Q: </w:t>
      </w:r>
      <w:r w:rsidRPr="002948C6">
        <w:rPr>
          <w:rFonts w:hint="eastAsia"/>
          <w:u w:val="none"/>
        </w:rPr>
        <w:t>这篇救了大命。</w:t>
      </w:r>
    </w:p>
    <w:p w:rsidR="002948C6" w:rsidRPr="002948C6" w:rsidRDefault="002948C6" w:rsidP="002948C6">
      <w:pPr>
        <w:spacing w:before="114" w:after="114"/>
        <w:ind w:firstLineChars="0" w:firstLine="420"/>
        <w:rPr>
          <w:rFonts w:hint="eastAsia"/>
          <w:u w:val="none"/>
        </w:rPr>
      </w:pPr>
      <w:r w:rsidRPr="002948C6">
        <w:rPr>
          <w:rFonts w:hint="eastAsia"/>
          <w:u w:val="none"/>
        </w:rPr>
        <w:t>最近半年为重新建立良好的生活秩序做了许多努力，总体有所改进和成长，比如乱买东西的频率在降低，以前看到心动的东西，直接就买了，导致家里堆了很多使用频率低或者干脆用不到的物品。现在买东西基本只买目前能用到的，长期能使用的物品。暴饮暴食的频率在降低，以前不开心或者焦虑了，就会买很多蔬菜肉类自己煮饭，吃饱了还会继续吃，直到胃里实在放不下了才罢休，有时候还会喝点酒。现在心情不好了，会自我觉察：刚才发生了什么事情，事情的哪个点引起了我的情绪波动，我为什么会对这个点情绪反应激烈，会意识到我现在正在生气</w:t>
      </w:r>
      <w:r w:rsidRPr="002948C6">
        <w:rPr>
          <w:rFonts w:hint="eastAsia"/>
          <w:u w:val="none"/>
        </w:rPr>
        <w:t>/</w:t>
      </w:r>
      <w:r w:rsidRPr="002948C6">
        <w:rPr>
          <w:rFonts w:hint="eastAsia"/>
          <w:u w:val="none"/>
        </w:rPr>
        <w:t>沮丧</w:t>
      </w:r>
      <w:r w:rsidRPr="002948C6">
        <w:rPr>
          <w:rFonts w:hint="eastAsia"/>
          <w:u w:val="none"/>
        </w:rPr>
        <w:t>/</w:t>
      </w:r>
      <w:r w:rsidRPr="002948C6">
        <w:rPr>
          <w:rFonts w:hint="eastAsia"/>
          <w:u w:val="none"/>
        </w:rPr>
        <w:t>嫉妒</w:t>
      </w:r>
      <w:r w:rsidRPr="002948C6">
        <w:rPr>
          <w:rFonts w:hint="eastAsia"/>
          <w:u w:val="none"/>
        </w:rPr>
        <w:t>/</w:t>
      </w:r>
      <w:r w:rsidRPr="002948C6">
        <w:rPr>
          <w:rFonts w:hint="eastAsia"/>
          <w:u w:val="none"/>
        </w:rPr>
        <w:t>愤懑</w:t>
      </w:r>
      <w:r w:rsidRPr="002948C6">
        <w:rPr>
          <w:rFonts w:hint="eastAsia"/>
          <w:u w:val="none"/>
        </w:rPr>
        <w:t>/</w:t>
      </w:r>
      <w:r w:rsidRPr="002948C6">
        <w:rPr>
          <w:rFonts w:hint="eastAsia"/>
          <w:u w:val="none"/>
        </w:rPr>
        <w:t>恐惧</w:t>
      </w:r>
      <w:r w:rsidRPr="002948C6">
        <w:rPr>
          <w:rFonts w:hint="eastAsia"/>
          <w:u w:val="none"/>
        </w:rPr>
        <w:t>/</w:t>
      </w:r>
      <w:r w:rsidRPr="002948C6">
        <w:rPr>
          <w:rFonts w:hint="eastAsia"/>
          <w:u w:val="none"/>
        </w:rPr>
        <w:t>自责</w:t>
      </w:r>
      <w:r w:rsidRPr="002948C6">
        <w:rPr>
          <w:rFonts w:hint="eastAsia"/>
          <w:u w:val="none"/>
        </w:rPr>
        <w:t>/</w:t>
      </w:r>
      <w:r w:rsidRPr="002948C6">
        <w:rPr>
          <w:rFonts w:hint="eastAsia"/>
          <w:u w:val="none"/>
        </w:rPr>
        <w:t>难受等等。通过这种自察，感知到自己的情绪，去看见，去理解，去接纳，这一个流程下来，身体会对食物和酒精渴求的强烈度降低，这样暴饮暴食的频率会随之降低。家庭整洁度上升，以前的家居卫生用三个字形容：脏、乱、差，换下的衣服在沙发堆叠，看完的书随手放在茶几上，书桌上，床上，垃圾灰尘毛毛满地，物品摆置混乱，锅碗瓢盆一水池，简直没眼看，现在会固定将换下的衣服挂在衣架上，看完的书固定放在书桌上，基本每周一次大扫除，地板也亮堂了，吃完饭固定立马去洗碗，水池也很干净无异味，如此一操作，家庭整洁度直线上升。尽管如此，生活秩序有时候还是会因情绪管理不到位和做事效率低下在某个点崩盘，就只能再重新开始，反复循环。</w:t>
      </w:r>
    </w:p>
    <w:p w:rsidR="002948C6" w:rsidRPr="002948C6" w:rsidRDefault="002948C6" w:rsidP="002948C6">
      <w:pPr>
        <w:spacing w:before="114" w:after="114"/>
        <w:ind w:firstLineChars="0" w:firstLine="420"/>
        <w:rPr>
          <w:rFonts w:hint="eastAsia"/>
          <w:u w:val="none"/>
        </w:rPr>
      </w:pPr>
      <w:r w:rsidRPr="002948C6">
        <w:rPr>
          <w:rFonts w:hint="eastAsia"/>
          <w:u w:val="none"/>
        </w:rPr>
        <w:t>你之前说过：要做艰难而正确的事情。那维持生活的秩序就是一件艰难而正确的事情。在这个事情上失败了好多次，也曾情绪崩溃过，干脆不维持好了，就这么混乱的生活下去。活着或者死了又有什么大不了。可是啊，夜深人静时，我躺着床上，回想过往，以前遇到那么多糟心事，都活下来了，父母日渐衰老，我已经不是小孩子，得扛起肩上的担子去照顾他们，让他们生活的轻松一点。</w:t>
      </w:r>
    </w:p>
    <w:p w:rsidR="002948C6" w:rsidRPr="002948C6" w:rsidRDefault="002948C6" w:rsidP="002948C6">
      <w:pPr>
        <w:spacing w:before="114" w:after="114"/>
        <w:ind w:firstLineChars="0" w:firstLine="420"/>
        <w:rPr>
          <w:rFonts w:hint="eastAsia"/>
          <w:u w:val="none"/>
        </w:rPr>
      </w:pPr>
      <w:r w:rsidRPr="002948C6">
        <w:rPr>
          <w:rFonts w:hint="eastAsia"/>
          <w:u w:val="none"/>
        </w:rPr>
        <w:t>临睡觉刷视频看到山区的孩子们，穿着脏乱的衣服，脸也因为干农活脸上蹭了好多灰，住的地方几块木板拼起来就是床。我要是能挣更多的钱，就可以多给他们买一些生活用品和书，我要是有更强的能力，就能帮助他们走出大山。</w:t>
      </w:r>
    </w:p>
    <w:p w:rsidR="002948C6" w:rsidRPr="002948C6" w:rsidRDefault="002948C6" w:rsidP="002948C6">
      <w:pPr>
        <w:spacing w:before="114" w:after="114"/>
        <w:ind w:firstLineChars="0" w:firstLine="420"/>
        <w:rPr>
          <w:rFonts w:hint="eastAsia"/>
          <w:u w:val="none"/>
        </w:rPr>
      </w:pPr>
      <w:r w:rsidRPr="002948C6">
        <w:rPr>
          <w:rFonts w:hint="eastAsia"/>
          <w:u w:val="none"/>
        </w:rPr>
        <w:t>晚上回家遇到的买蔬菜的老爷爷，都十点多了，外面零上五六度的天气，还守在摊位前，我要是再多一些钱，就可以全部买下来，让他早点回家。</w:t>
      </w:r>
    </w:p>
    <w:p w:rsidR="002948C6" w:rsidRPr="002948C6" w:rsidRDefault="002948C6" w:rsidP="002948C6">
      <w:pPr>
        <w:spacing w:before="114" w:after="114"/>
        <w:ind w:firstLineChars="0" w:firstLine="420"/>
        <w:rPr>
          <w:rFonts w:hint="eastAsia"/>
          <w:u w:val="none"/>
        </w:rPr>
      </w:pPr>
      <w:r w:rsidRPr="002948C6">
        <w:rPr>
          <w:rFonts w:hint="eastAsia"/>
          <w:u w:val="none"/>
        </w:rPr>
        <w:t>晚上下班遇到的公交车叔叔真贴心啊，在没有红绿灯的路口，减速停车鸣笛示意让我先过马路。</w:t>
      </w:r>
    </w:p>
    <w:p w:rsidR="002948C6" w:rsidRPr="002948C6" w:rsidRDefault="002948C6" w:rsidP="002948C6">
      <w:pPr>
        <w:spacing w:before="114" w:after="114"/>
        <w:ind w:firstLineChars="0" w:firstLine="420"/>
        <w:rPr>
          <w:rFonts w:hint="eastAsia"/>
          <w:u w:val="none"/>
        </w:rPr>
      </w:pPr>
      <w:r w:rsidRPr="002948C6">
        <w:rPr>
          <w:rFonts w:hint="eastAsia"/>
          <w:u w:val="none"/>
        </w:rPr>
        <w:t>等车时站在我后面的男孩真好心啊，下雨见我没打伞，便把自己的伞悄悄向前移。</w:t>
      </w:r>
    </w:p>
    <w:p w:rsidR="002948C6" w:rsidRPr="002948C6" w:rsidRDefault="002948C6" w:rsidP="002948C6">
      <w:pPr>
        <w:spacing w:before="114" w:after="114"/>
        <w:ind w:firstLineChars="0" w:firstLine="420"/>
        <w:rPr>
          <w:rFonts w:hint="eastAsia"/>
          <w:u w:val="none"/>
        </w:rPr>
      </w:pPr>
      <w:r w:rsidRPr="002948C6">
        <w:rPr>
          <w:rFonts w:hint="eastAsia"/>
          <w:u w:val="none"/>
        </w:rPr>
        <w:t>白天遇到的小姐姐真优秀啊，我也想要像她那样优秀，说话言之有物，做事进退有度，从来不说丧气的话，认真做事的时候整个人发着光。我也想发光。</w:t>
      </w:r>
    </w:p>
    <w:p w:rsidR="002948C6" w:rsidRPr="002948C6" w:rsidRDefault="002948C6" w:rsidP="002948C6">
      <w:pPr>
        <w:spacing w:before="114" w:after="114"/>
        <w:ind w:firstLineChars="0" w:firstLine="420"/>
        <w:rPr>
          <w:u w:val="none"/>
        </w:rPr>
      </w:pPr>
    </w:p>
    <w:p w:rsidR="002948C6" w:rsidRPr="002948C6" w:rsidRDefault="002948C6" w:rsidP="002948C6">
      <w:pPr>
        <w:spacing w:before="114" w:after="114"/>
        <w:ind w:firstLineChars="0" w:firstLine="420"/>
        <w:rPr>
          <w:rFonts w:hint="eastAsia"/>
          <w:u w:val="none"/>
        </w:rPr>
      </w:pPr>
      <w:r w:rsidRPr="002948C6">
        <w:rPr>
          <w:rFonts w:ascii="宋体" w:eastAsia="宋体" w:hAnsi="宋体" w:cs="宋体" w:hint="eastAsia"/>
          <w:u w:val="none"/>
        </w:rPr>
        <w:t>僕</w:t>
      </w:r>
      <w:r w:rsidRPr="002948C6">
        <w:rPr>
          <w:rFonts w:ascii="字家玲珑锐楷" w:hAnsi="字家玲珑锐楷" w:cs="字家玲珑锐楷" w:hint="eastAsia"/>
          <w:u w:val="none"/>
        </w:rPr>
        <w:t>（</w:t>
      </w:r>
      <w:r w:rsidRPr="002948C6">
        <w:rPr>
          <w:rFonts w:ascii="宋体" w:eastAsia="宋体" w:hAnsi="宋体" w:cs="宋体" w:hint="eastAsia"/>
          <w:u w:val="none"/>
        </w:rPr>
        <w:t>ぼく</w:t>
      </w:r>
      <w:r w:rsidRPr="002948C6">
        <w:rPr>
          <w:rFonts w:ascii="字家玲珑锐楷" w:hAnsi="字家玲珑锐楷" w:cs="字家玲珑锐楷" w:hint="eastAsia"/>
          <w:u w:val="none"/>
        </w:rPr>
        <w:t>）</w:t>
      </w:r>
      <w:r w:rsidRPr="002948C6">
        <w:rPr>
          <w:rFonts w:ascii="宋体" w:eastAsia="宋体" w:hAnsi="宋体" w:cs="宋体" w:hint="eastAsia"/>
          <w:u w:val="none"/>
        </w:rPr>
        <w:t>が</w:t>
      </w:r>
      <w:r w:rsidRPr="002948C6">
        <w:rPr>
          <w:rFonts w:ascii="字家玲珑锐楷" w:hAnsi="字家玲珑锐楷" w:cs="字家玲珑锐楷" w:hint="eastAsia"/>
          <w:u w:val="none"/>
        </w:rPr>
        <w:t>死（</w:t>
      </w:r>
      <w:r w:rsidRPr="002948C6">
        <w:rPr>
          <w:rFonts w:ascii="宋体" w:eastAsia="宋体" w:hAnsi="宋体" w:cs="宋体" w:hint="eastAsia"/>
          <w:u w:val="none"/>
        </w:rPr>
        <w:t>し</w:t>
      </w:r>
      <w:r w:rsidRPr="002948C6">
        <w:rPr>
          <w:rFonts w:ascii="字家玲珑锐楷" w:hAnsi="字家玲珑锐楷" w:cs="字家玲珑锐楷" w:hint="eastAsia"/>
          <w:u w:val="none"/>
        </w:rPr>
        <w:t>）</w:t>
      </w:r>
      <w:r w:rsidRPr="002948C6">
        <w:rPr>
          <w:rFonts w:ascii="宋体" w:eastAsia="宋体" w:hAnsi="宋体" w:cs="宋体" w:hint="eastAsia"/>
          <w:u w:val="none"/>
        </w:rPr>
        <w:t>のうと</w:t>
      </w:r>
      <w:r w:rsidRPr="002948C6">
        <w:rPr>
          <w:rFonts w:ascii="字家玲珑锐楷" w:hAnsi="字家玲珑锐楷" w:cs="字家玲珑锐楷" w:hint="eastAsia"/>
          <w:u w:val="none"/>
        </w:rPr>
        <w:t>思（</w:t>
      </w:r>
      <w:r w:rsidRPr="002948C6">
        <w:rPr>
          <w:rFonts w:ascii="宋体" w:eastAsia="宋体" w:hAnsi="宋体" w:cs="宋体" w:hint="eastAsia"/>
          <w:u w:val="none"/>
        </w:rPr>
        <w:t>おも</w:t>
      </w:r>
      <w:r w:rsidRPr="002948C6">
        <w:rPr>
          <w:rFonts w:ascii="字家玲珑锐楷" w:hAnsi="字家玲珑锐楷" w:cs="字家玲珑锐楷" w:hint="eastAsia"/>
          <w:u w:val="none"/>
        </w:rPr>
        <w:t>）</w:t>
      </w:r>
      <w:r w:rsidRPr="002948C6">
        <w:rPr>
          <w:rFonts w:ascii="宋体" w:eastAsia="宋体" w:hAnsi="宋体" w:cs="宋体" w:hint="eastAsia"/>
          <w:u w:val="none"/>
        </w:rPr>
        <w:t>ったのは</w:t>
      </w:r>
    </w:p>
    <w:p w:rsidR="002948C6" w:rsidRPr="002948C6" w:rsidRDefault="002948C6" w:rsidP="002948C6">
      <w:pPr>
        <w:spacing w:before="114" w:after="114"/>
        <w:ind w:firstLineChars="0" w:firstLine="420"/>
        <w:rPr>
          <w:rFonts w:hint="eastAsia"/>
          <w:u w:val="none"/>
        </w:rPr>
      </w:pPr>
      <w:r w:rsidRPr="002948C6">
        <w:rPr>
          <w:rFonts w:ascii="宋体" w:eastAsia="宋体" w:hAnsi="宋体" w:cs="宋体" w:hint="eastAsia"/>
          <w:u w:val="none"/>
        </w:rPr>
        <w:t>まだあなたに</w:t>
      </w:r>
      <w:r w:rsidRPr="002948C6">
        <w:rPr>
          <w:rFonts w:ascii="字家玲珑锐楷" w:hAnsi="字家玲珑锐楷" w:cs="字家玲珑锐楷" w:hint="eastAsia"/>
          <w:u w:val="none"/>
        </w:rPr>
        <w:t>出会（</w:t>
      </w:r>
      <w:r w:rsidRPr="002948C6">
        <w:rPr>
          <w:rFonts w:ascii="宋体" w:eastAsia="宋体" w:hAnsi="宋体" w:cs="宋体" w:hint="eastAsia"/>
          <w:u w:val="none"/>
        </w:rPr>
        <w:t>であ</w:t>
      </w:r>
      <w:r w:rsidRPr="002948C6">
        <w:rPr>
          <w:rFonts w:ascii="字家玲珑锐楷" w:hAnsi="字家玲珑锐楷" w:cs="字家玲珑锐楷" w:hint="eastAsia"/>
          <w:u w:val="none"/>
        </w:rPr>
        <w:t>）</w:t>
      </w:r>
      <w:r w:rsidRPr="002948C6">
        <w:rPr>
          <w:rFonts w:ascii="宋体" w:eastAsia="宋体" w:hAnsi="宋体" w:cs="宋体" w:hint="eastAsia"/>
          <w:u w:val="none"/>
        </w:rPr>
        <w:t>ってなかったから</w:t>
      </w:r>
    </w:p>
    <w:p w:rsidR="002948C6" w:rsidRPr="002948C6" w:rsidRDefault="002948C6" w:rsidP="002948C6">
      <w:pPr>
        <w:spacing w:before="114" w:after="114"/>
        <w:ind w:firstLineChars="0" w:firstLine="420"/>
        <w:rPr>
          <w:rFonts w:hint="eastAsia"/>
          <w:u w:val="none"/>
        </w:rPr>
      </w:pPr>
      <w:r w:rsidRPr="002948C6">
        <w:rPr>
          <w:rFonts w:ascii="宋体" w:eastAsia="宋体" w:hAnsi="宋体" w:cs="宋体" w:hint="eastAsia"/>
          <w:u w:val="none"/>
        </w:rPr>
        <w:t>あなたのような</w:t>
      </w:r>
      <w:r w:rsidRPr="002948C6">
        <w:rPr>
          <w:rFonts w:ascii="字家玲珑锐楷" w:hAnsi="字家玲珑锐楷" w:cs="字家玲珑锐楷" w:hint="eastAsia"/>
          <w:u w:val="none"/>
        </w:rPr>
        <w:t>人（</w:t>
      </w:r>
      <w:r w:rsidRPr="002948C6">
        <w:rPr>
          <w:rFonts w:ascii="宋体" w:eastAsia="宋体" w:hAnsi="宋体" w:cs="宋体" w:hint="eastAsia"/>
          <w:u w:val="none"/>
        </w:rPr>
        <w:t>ひと</w:t>
      </w:r>
      <w:r w:rsidRPr="002948C6">
        <w:rPr>
          <w:rFonts w:ascii="字家玲珑锐楷" w:hAnsi="字家玲珑锐楷" w:cs="字家玲珑锐楷" w:hint="eastAsia"/>
          <w:u w:val="none"/>
        </w:rPr>
        <w:t>）</w:t>
      </w:r>
      <w:r w:rsidRPr="002948C6">
        <w:rPr>
          <w:rFonts w:ascii="宋体" w:eastAsia="宋体" w:hAnsi="宋体" w:cs="宋体" w:hint="eastAsia"/>
          <w:u w:val="none"/>
        </w:rPr>
        <w:t>が</w:t>
      </w:r>
      <w:r w:rsidRPr="002948C6">
        <w:rPr>
          <w:rFonts w:ascii="字家玲珑锐楷" w:hAnsi="字家玲珑锐楷" w:cs="字家玲珑锐楷" w:hint="eastAsia"/>
          <w:u w:val="none"/>
        </w:rPr>
        <w:t>生</w:t>
      </w:r>
      <w:r w:rsidRPr="002948C6">
        <w:rPr>
          <w:rFonts w:hint="eastAsia"/>
          <w:u w:val="none"/>
        </w:rPr>
        <w:t>（</w:t>
      </w:r>
      <w:r w:rsidRPr="002948C6">
        <w:rPr>
          <w:rFonts w:ascii="宋体" w:eastAsia="宋体" w:hAnsi="宋体" w:cs="宋体" w:hint="eastAsia"/>
          <w:u w:val="none"/>
        </w:rPr>
        <w:t>う</w:t>
      </w:r>
      <w:r w:rsidRPr="002948C6">
        <w:rPr>
          <w:rFonts w:ascii="字家玲珑锐楷" w:hAnsi="字家玲珑锐楷" w:cs="字家玲珑锐楷" w:hint="eastAsia"/>
          <w:u w:val="none"/>
        </w:rPr>
        <w:t>）</w:t>
      </w:r>
      <w:r w:rsidRPr="002948C6">
        <w:rPr>
          <w:rFonts w:ascii="宋体" w:eastAsia="宋体" w:hAnsi="宋体" w:cs="宋体" w:hint="eastAsia"/>
          <w:u w:val="none"/>
        </w:rPr>
        <w:t>まれた</w:t>
      </w:r>
    </w:p>
    <w:p w:rsidR="002948C6" w:rsidRPr="002948C6" w:rsidRDefault="002948C6" w:rsidP="002948C6">
      <w:pPr>
        <w:spacing w:before="114" w:after="114"/>
        <w:ind w:firstLineChars="0" w:firstLine="420"/>
        <w:rPr>
          <w:rFonts w:hint="eastAsia"/>
          <w:u w:val="none"/>
        </w:rPr>
      </w:pPr>
      <w:r w:rsidRPr="002948C6">
        <w:rPr>
          <w:rFonts w:hint="eastAsia"/>
          <w:u w:val="none"/>
        </w:rPr>
        <w:t>世界（</w:t>
      </w:r>
      <w:r w:rsidRPr="002948C6">
        <w:rPr>
          <w:rFonts w:ascii="宋体" w:eastAsia="宋体" w:hAnsi="宋体" w:cs="宋体" w:hint="eastAsia"/>
          <w:u w:val="none"/>
        </w:rPr>
        <w:t>せかい</w:t>
      </w:r>
      <w:r w:rsidRPr="002948C6">
        <w:rPr>
          <w:rFonts w:ascii="字家玲珑锐楷" w:hAnsi="字家玲珑锐楷" w:cs="字家玲珑锐楷" w:hint="eastAsia"/>
          <w:u w:val="none"/>
        </w:rPr>
        <w:t>）</w:t>
      </w:r>
      <w:r w:rsidRPr="002948C6">
        <w:rPr>
          <w:rFonts w:ascii="宋体" w:eastAsia="宋体" w:hAnsi="宋体" w:cs="宋体" w:hint="eastAsia"/>
          <w:u w:val="none"/>
        </w:rPr>
        <w:t>を</w:t>
      </w:r>
      <w:r w:rsidRPr="002948C6">
        <w:rPr>
          <w:rFonts w:ascii="字家玲珑锐楷" w:hAnsi="字家玲珑锐楷" w:cs="字家玲珑锐楷" w:hint="eastAsia"/>
          <w:u w:val="none"/>
        </w:rPr>
        <w:t>少（</w:t>
      </w:r>
      <w:r w:rsidRPr="002948C6">
        <w:rPr>
          <w:rFonts w:ascii="宋体" w:eastAsia="宋体" w:hAnsi="宋体" w:cs="宋体" w:hint="eastAsia"/>
          <w:u w:val="none"/>
        </w:rPr>
        <w:t>すこ</w:t>
      </w:r>
      <w:r w:rsidRPr="002948C6">
        <w:rPr>
          <w:rFonts w:ascii="字家玲珑锐楷" w:hAnsi="字家玲珑锐楷" w:cs="字家玲珑锐楷" w:hint="eastAsia"/>
          <w:u w:val="none"/>
        </w:rPr>
        <w:t>）</w:t>
      </w:r>
      <w:r w:rsidRPr="002948C6">
        <w:rPr>
          <w:rFonts w:ascii="宋体" w:eastAsia="宋体" w:hAnsi="宋体" w:cs="宋体" w:hint="eastAsia"/>
          <w:u w:val="none"/>
        </w:rPr>
        <w:t>し</w:t>
      </w:r>
      <w:r w:rsidRPr="002948C6">
        <w:rPr>
          <w:rFonts w:ascii="字家玲珑锐楷" w:hAnsi="字家玲珑锐楷" w:cs="字家玲珑锐楷" w:hint="eastAsia"/>
          <w:u w:val="none"/>
        </w:rPr>
        <w:t>好（</w:t>
      </w:r>
      <w:r w:rsidRPr="002948C6">
        <w:rPr>
          <w:rFonts w:ascii="宋体" w:eastAsia="宋体" w:hAnsi="宋体" w:cs="宋体" w:hint="eastAsia"/>
          <w:u w:val="none"/>
        </w:rPr>
        <w:t>す</w:t>
      </w:r>
      <w:r w:rsidRPr="002948C6">
        <w:rPr>
          <w:rFonts w:ascii="字家玲珑锐楷" w:hAnsi="字家玲珑锐楷" w:cs="字家玲珑锐楷" w:hint="eastAsia"/>
          <w:u w:val="none"/>
        </w:rPr>
        <w:t>）</w:t>
      </w:r>
      <w:r w:rsidRPr="002948C6">
        <w:rPr>
          <w:rFonts w:ascii="宋体" w:eastAsia="宋体" w:hAnsi="宋体" w:cs="宋体" w:hint="eastAsia"/>
          <w:u w:val="none"/>
        </w:rPr>
        <w:t>きになったよ</w:t>
      </w:r>
    </w:p>
    <w:p w:rsidR="002948C6" w:rsidRPr="002948C6" w:rsidRDefault="002948C6" w:rsidP="002948C6">
      <w:pPr>
        <w:spacing w:before="114" w:after="114"/>
        <w:ind w:firstLineChars="0" w:firstLine="420"/>
        <w:rPr>
          <w:rFonts w:hint="eastAsia"/>
          <w:u w:val="none"/>
        </w:rPr>
      </w:pPr>
      <w:r w:rsidRPr="002948C6">
        <w:rPr>
          <w:rFonts w:ascii="宋体" w:eastAsia="宋体" w:hAnsi="宋体" w:cs="宋体" w:hint="eastAsia"/>
          <w:u w:val="none"/>
        </w:rPr>
        <w:t>あなたのような</w:t>
      </w:r>
      <w:r w:rsidRPr="002948C6">
        <w:rPr>
          <w:rFonts w:ascii="字家玲珑锐楷" w:hAnsi="字家玲珑锐楷" w:cs="字家玲珑锐楷" w:hint="eastAsia"/>
          <w:u w:val="none"/>
        </w:rPr>
        <w:t>人（</w:t>
      </w:r>
      <w:r w:rsidRPr="002948C6">
        <w:rPr>
          <w:rFonts w:ascii="宋体" w:eastAsia="宋体" w:hAnsi="宋体" w:cs="宋体" w:hint="eastAsia"/>
          <w:u w:val="none"/>
        </w:rPr>
        <w:t>ひと</w:t>
      </w:r>
      <w:r w:rsidRPr="002948C6">
        <w:rPr>
          <w:rFonts w:ascii="字家玲珑锐楷" w:hAnsi="字家玲珑锐楷" w:cs="字家玲珑锐楷" w:hint="eastAsia"/>
          <w:u w:val="none"/>
        </w:rPr>
        <w:t>）</w:t>
      </w:r>
      <w:r w:rsidRPr="002948C6">
        <w:rPr>
          <w:rFonts w:ascii="宋体" w:eastAsia="宋体" w:hAnsi="宋体" w:cs="宋体" w:hint="eastAsia"/>
          <w:u w:val="none"/>
        </w:rPr>
        <w:t>が</w:t>
      </w:r>
      <w:r w:rsidRPr="002948C6">
        <w:rPr>
          <w:rFonts w:ascii="字家玲珑锐楷" w:hAnsi="字家玲珑锐楷" w:cs="字家玲珑锐楷" w:hint="eastAsia"/>
          <w:u w:val="none"/>
        </w:rPr>
        <w:t>生（</w:t>
      </w:r>
      <w:r w:rsidRPr="002948C6">
        <w:rPr>
          <w:rFonts w:ascii="宋体" w:eastAsia="宋体" w:hAnsi="宋体" w:cs="宋体" w:hint="eastAsia"/>
          <w:u w:val="none"/>
        </w:rPr>
        <w:t>い</w:t>
      </w:r>
      <w:r w:rsidRPr="002948C6">
        <w:rPr>
          <w:rFonts w:ascii="字家玲珑锐楷" w:hAnsi="字家玲珑锐楷" w:cs="字家玲珑锐楷" w:hint="eastAsia"/>
          <w:u w:val="none"/>
        </w:rPr>
        <w:t>）</w:t>
      </w:r>
      <w:r w:rsidRPr="002948C6">
        <w:rPr>
          <w:rFonts w:ascii="宋体" w:eastAsia="宋体" w:hAnsi="宋体" w:cs="宋体" w:hint="eastAsia"/>
          <w:u w:val="none"/>
        </w:rPr>
        <w:t>きてる</w:t>
      </w:r>
    </w:p>
    <w:p w:rsidR="002948C6" w:rsidRPr="002948C6" w:rsidRDefault="002948C6" w:rsidP="002948C6">
      <w:pPr>
        <w:spacing w:before="114" w:after="114"/>
        <w:ind w:firstLineChars="0" w:firstLine="420"/>
        <w:rPr>
          <w:rFonts w:hint="eastAsia"/>
          <w:u w:val="none"/>
        </w:rPr>
      </w:pPr>
      <w:r w:rsidRPr="002948C6">
        <w:rPr>
          <w:rFonts w:hint="eastAsia"/>
          <w:u w:val="none"/>
        </w:rPr>
        <w:t>世界（</w:t>
      </w:r>
      <w:r w:rsidRPr="002948C6">
        <w:rPr>
          <w:rFonts w:ascii="宋体" w:eastAsia="宋体" w:hAnsi="宋体" w:cs="宋体" w:hint="eastAsia"/>
          <w:u w:val="none"/>
        </w:rPr>
        <w:t>せかい</w:t>
      </w:r>
      <w:r w:rsidRPr="002948C6">
        <w:rPr>
          <w:rFonts w:ascii="字家玲珑锐楷" w:hAnsi="字家玲珑锐楷" w:cs="字家玲珑锐楷" w:hint="eastAsia"/>
          <w:u w:val="none"/>
        </w:rPr>
        <w:t>）</w:t>
      </w:r>
      <w:r w:rsidRPr="002948C6">
        <w:rPr>
          <w:rFonts w:ascii="宋体" w:eastAsia="宋体" w:hAnsi="宋体" w:cs="宋体" w:hint="eastAsia"/>
          <w:u w:val="none"/>
        </w:rPr>
        <w:t>に</w:t>
      </w:r>
      <w:r w:rsidRPr="002948C6">
        <w:rPr>
          <w:rFonts w:ascii="字家玲珑锐楷" w:hAnsi="字家玲珑锐楷" w:cs="字家玲珑锐楷" w:hint="eastAsia"/>
          <w:u w:val="none"/>
        </w:rPr>
        <w:t>少（</w:t>
      </w:r>
      <w:r w:rsidRPr="002948C6">
        <w:rPr>
          <w:rFonts w:ascii="宋体" w:eastAsia="宋体" w:hAnsi="宋体" w:cs="宋体" w:hint="eastAsia"/>
          <w:u w:val="none"/>
        </w:rPr>
        <w:t>すこ</w:t>
      </w:r>
      <w:r w:rsidRPr="002948C6">
        <w:rPr>
          <w:rFonts w:ascii="字家玲珑锐楷" w:hAnsi="字家玲珑锐楷" w:cs="字家玲珑锐楷" w:hint="eastAsia"/>
          <w:u w:val="none"/>
        </w:rPr>
        <w:t>）</w:t>
      </w:r>
      <w:r w:rsidRPr="002948C6">
        <w:rPr>
          <w:rFonts w:ascii="宋体" w:eastAsia="宋体" w:hAnsi="宋体" w:cs="宋体" w:hint="eastAsia"/>
          <w:u w:val="none"/>
        </w:rPr>
        <w:t>し</w:t>
      </w:r>
      <w:r w:rsidRPr="002948C6">
        <w:rPr>
          <w:rFonts w:ascii="字家玲珑锐楷" w:hAnsi="字家玲珑锐楷" w:cs="字家玲珑锐楷" w:hint="eastAsia"/>
          <w:u w:val="none"/>
        </w:rPr>
        <w:t>期待（</w:t>
      </w:r>
      <w:r w:rsidRPr="002948C6">
        <w:rPr>
          <w:rFonts w:ascii="宋体" w:eastAsia="宋体" w:hAnsi="宋体" w:cs="宋体" w:hint="eastAsia"/>
          <w:u w:val="none"/>
        </w:rPr>
        <w:t>きたい</w:t>
      </w:r>
      <w:r w:rsidRPr="002948C6">
        <w:rPr>
          <w:rFonts w:ascii="字家玲珑锐楷" w:hAnsi="字家玲珑锐楷" w:cs="字家玲珑锐楷" w:hint="eastAsia"/>
          <w:u w:val="none"/>
        </w:rPr>
        <w:t>）</w:t>
      </w:r>
      <w:r w:rsidRPr="002948C6">
        <w:rPr>
          <w:rFonts w:ascii="宋体" w:eastAsia="宋体" w:hAnsi="宋体" w:cs="宋体" w:hint="eastAsia"/>
          <w:u w:val="none"/>
        </w:rPr>
        <w:t>するよ</w:t>
      </w:r>
    </w:p>
    <w:p w:rsidR="00170883" w:rsidRDefault="002948C6" w:rsidP="002948C6">
      <w:pPr>
        <w:spacing w:before="114" w:after="114"/>
        <w:ind w:firstLineChars="0" w:firstLine="420"/>
        <w:rPr>
          <w:u w:val="none"/>
        </w:rPr>
      </w:pPr>
      <w:r w:rsidRPr="002948C6">
        <w:rPr>
          <w:rFonts w:hint="eastAsia"/>
          <w:u w:val="none"/>
        </w:rPr>
        <w:t>走出抑郁第一步，重建良好生活秩序，规律作息。</w:t>
      </w:r>
    </w:p>
    <w:p w:rsidR="002948C6" w:rsidRDefault="002948C6" w:rsidP="002948C6">
      <w:pPr>
        <w:spacing w:before="114" w:after="114"/>
        <w:ind w:firstLineChars="0" w:firstLine="420"/>
        <w:jc w:val="right"/>
        <w:rPr>
          <w:rFonts w:hint="eastAsia"/>
          <w:u w:val="none"/>
        </w:rPr>
      </w:pPr>
      <w:r>
        <w:rPr>
          <w:rFonts w:hint="eastAsia"/>
          <w:u w:val="none"/>
        </w:rPr>
        <w:t>---</w:t>
      </w:r>
    </w:p>
    <w:p w:rsidR="002948C6" w:rsidRDefault="00177B4E" w:rsidP="002948C6">
      <w:pPr>
        <w:spacing w:before="114" w:after="114"/>
        <w:ind w:firstLineChars="0" w:firstLine="420"/>
        <w:rPr>
          <w:u w:val="none"/>
        </w:rPr>
      </w:pPr>
      <w:r>
        <w:rPr>
          <w:rFonts w:hint="eastAsia"/>
          <w:u w:val="none"/>
        </w:rPr>
        <w:t xml:space="preserve">Q: </w:t>
      </w:r>
      <w:r w:rsidRPr="00177B4E">
        <w:rPr>
          <w:rFonts w:hint="eastAsia"/>
          <w:u w:val="none"/>
        </w:rPr>
        <w:t>价值观决定了你的社交，社交决定了衣食住行行为举止，然后它们决定你的起居生活。最后才有了你的模样。</w:t>
      </w:r>
    </w:p>
    <w:p w:rsidR="00177B4E" w:rsidRPr="00177B4E" w:rsidRDefault="00177B4E" w:rsidP="00917BB3">
      <w:pPr>
        <w:spacing w:before="114" w:after="114"/>
        <w:ind w:firstLineChars="0" w:firstLine="420"/>
        <w:rPr>
          <w:rFonts w:hint="eastAsia"/>
          <w:u w:val="none"/>
        </w:rPr>
      </w:pPr>
      <w:r>
        <w:rPr>
          <w:rFonts w:hint="eastAsia"/>
          <w:u w:val="none"/>
        </w:rPr>
        <w:t xml:space="preserve">B: </w:t>
      </w:r>
      <w:r w:rsidRPr="00177B4E">
        <w:rPr>
          <w:rFonts w:hint="eastAsia"/>
          <w:u w:val="none"/>
        </w:rPr>
        <w:t>让我想到了姜文汉院士。现在在做的项目的老师的师爷，就是姜文汉院士。课余提及当时还是博士的时候，被姜老爷子一顿痛批，尽管是出于科研理念的不认同。这种严格贯穿了老爷子的生活，所以就算现在接近九十了，也依旧在科研上。学生是不怎么带了，因为年龄大了。</w:t>
      </w:r>
    </w:p>
    <w:p w:rsidR="00177B4E" w:rsidRDefault="00177B4E" w:rsidP="00917BB3">
      <w:pPr>
        <w:spacing w:before="114" w:after="114"/>
        <w:ind w:firstLineChars="0" w:firstLine="420"/>
        <w:rPr>
          <w:u w:val="none"/>
        </w:rPr>
      </w:pPr>
      <w:r w:rsidRPr="00177B4E">
        <w:rPr>
          <w:rFonts w:hint="eastAsia"/>
          <w:u w:val="none"/>
        </w:rPr>
        <w:t>这样的故事其实不算少，就算是之前的央视宣传片，也很多。自身的经历，也不乏这篇里的内容。但直到现在，才有更深的体会。</w:t>
      </w:r>
    </w:p>
    <w:p w:rsidR="00917BB3" w:rsidRDefault="00917BB3" w:rsidP="00917BB3">
      <w:pPr>
        <w:spacing w:before="114" w:after="114"/>
        <w:ind w:firstLineChars="0" w:firstLine="420"/>
        <w:jc w:val="right"/>
        <w:rPr>
          <w:rFonts w:hint="eastAsia"/>
          <w:u w:val="none"/>
        </w:rPr>
      </w:pPr>
      <w:r>
        <w:rPr>
          <w:rFonts w:hint="eastAsia"/>
          <w:u w:val="none"/>
        </w:rPr>
        <w:t>---</w:t>
      </w:r>
    </w:p>
    <w:p w:rsidR="00917BB3" w:rsidRDefault="00917BB3" w:rsidP="00917BB3">
      <w:pPr>
        <w:spacing w:before="114" w:after="114"/>
        <w:ind w:firstLineChars="0" w:firstLine="420"/>
        <w:rPr>
          <w:u w:val="none"/>
        </w:rPr>
      </w:pPr>
      <w:r>
        <w:rPr>
          <w:rFonts w:hint="eastAsia"/>
          <w:u w:val="none"/>
        </w:rPr>
        <w:t xml:space="preserve">Q: </w:t>
      </w:r>
      <w:r w:rsidRPr="00917BB3">
        <w:rPr>
          <w:rFonts w:hint="eastAsia"/>
          <w:u w:val="none"/>
        </w:rPr>
        <w:t>再推一下答主知乎回答的备份，</w:t>
      </w:r>
      <w:r w:rsidRPr="00917BB3">
        <w:rPr>
          <w:rFonts w:hint="eastAsia"/>
          <w:u w:val="none"/>
        </w:rPr>
        <w:t>word</w:t>
      </w:r>
      <w:r w:rsidRPr="00917BB3">
        <w:rPr>
          <w:rFonts w:hint="eastAsia"/>
          <w:u w:val="none"/>
        </w:rPr>
        <w:t>适合打印了看（同时写写划划）</w:t>
      </w:r>
    </w:p>
    <w:p w:rsidR="00917BB3" w:rsidRDefault="00917BB3" w:rsidP="00917BB3">
      <w:pPr>
        <w:spacing w:before="114" w:after="114"/>
        <w:ind w:firstLineChars="0" w:firstLine="420"/>
        <w:rPr>
          <w:u w:val="none"/>
        </w:rPr>
      </w:pPr>
      <w:hyperlink r:id="rId6" w:history="1">
        <w:r w:rsidRPr="00216733">
          <w:rPr>
            <w:rStyle w:val="aa"/>
          </w:rPr>
          <w:t>https://zhuanlan.zhihu.com/p/681180266</w:t>
        </w:r>
      </w:hyperlink>
    </w:p>
    <w:p w:rsidR="00917BB3" w:rsidRDefault="00917BB3" w:rsidP="00917BB3">
      <w:pPr>
        <w:spacing w:before="114" w:after="114"/>
        <w:ind w:firstLineChars="0" w:firstLine="420"/>
        <w:jc w:val="right"/>
        <w:rPr>
          <w:rFonts w:hint="eastAsia"/>
          <w:u w:val="none"/>
        </w:rPr>
      </w:pPr>
      <w:r>
        <w:rPr>
          <w:rFonts w:hint="eastAsia"/>
          <w:u w:val="none"/>
        </w:rPr>
        <w:t>---</w:t>
      </w:r>
    </w:p>
    <w:p w:rsidR="00917BB3" w:rsidRDefault="00917BB3" w:rsidP="00917BB3">
      <w:pPr>
        <w:spacing w:before="114" w:after="114"/>
        <w:ind w:firstLineChars="0" w:firstLine="420"/>
        <w:rPr>
          <w:u w:val="none"/>
        </w:rPr>
      </w:pPr>
      <w:r>
        <w:rPr>
          <w:rFonts w:hint="eastAsia"/>
          <w:u w:val="none"/>
        </w:rPr>
        <w:t xml:space="preserve">Q: </w:t>
      </w:r>
      <w:r w:rsidRPr="00917BB3">
        <w:rPr>
          <w:rFonts w:hint="eastAsia"/>
          <w:u w:val="none"/>
        </w:rPr>
        <w:t>军训似乎能重新规范这七条内容，所以士兵和军训大学生在训练期间的作息会有极大概率变得十分规律</w:t>
      </w:r>
    </w:p>
    <w:p w:rsidR="00917BB3" w:rsidRPr="00917BB3" w:rsidRDefault="00917BB3" w:rsidP="00917BB3">
      <w:pPr>
        <w:spacing w:before="114" w:after="114"/>
        <w:ind w:firstLineChars="0" w:firstLine="420"/>
        <w:rPr>
          <w:rFonts w:hint="eastAsia"/>
          <w:u w:val="none"/>
        </w:rPr>
      </w:pPr>
      <w:r>
        <w:rPr>
          <w:rFonts w:hint="eastAsia"/>
          <w:u w:val="none"/>
        </w:rPr>
        <w:t xml:space="preserve">A: </w:t>
      </w:r>
      <w:r w:rsidRPr="00917BB3">
        <w:rPr>
          <w:rFonts w:hint="eastAsia"/>
          <w:u w:val="none"/>
        </w:rPr>
        <w:t>不错，那首先是因为军人的伦理观完整而且坚固。</w:t>
      </w:r>
    </w:p>
    <w:p w:rsidR="00917BB3" w:rsidRPr="00917BB3" w:rsidRDefault="00917BB3" w:rsidP="00045115">
      <w:pPr>
        <w:spacing w:before="114" w:after="114"/>
        <w:ind w:firstLineChars="0" w:firstLine="420"/>
        <w:rPr>
          <w:rFonts w:hint="eastAsia"/>
          <w:u w:val="none"/>
        </w:rPr>
      </w:pPr>
      <w:r w:rsidRPr="00917BB3">
        <w:rPr>
          <w:rFonts w:hint="eastAsia"/>
          <w:u w:val="none"/>
        </w:rPr>
        <w:t>所以训练、驻守、作战，都围绕军队的价值观做了彻底的规划和严格的贯彻训练，而军队的制度</w:t>
      </w:r>
      <w:r w:rsidR="00045115">
        <w:rPr>
          <w:rFonts w:hint="eastAsia"/>
          <w:u w:val="none"/>
        </w:rPr>
        <w:t>也</w:t>
      </w:r>
      <w:r w:rsidRPr="00917BB3">
        <w:rPr>
          <w:rFonts w:hint="eastAsia"/>
          <w:u w:val="none"/>
        </w:rPr>
        <w:t>和这些做了严格的匹配。</w:t>
      </w:r>
    </w:p>
    <w:p w:rsidR="00917BB3" w:rsidRDefault="00917BB3" w:rsidP="00917BB3">
      <w:pPr>
        <w:spacing w:before="114" w:after="114"/>
        <w:ind w:firstLineChars="0" w:firstLine="420"/>
        <w:rPr>
          <w:u w:val="none"/>
        </w:rPr>
      </w:pPr>
      <w:r w:rsidRPr="00917BB3">
        <w:rPr>
          <w:rFonts w:hint="eastAsia"/>
          <w:u w:val="none"/>
        </w:rPr>
        <w:t>最后自然会造就军人严格而规律的作息——这是最后的结果。</w:t>
      </w:r>
    </w:p>
    <w:p w:rsidR="00917BB3" w:rsidRDefault="00045115" w:rsidP="00045115">
      <w:pPr>
        <w:spacing w:before="114" w:after="114"/>
        <w:ind w:firstLineChars="0" w:firstLine="420"/>
        <w:jc w:val="right"/>
        <w:rPr>
          <w:u w:val="none"/>
        </w:rPr>
      </w:pPr>
      <w:r>
        <w:rPr>
          <w:rFonts w:hint="eastAsia"/>
          <w:u w:val="none"/>
        </w:rPr>
        <w:t>---</w:t>
      </w:r>
    </w:p>
    <w:p w:rsidR="00045115" w:rsidRPr="00045115" w:rsidRDefault="00045115" w:rsidP="00045115">
      <w:pPr>
        <w:spacing w:before="114" w:after="114"/>
        <w:ind w:firstLineChars="0" w:firstLine="420"/>
        <w:rPr>
          <w:rFonts w:hint="eastAsia"/>
          <w:u w:val="none"/>
        </w:rPr>
      </w:pPr>
      <w:r>
        <w:rPr>
          <w:rFonts w:hint="eastAsia"/>
          <w:u w:val="none"/>
        </w:rPr>
        <w:t xml:space="preserve">Q: </w:t>
      </w:r>
      <w:r w:rsidRPr="00045115">
        <w:rPr>
          <w:rFonts w:hint="eastAsia"/>
          <w:u w:val="none"/>
        </w:rPr>
        <w:t>对中文价值观感兴趣，然后就会避免对不符合这个价值观的一系列事物的过度沉迷，包括服装、游戏、爱好等事物都有一个价值观的内涵。常常看到某套家居用品、服装是基于中国文化内涵设计的颜色、花纹等；游戏也有价值观，欧美游戏文化和中国游戏的文化基调大不相同，暗黑破坏神系列故事，是杀怪夺宝的游戏基调。而仙剑系列能看到的是仁爱、友谊、爱情等故事内涵，中西方的文化差异更体现在影视剧的价值内涵。观看什么、使用什么、欣赏什么就是在表达我是什么。</w:t>
      </w:r>
    </w:p>
    <w:p w:rsidR="00045115" w:rsidRPr="00045115" w:rsidRDefault="00045115" w:rsidP="00045115">
      <w:pPr>
        <w:spacing w:before="114" w:after="114"/>
        <w:ind w:firstLineChars="0" w:firstLine="420"/>
        <w:rPr>
          <w:rFonts w:hint="eastAsia"/>
          <w:u w:val="none"/>
        </w:rPr>
      </w:pPr>
      <w:r w:rsidRPr="00045115">
        <w:rPr>
          <w:rFonts w:hint="eastAsia"/>
          <w:u w:val="none"/>
        </w:rPr>
        <w:t>一个人被长期的善良行为浸透，内心也会变得的温和平静，饮食习惯也会随之变化，自然会变得清淡有度。</w:t>
      </w:r>
    </w:p>
    <w:p w:rsidR="00045115" w:rsidRPr="00045115" w:rsidRDefault="00045115" w:rsidP="00045115">
      <w:pPr>
        <w:spacing w:before="114" w:after="114"/>
        <w:ind w:firstLineChars="0" w:firstLine="420"/>
        <w:rPr>
          <w:rFonts w:hint="eastAsia"/>
          <w:u w:val="none"/>
        </w:rPr>
      </w:pPr>
      <w:r w:rsidRPr="00045115">
        <w:rPr>
          <w:rFonts w:hint="eastAsia"/>
          <w:u w:val="none"/>
        </w:rPr>
        <w:t>一个人的伦理观内涵能诞生出一整套的行为逻辑、饮食习惯、工作作风、社交伦理、起居穿搭、言语习惯。</w:t>
      </w:r>
    </w:p>
    <w:p w:rsidR="00045115" w:rsidRDefault="00045115" w:rsidP="00045115">
      <w:pPr>
        <w:spacing w:before="114" w:after="114"/>
        <w:ind w:firstLineChars="0" w:firstLine="420"/>
        <w:rPr>
          <w:u w:val="none"/>
        </w:rPr>
      </w:pPr>
      <w:r w:rsidRPr="00045115">
        <w:rPr>
          <w:rFonts w:hint="eastAsia"/>
          <w:u w:val="none"/>
        </w:rPr>
        <w:t>去恶向善的调整之下，一个越来越越清晰的通道就会形成，这个就是入道吧。</w:t>
      </w:r>
    </w:p>
    <w:p w:rsidR="00045115" w:rsidRDefault="00045115" w:rsidP="00045115">
      <w:pPr>
        <w:spacing w:before="114" w:after="114"/>
        <w:ind w:firstLineChars="0" w:firstLine="420"/>
        <w:jc w:val="right"/>
        <w:rPr>
          <w:rFonts w:hint="eastAsia"/>
          <w:u w:val="none"/>
        </w:rPr>
      </w:pPr>
      <w:r>
        <w:rPr>
          <w:rFonts w:hint="eastAsia"/>
          <w:u w:val="none"/>
        </w:rPr>
        <w:t>---</w:t>
      </w:r>
    </w:p>
    <w:p w:rsidR="009E1525" w:rsidRPr="009E1525" w:rsidRDefault="009E1525" w:rsidP="009E1525">
      <w:pPr>
        <w:spacing w:before="114" w:after="114"/>
        <w:ind w:firstLineChars="0" w:firstLine="420"/>
        <w:rPr>
          <w:rFonts w:hint="eastAsia"/>
          <w:u w:val="none"/>
        </w:rPr>
      </w:pPr>
      <w:r>
        <w:rPr>
          <w:rFonts w:hint="eastAsia"/>
          <w:u w:val="none"/>
        </w:rPr>
        <w:t xml:space="preserve">Q: </w:t>
      </w:r>
      <w:r w:rsidRPr="009E1525">
        <w:rPr>
          <w:rFonts w:hint="eastAsia"/>
          <w:u w:val="none"/>
        </w:rPr>
        <w:t>感谢“同问”</w:t>
      </w:r>
      <w:r w:rsidR="00EF3AB7">
        <w:rPr>
          <w:rFonts w:hint="eastAsia"/>
          <w:u w:val="none"/>
        </w:rPr>
        <w:t>（</w:t>
      </w:r>
      <w:hyperlink r:id="rId7" w:history="1">
        <w:r w:rsidR="00EF3AB7" w:rsidRPr="00216733">
          <w:rPr>
            <w:rStyle w:val="aa"/>
          </w:rPr>
          <w:t>https://zhuanlan.zhihu.com/p/693337545</w:t>
        </w:r>
      </w:hyperlink>
      <w:r w:rsidR="00EF3AB7">
        <w:rPr>
          <w:rFonts w:hint="eastAsia"/>
          <w:u w:val="none"/>
        </w:rPr>
        <w:t>）</w:t>
      </w:r>
      <w:r w:rsidRPr="009E1525">
        <w:rPr>
          <w:rFonts w:hint="eastAsia"/>
          <w:u w:val="none"/>
        </w:rPr>
        <w:t>的产生，感谢作者。</w:t>
      </w:r>
    </w:p>
    <w:p w:rsidR="009E1525" w:rsidRPr="009E1525" w:rsidRDefault="009E1525" w:rsidP="009E1525">
      <w:pPr>
        <w:spacing w:before="114" w:after="114"/>
        <w:ind w:firstLineChars="0" w:firstLine="420"/>
        <w:rPr>
          <w:rFonts w:hint="eastAsia"/>
          <w:u w:val="none"/>
        </w:rPr>
      </w:pPr>
      <w:r w:rsidRPr="009E1525">
        <w:rPr>
          <w:rFonts w:hint="eastAsia"/>
          <w:u w:val="none"/>
        </w:rPr>
        <w:t>很多不同的问题，往深处看其实只需要同一个回答。</w:t>
      </w:r>
    </w:p>
    <w:p w:rsidR="009E1525" w:rsidRPr="009E1525" w:rsidRDefault="009E1525" w:rsidP="009E1525">
      <w:pPr>
        <w:spacing w:before="114" w:after="114"/>
        <w:ind w:firstLineChars="0" w:firstLine="420"/>
        <w:rPr>
          <w:rFonts w:hint="eastAsia"/>
          <w:u w:val="none"/>
        </w:rPr>
      </w:pPr>
      <w:r w:rsidRPr="009E1525">
        <w:rPr>
          <w:rFonts w:hint="eastAsia"/>
          <w:u w:val="none"/>
        </w:rPr>
        <w:t>我在同问上提出了一个看似截然不同问题，至今有</w:t>
      </w:r>
      <w:r w:rsidRPr="009E1525">
        <w:rPr>
          <w:rFonts w:hint="eastAsia"/>
          <w:u w:val="none"/>
        </w:rPr>
        <w:t>9</w:t>
      </w:r>
      <w:r w:rsidRPr="009E1525">
        <w:rPr>
          <w:rFonts w:hint="eastAsia"/>
          <w:u w:val="none"/>
        </w:rPr>
        <w:t>个朋友点了“同问”，大约是问工作面临选择，将会导致导致截然不同的生活方式，而且选择之间各有优劣，该如何去思考。</w:t>
      </w:r>
    </w:p>
    <w:p w:rsidR="009E1525" w:rsidRPr="009E1525" w:rsidRDefault="009E1525" w:rsidP="009E1525">
      <w:pPr>
        <w:spacing w:before="114" w:after="114"/>
        <w:ind w:firstLineChars="0" w:firstLine="420"/>
        <w:rPr>
          <w:rFonts w:hint="eastAsia"/>
          <w:u w:val="none"/>
        </w:rPr>
      </w:pPr>
      <w:r w:rsidRPr="009E1525">
        <w:rPr>
          <w:rFonts w:hint="eastAsia"/>
          <w:u w:val="none"/>
        </w:rPr>
        <w:t>而看完这一篇，我其实已经有了答案。</w:t>
      </w:r>
    </w:p>
    <w:p w:rsidR="009E1525" w:rsidRPr="009E1525" w:rsidRDefault="009E1525" w:rsidP="009E1525">
      <w:pPr>
        <w:spacing w:before="114" w:after="114"/>
        <w:ind w:firstLineChars="0" w:firstLine="420"/>
        <w:rPr>
          <w:rFonts w:hint="eastAsia"/>
          <w:u w:val="none"/>
        </w:rPr>
      </w:pPr>
      <w:r w:rsidRPr="009E1525">
        <w:rPr>
          <w:rFonts w:hint="eastAsia"/>
          <w:u w:val="none"/>
        </w:rPr>
        <w:t>工作也好，生活也罢，大家看到的因果只是表面。指导自己抉择的，不该是表面的原因，而是要去回顾自己的实践，并在未来的实践中，不停地检视和复盘自己的人生观如何，去梳理自己行为上的伦理矛盾。</w:t>
      </w:r>
    </w:p>
    <w:p w:rsidR="009E1525" w:rsidRPr="009E1525" w:rsidRDefault="009E1525" w:rsidP="009E1525">
      <w:pPr>
        <w:spacing w:before="114" w:after="114"/>
        <w:ind w:firstLineChars="0" w:firstLine="420"/>
        <w:rPr>
          <w:rFonts w:hint="eastAsia"/>
          <w:u w:val="none"/>
        </w:rPr>
      </w:pPr>
      <w:r w:rsidRPr="009E1525">
        <w:rPr>
          <w:rFonts w:hint="eastAsia"/>
          <w:u w:val="none"/>
        </w:rPr>
        <w:t>我看目前的同问中，其实很多问题都可以通过这篇回答得以解决，比如第一性原理，提高精力，保证睡眠，大道理运用到小生活。</w:t>
      </w:r>
    </w:p>
    <w:p w:rsidR="00045115" w:rsidRDefault="009E1525" w:rsidP="009E1525">
      <w:pPr>
        <w:spacing w:before="114" w:after="114"/>
        <w:ind w:firstLineChars="0" w:firstLine="420"/>
        <w:rPr>
          <w:u w:val="none"/>
        </w:rPr>
      </w:pPr>
      <w:r w:rsidRPr="009E1525">
        <w:rPr>
          <w:rFonts w:hint="eastAsia"/>
          <w:u w:val="none"/>
        </w:rPr>
        <w:t>关键，还是要看大家能不能贯通。</w:t>
      </w:r>
    </w:p>
    <w:p w:rsidR="009E1525" w:rsidRPr="00045115" w:rsidRDefault="009E1525" w:rsidP="009E1525">
      <w:pPr>
        <w:spacing w:before="114" w:after="114"/>
        <w:ind w:firstLineChars="0" w:firstLine="420"/>
        <w:jc w:val="right"/>
        <w:rPr>
          <w:rFonts w:hint="eastAsia"/>
          <w:u w:val="none"/>
        </w:rPr>
      </w:pPr>
      <w:r>
        <w:rPr>
          <w:rFonts w:hint="eastAsia"/>
          <w:u w:val="none"/>
        </w:rPr>
        <w:t>---</w:t>
      </w:r>
    </w:p>
    <w:p w:rsidR="00917BB3" w:rsidRDefault="008D3D3D" w:rsidP="00917BB3">
      <w:pPr>
        <w:spacing w:before="114" w:after="114"/>
        <w:ind w:firstLineChars="0" w:firstLine="420"/>
        <w:rPr>
          <w:u w:val="none"/>
        </w:rPr>
      </w:pPr>
      <w:r>
        <w:rPr>
          <w:rFonts w:hint="eastAsia"/>
          <w:u w:val="none"/>
        </w:rPr>
        <w:t xml:space="preserve">Q: </w:t>
      </w:r>
      <w:r w:rsidRPr="008D3D3D">
        <w:rPr>
          <w:rFonts w:hint="eastAsia"/>
          <w:u w:val="none"/>
        </w:rPr>
        <w:t>以前很喜欢囤积图书不看，后来意识到这样不对，现在规定了每个月能花多少钱买书或者用看完一本旧书可以换一本新书，部分囤积的书能看就看，看不下去的就捐掉、卖掉，买一本就看一本真的轻松多了，阅读的内容变好了，精神状态也会好一些。</w:t>
      </w:r>
    </w:p>
    <w:p w:rsidR="008D3D3D" w:rsidRDefault="008D3D3D" w:rsidP="008D3D3D">
      <w:pPr>
        <w:spacing w:before="114" w:after="114"/>
        <w:ind w:firstLineChars="0" w:firstLine="420"/>
        <w:jc w:val="right"/>
        <w:rPr>
          <w:rFonts w:hint="eastAsia"/>
          <w:u w:val="none"/>
        </w:rPr>
      </w:pPr>
      <w:r>
        <w:rPr>
          <w:rFonts w:hint="eastAsia"/>
          <w:u w:val="none"/>
        </w:rPr>
        <w:t>---</w:t>
      </w:r>
    </w:p>
    <w:p w:rsidR="008D3D3D" w:rsidRPr="00917BB3" w:rsidRDefault="00EF688E" w:rsidP="00917BB3">
      <w:pPr>
        <w:spacing w:before="114" w:after="114"/>
        <w:ind w:firstLineChars="0" w:firstLine="420"/>
        <w:rPr>
          <w:rFonts w:hint="eastAsia"/>
          <w:u w:val="none"/>
        </w:rPr>
      </w:pPr>
      <w:r>
        <w:rPr>
          <w:rFonts w:hint="eastAsia"/>
          <w:u w:val="none"/>
        </w:rPr>
        <w:t xml:space="preserve">Q: </w:t>
      </w:r>
      <w:r>
        <w:rPr>
          <w:rFonts w:hint="eastAsia"/>
          <w:u w:val="none"/>
        </w:rPr>
        <w:t>答主</w:t>
      </w:r>
      <w:r w:rsidRPr="00EF688E">
        <w:rPr>
          <w:rFonts w:hint="eastAsia"/>
          <w:u w:val="none"/>
        </w:rPr>
        <w:t>先生提到了在军队与寺院的作息是极度规律的，但如果，阅读者也是处在军队之中的，那么又该如何调节作息乃至于不断进步呢？</w:t>
      </w:r>
      <w:r w:rsidRPr="00EF688E">
        <w:rPr>
          <w:rFonts w:hint="eastAsia"/>
          <w:u w:val="none"/>
        </w:rPr>
        <w:t>[</w:t>
      </w:r>
      <w:r w:rsidRPr="00EF688E">
        <w:rPr>
          <w:rFonts w:hint="eastAsia"/>
          <w:u w:val="none"/>
        </w:rPr>
        <w:t>爱</w:t>
      </w:r>
      <w:r w:rsidRPr="00EF688E">
        <w:rPr>
          <w:rFonts w:hint="eastAsia"/>
          <w:u w:val="none"/>
        </w:rPr>
        <w:t>]</w:t>
      </w:r>
    </w:p>
    <w:p w:rsidR="00917BB3" w:rsidRDefault="00EF688E" w:rsidP="00917BB3">
      <w:pPr>
        <w:spacing w:before="114" w:after="114"/>
        <w:ind w:firstLineChars="0" w:firstLine="420"/>
        <w:rPr>
          <w:u w:val="none"/>
        </w:rPr>
      </w:pPr>
      <w:r>
        <w:rPr>
          <w:rFonts w:hint="eastAsia"/>
          <w:u w:val="none"/>
        </w:rPr>
        <w:t xml:space="preserve">A: </w:t>
      </w:r>
      <w:r w:rsidRPr="00EF688E">
        <w:rPr>
          <w:rFonts w:hint="eastAsia"/>
          <w:u w:val="none"/>
        </w:rPr>
        <w:t>当个好兵。力争全军嘉奖</w:t>
      </w:r>
    </w:p>
    <w:p w:rsidR="00EF688E" w:rsidRDefault="00EF688E" w:rsidP="00EF688E">
      <w:pPr>
        <w:spacing w:before="114" w:after="114"/>
        <w:ind w:right="230" w:firstLineChars="0" w:firstLine="420"/>
        <w:jc w:val="right"/>
        <w:rPr>
          <w:rFonts w:hint="eastAsia"/>
          <w:u w:val="none"/>
        </w:rPr>
      </w:pPr>
      <w:r>
        <w:rPr>
          <w:rFonts w:hint="eastAsia"/>
          <w:u w:val="none"/>
        </w:rPr>
        <w:t>---</w:t>
      </w:r>
    </w:p>
    <w:p w:rsidR="00EF688E" w:rsidRPr="00EF688E" w:rsidRDefault="00EF688E" w:rsidP="00917BB3">
      <w:pPr>
        <w:spacing w:before="114" w:after="114"/>
        <w:ind w:firstLineChars="0" w:firstLine="420"/>
        <w:rPr>
          <w:rFonts w:hint="eastAsia"/>
          <w:u w:val="none"/>
        </w:rPr>
      </w:pPr>
      <w:r>
        <w:rPr>
          <w:rFonts w:hint="eastAsia"/>
          <w:u w:val="none"/>
        </w:rPr>
        <w:t>更新于</w:t>
      </w:r>
      <w:r>
        <w:rPr>
          <w:u w:val="none"/>
        </w:rPr>
        <w:t>2024/4/21</w:t>
      </w:r>
    </w:p>
    <w:sectPr w:rsidR="00EF688E" w:rsidRPr="00EF688E" w:rsidSect="000559B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F15DD"/>
    <w:multiLevelType w:val="hybridMultilevel"/>
    <w:tmpl w:val="DD521E8E"/>
    <w:lvl w:ilvl="0" w:tplc="164A9864">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D130E4F"/>
    <w:multiLevelType w:val="hybridMultilevel"/>
    <w:tmpl w:val="B09037E4"/>
    <w:lvl w:ilvl="0" w:tplc="C54EBE80">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6BF60EA2"/>
    <w:multiLevelType w:val="hybridMultilevel"/>
    <w:tmpl w:val="1BD665A2"/>
    <w:lvl w:ilvl="0" w:tplc="0E2AA2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94D3EC2"/>
    <w:multiLevelType w:val="hybridMultilevel"/>
    <w:tmpl w:val="EC2291A8"/>
    <w:lvl w:ilvl="0" w:tplc="057CB94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0886293">
    <w:abstractNumId w:val="0"/>
  </w:num>
  <w:num w:numId="2" w16cid:durableId="1721783837">
    <w:abstractNumId w:val="1"/>
  </w:num>
  <w:num w:numId="3" w16cid:durableId="1194343370">
    <w:abstractNumId w:val="3"/>
  </w:num>
  <w:num w:numId="4" w16cid:durableId="188004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B5434"/>
    <w:rsid w:val="00045115"/>
    <w:rsid w:val="000559B1"/>
    <w:rsid w:val="001668D4"/>
    <w:rsid w:val="00170883"/>
    <w:rsid w:val="00177A2E"/>
    <w:rsid w:val="00177B4E"/>
    <w:rsid w:val="001E56CD"/>
    <w:rsid w:val="00221033"/>
    <w:rsid w:val="00241980"/>
    <w:rsid w:val="0024250E"/>
    <w:rsid w:val="00255891"/>
    <w:rsid w:val="002948C6"/>
    <w:rsid w:val="002B7A25"/>
    <w:rsid w:val="003132B1"/>
    <w:rsid w:val="003342AC"/>
    <w:rsid w:val="0036211C"/>
    <w:rsid w:val="003D3509"/>
    <w:rsid w:val="003D3F8E"/>
    <w:rsid w:val="004E4E23"/>
    <w:rsid w:val="004F2DAB"/>
    <w:rsid w:val="005459DC"/>
    <w:rsid w:val="00555C63"/>
    <w:rsid w:val="00557323"/>
    <w:rsid w:val="005E6F19"/>
    <w:rsid w:val="006109AA"/>
    <w:rsid w:val="007234F8"/>
    <w:rsid w:val="00761FAA"/>
    <w:rsid w:val="007A6AB9"/>
    <w:rsid w:val="007B5434"/>
    <w:rsid w:val="008429F3"/>
    <w:rsid w:val="00853128"/>
    <w:rsid w:val="008C2C6B"/>
    <w:rsid w:val="008D3D3D"/>
    <w:rsid w:val="00917BB3"/>
    <w:rsid w:val="009263C7"/>
    <w:rsid w:val="009301E5"/>
    <w:rsid w:val="009347CE"/>
    <w:rsid w:val="009525AD"/>
    <w:rsid w:val="00955B56"/>
    <w:rsid w:val="009E1525"/>
    <w:rsid w:val="00AF6D8D"/>
    <w:rsid w:val="00B22D9E"/>
    <w:rsid w:val="00B95081"/>
    <w:rsid w:val="00B978C1"/>
    <w:rsid w:val="00C421F3"/>
    <w:rsid w:val="00C52A8D"/>
    <w:rsid w:val="00CE180A"/>
    <w:rsid w:val="00D45BF0"/>
    <w:rsid w:val="00D73963"/>
    <w:rsid w:val="00DE6FE8"/>
    <w:rsid w:val="00E0341E"/>
    <w:rsid w:val="00E512FD"/>
    <w:rsid w:val="00E91D95"/>
    <w:rsid w:val="00EB60D1"/>
    <w:rsid w:val="00EC24B5"/>
    <w:rsid w:val="00EF3AB7"/>
    <w:rsid w:val="00EF688E"/>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AF37"/>
  <w15:chartTrackingRefBased/>
  <w15:docId w15:val="{A7BDF6B3-B9C0-4464-94E1-E1873B9A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61FAA"/>
    <w:rPr>
      <w:color w:val="0563C1" w:themeColor="hyperlink"/>
      <w:u w:val="single"/>
    </w:rPr>
  </w:style>
  <w:style w:type="character" w:styleId="ab">
    <w:name w:val="Unresolved Mention"/>
    <w:basedOn w:val="a0"/>
    <w:uiPriority w:val="99"/>
    <w:semiHidden/>
    <w:unhideWhenUsed/>
    <w:rsid w:val="00761FAA"/>
    <w:rPr>
      <w:color w:val="605E5C"/>
      <w:shd w:val="clear" w:color="auto" w:fill="E1DFDD"/>
    </w:rPr>
  </w:style>
  <w:style w:type="character" w:styleId="ac">
    <w:name w:val="FollowedHyperlink"/>
    <w:basedOn w:val="a0"/>
    <w:uiPriority w:val="99"/>
    <w:semiHidden/>
    <w:unhideWhenUsed/>
    <w:rsid w:val="008D3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0693">
      <w:bodyDiv w:val="1"/>
      <w:marLeft w:val="0"/>
      <w:marRight w:val="0"/>
      <w:marTop w:val="0"/>
      <w:marBottom w:val="0"/>
      <w:divBdr>
        <w:top w:val="none" w:sz="0" w:space="0" w:color="auto"/>
        <w:left w:val="none" w:sz="0" w:space="0" w:color="auto"/>
        <w:bottom w:val="none" w:sz="0" w:space="0" w:color="auto"/>
        <w:right w:val="none" w:sz="0" w:space="0" w:color="auto"/>
      </w:divBdr>
      <w:divsChild>
        <w:div w:id="1857160367">
          <w:marLeft w:val="0"/>
          <w:marRight w:val="0"/>
          <w:marTop w:val="0"/>
          <w:marBottom w:val="0"/>
          <w:divBdr>
            <w:top w:val="none" w:sz="0" w:space="0" w:color="auto"/>
            <w:left w:val="none" w:sz="0" w:space="0" w:color="auto"/>
            <w:bottom w:val="none" w:sz="0" w:space="0" w:color="auto"/>
            <w:right w:val="none" w:sz="0" w:space="0" w:color="auto"/>
          </w:divBdr>
          <w:divsChild>
            <w:div w:id="129710287">
              <w:marLeft w:val="0"/>
              <w:marRight w:val="0"/>
              <w:marTop w:val="0"/>
              <w:marBottom w:val="0"/>
              <w:divBdr>
                <w:top w:val="none" w:sz="0" w:space="0" w:color="auto"/>
                <w:left w:val="none" w:sz="0" w:space="0" w:color="auto"/>
                <w:bottom w:val="none" w:sz="0" w:space="0" w:color="auto"/>
                <w:right w:val="none" w:sz="0" w:space="0" w:color="auto"/>
              </w:divBdr>
              <w:divsChild>
                <w:div w:id="1248878343">
                  <w:marLeft w:val="0"/>
                  <w:marRight w:val="0"/>
                  <w:marTop w:val="0"/>
                  <w:marBottom w:val="0"/>
                  <w:divBdr>
                    <w:top w:val="none" w:sz="0" w:space="0" w:color="auto"/>
                    <w:left w:val="none" w:sz="0" w:space="0" w:color="auto"/>
                    <w:bottom w:val="none" w:sz="0" w:space="0" w:color="auto"/>
                    <w:right w:val="none" w:sz="0" w:space="0" w:color="auto"/>
                  </w:divBdr>
                  <w:divsChild>
                    <w:div w:id="835682038">
                      <w:marLeft w:val="0"/>
                      <w:marRight w:val="0"/>
                      <w:marTop w:val="0"/>
                      <w:marBottom w:val="0"/>
                      <w:divBdr>
                        <w:top w:val="none" w:sz="0" w:space="0" w:color="auto"/>
                        <w:left w:val="none" w:sz="0" w:space="0" w:color="auto"/>
                        <w:bottom w:val="none" w:sz="0" w:space="0" w:color="auto"/>
                        <w:right w:val="none" w:sz="0" w:space="0" w:color="auto"/>
                      </w:divBdr>
                    </w:div>
                  </w:divsChild>
                </w:div>
                <w:div w:id="678510243">
                  <w:marLeft w:val="0"/>
                  <w:marRight w:val="0"/>
                  <w:marTop w:val="0"/>
                  <w:marBottom w:val="0"/>
                  <w:divBdr>
                    <w:top w:val="none" w:sz="0" w:space="0" w:color="auto"/>
                    <w:left w:val="none" w:sz="0" w:space="0" w:color="auto"/>
                    <w:bottom w:val="none" w:sz="0" w:space="0" w:color="auto"/>
                    <w:right w:val="none" w:sz="0" w:space="0" w:color="auto"/>
                  </w:divBdr>
                  <w:divsChild>
                    <w:div w:id="10122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6933375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681180266" TargetMode="External"/><Relationship Id="rId5" Type="http://schemas.openxmlformats.org/officeDocument/2006/relationships/hyperlink" Target="https://www.zhihu.com/answer/34721270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2024-04-21T14:11:00Z</dcterms:created>
  <dcterms:modified xsi:type="dcterms:W3CDTF">2024-04-21T14:40:00Z</dcterms:modified>
</cp:coreProperties>
</file>