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C5EDC" w:rsidRDefault="00CC5EDC" w:rsidP="00CC5EDC">
      <w:pPr>
        <w:spacing w:before="65" w:after="65"/>
      </w:pPr>
      <w:r>
        <w:rPr>
          <w:rFonts w:hint="eastAsia"/>
        </w:rPr>
        <w:t>#</w:t>
      </w:r>
      <w:r>
        <w:rPr>
          <w:rFonts w:hint="eastAsia"/>
        </w:rPr>
        <w:t>拼命解决</w:t>
      </w:r>
      <w:r>
        <w:rPr>
          <w:rFonts w:hint="eastAsia"/>
        </w:rPr>
        <w:t>#</w:t>
      </w:r>
    </w:p>
    <w:p w:rsidR="00CC5EDC" w:rsidRDefault="00CC5EDC" w:rsidP="00CC5EDC">
      <w:pPr>
        <w:spacing w:before="65" w:after="65"/>
      </w:pPr>
    </w:p>
    <w:p w:rsidR="00CC5EDC" w:rsidRDefault="00CC5EDC" w:rsidP="00CC5EDC">
      <w:pPr>
        <w:spacing w:before="65" w:after="65"/>
        <w:jc w:val="center"/>
        <w:rPr>
          <w:rFonts w:hint="eastAsia"/>
        </w:rPr>
      </w:pPr>
      <w:r>
        <w:rPr>
          <w:rFonts w:hint="eastAsia"/>
        </w:rPr>
        <w:t>问题：</w:t>
      </w:r>
      <w:r w:rsidRPr="00CC5EDC">
        <w:rPr>
          <w:rFonts w:hint="eastAsia"/>
        </w:rPr>
        <w:t>如何看待岳父持刀将女婿一家捅杀灭门？死缓判决是否合理？</w:t>
      </w:r>
    </w:p>
    <w:p w:rsidR="00CC5EDC" w:rsidRDefault="00CC5EDC" w:rsidP="00CC5EDC">
      <w:pPr>
        <w:spacing w:before="65" w:after="65"/>
      </w:pPr>
    </w:p>
    <w:p w:rsidR="0013577D" w:rsidRDefault="00CC5EDC" w:rsidP="00CC5EDC">
      <w:pPr>
        <w:spacing w:before="65" w:after="65"/>
        <w:ind w:firstLine="420"/>
      </w:pPr>
      <w:r>
        <w:rPr>
          <w:rFonts w:hint="eastAsia"/>
        </w:rPr>
        <w:t>这事提醒你们一个很少被注意的事实——</w:t>
      </w:r>
    </w:p>
    <w:p w:rsidR="0013577D" w:rsidRPr="0013577D" w:rsidRDefault="00CC5EDC" w:rsidP="00CC5EDC">
      <w:pPr>
        <w:spacing w:before="65" w:after="65"/>
        <w:ind w:firstLine="420"/>
        <w:rPr>
          <w:rFonts w:eastAsia="点字青花楷"/>
        </w:rPr>
      </w:pPr>
      <w:r w:rsidRPr="0013577D">
        <w:rPr>
          <w:rFonts w:eastAsia="点字青花楷" w:hint="eastAsia"/>
        </w:rPr>
        <w:t>要考虑到对方的父母可能用命解决问题。</w:t>
      </w:r>
    </w:p>
    <w:p w:rsidR="0013577D" w:rsidRDefault="00CC5EDC" w:rsidP="00CC5EDC">
      <w:pPr>
        <w:spacing w:before="65" w:after="65"/>
        <w:ind w:firstLine="420"/>
      </w:pPr>
      <w:r>
        <w:rPr>
          <w:rFonts w:hint="eastAsia"/>
        </w:rPr>
        <w:t>法律、道德、公众舆论这些东西，</w:t>
      </w:r>
    </w:p>
    <w:p w:rsidR="0013577D" w:rsidRDefault="00CC5EDC" w:rsidP="00CC5EDC">
      <w:pPr>
        <w:spacing w:before="65" w:after="65"/>
        <w:ind w:firstLine="420"/>
      </w:pPr>
      <w:r>
        <w:rPr>
          <w:rFonts w:hint="eastAsia"/>
        </w:rPr>
        <w:t>在对方打算用命替自己的子女解决自己认为必须解决的问题的时候，</w:t>
      </w:r>
    </w:p>
    <w:p w:rsidR="0013577D" w:rsidRDefault="00CC5EDC" w:rsidP="00CC5EDC">
      <w:pPr>
        <w:spacing w:before="65" w:after="65"/>
        <w:ind w:firstLine="420"/>
      </w:pPr>
      <w:r>
        <w:rPr>
          <w:rFonts w:hint="eastAsia"/>
        </w:rPr>
        <w:t>不堪一击。</w:t>
      </w:r>
    </w:p>
    <w:p w:rsidR="0013577D" w:rsidRDefault="00CC5EDC" w:rsidP="00CC5EDC">
      <w:pPr>
        <w:spacing w:before="65" w:after="65"/>
        <w:ind w:firstLine="420"/>
      </w:pPr>
      <w:r>
        <w:rPr>
          <w:rFonts w:hint="eastAsia"/>
        </w:rPr>
        <w:t>对方到底是基于什么样你不认可的理由而决定这样做，对于结果并不重要。</w:t>
      </w:r>
    </w:p>
    <w:p w:rsidR="0013577D" w:rsidRDefault="0013577D" w:rsidP="0013577D">
      <w:pPr>
        <w:spacing w:before="65" w:after="65"/>
        <w:ind w:firstLine="420"/>
        <w:jc w:val="right"/>
      </w:pPr>
      <w:r>
        <w:rPr>
          <w:rFonts w:hint="eastAsia"/>
        </w:rPr>
        <w:t>---</w:t>
      </w:r>
    </w:p>
    <w:p w:rsidR="00CC5EDC" w:rsidRDefault="00CC5EDC" w:rsidP="00CC5EDC">
      <w:pPr>
        <w:spacing w:before="65" w:after="65"/>
        <w:ind w:firstLine="420"/>
        <w:rPr>
          <w:rFonts w:hint="eastAsia"/>
        </w:rPr>
      </w:pPr>
      <w:r>
        <w:rPr>
          <w:rFonts w:hint="eastAsia"/>
        </w:rPr>
        <w:t>原回答搬迁到了这里：</w:t>
      </w:r>
    </w:p>
    <w:p w:rsidR="00CC5EDC" w:rsidRDefault="00CC5EDC" w:rsidP="00CC5EDC">
      <w:pPr>
        <w:spacing w:before="65" w:after="65"/>
      </w:pPr>
    </w:p>
    <w:p w:rsidR="0013577D" w:rsidRDefault="0013577D" w:rsidP="0013577D">
      <w:pPr>
        <w:spacing w:before="65" w:after="65"/>
        <w:jc w:val="center"/>
      </w:pPr>
      <w:r w:rsidRPr="0013577D">
        <w:rPr>
          <w:rFonts w:hint="eastAsia"/>
        </w:rPr>
        <w:t>爱一个人有哪些好处</w:t>
      </w:r>
      <w:r w:rsidRPr="0013577D">
        <w:rPr>
          <w:rFonts w:hint="eastAsia"/>
        </w:rPr>
        <w:t>?</w:t>
      </w:r>
    </w:p>
    <w:p w:rsidR="0013577D" w:rsidRDefault="0013577D" w:rsidP="0013577D">
      <w:pPr>
        <w:spacing w:before="65" w:after="65"/>
        <w:jc w:val="center"/>
      </w:pPr>
      <w:hyperlink r:id="rId4" w:history="1">
        <w:r w:rsidRPr="009976A2">
          <w:rPr>
            <w:rStyle w:val="aa"/>
          </w:rPr>
          <w:t>https://www.zhihu.com/answer/1825400028</w:t>
        </w:r>
      </w:hyperlink>
    </w:p>
    <w:p w:rsidR="0013577D" w:rsidRDefault="0013577D" w:rsidP="0013577D">
      <w:pPr>
        <w:spacing w:before="65" w:after="65"/>
        <w:jc w:val="center"/>
      </w:pPr>
    </w:p>
    <w:p w:rsidR="0013577D" w:rsidRDefault="0013577D" w:rsidP="0013577D">
      <w:pPr>
        <w:spacing w:before="65" w:after="65"/>
        <w:jc w:val="right"/>
      </w:pPr>
      <w:r w:rsidRPr="0013577D">
        <w:rPr>
          <w:rFonts w:hint="eastAsia"/>
        </w:rPr>
        <w:t>编辑于</w:t>
      </w:r>
      <w:r w:rsidRPr="0013577D">
        <w:rPr>
          <w:rFonts w:hint="eastAsia"/>
        </w:rPr>
        <w:t xml:space="preserve"> 2021-07-13</w:t>
      </w:r>
    </w:p>
    <w:p w:rsidR="0013577D" w:rsidRDefault="0013577D" w:rsidP="0013577D">
      <w:pPr>
        <w:spacing w:before="65" w:after="65"/>
        <w:jc w:val="right"/>
      </w:pPr>
      <w:hyperlink r:id="rId5" w:history="1">
        <w:r w:rsidRPr="009976A2">
          <w:rPr>
            <w:rStyle w:val="aa"/>
            <w:rFonts w:hint="eastAsia"/>
          </w:rPr>
          <w:t>https://www.zhihu.com/answer/1825213617</w:t>
        </w:r>
      </w:hyperlink>
    </w:p>
    <w:p w:rsidR="00B978C1" w:rsidRDefault="00B978C1" w:rsidP="00CC5EDC">
      <w:pPr>
        <w:spacing w:before="65" w:after="65"/>
      </w:pPr>
    </w:p>
    <w:p w:rsidR="0013577D" w:rsidRDefault="0013577D" w:rsidP="00CC5EDC">
      <w:pPr>
        <w:spacing w:before="65" w:after="65"/>
      </w:pPr>
      <w:r>
        <w:rPr>
          <w:rFonts w:hint="eastAsia"/>
        </w:rPr>
        <w:t>---</w:t>
      </w: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p>
    <w:p w:rsidR="0013577D" w:rsidRDefault="0013577D" w:rsidP="00CC5EDC">
      <w:pPr>
        <w:spacing w:before="65" w:after="65"/>
      </w:pPr>
      <w:r>
        <w:rPr>
          <w:rFonts w:hint="eastAsia"/>
        </w:rPr>
        <w:lastRenderedPageBreak/>
        <w:t>评论区</w:t>
      </w:r>
      <w:r>
        <w:t>:</w:t>
      </w:r>
    </w:p>
    <w:p w:rsidR="0013577D" w:rsidRDefault="0013577D" w:rsidP="00CC5EDC">
      <w:pPr>
        <w:spacing w:before="65" w:after="65"/>
      </w:pPr>
    </w:p>
    <w:p w:rsidR="0013577D" w:rsidRDefault="0013577D" w:rsidP="0013577D">
      <w:pPr>
        <w:spacing w:before="65" w:after="65"/>
        <w:ind w:firstLine="420"/>
      </w:pPr>
      <w:r>
        <w:t xml:space="preserve">Q: </w:t>
      </w:r>
      <w:r w:rsidR="002D22E2" w:rsidRPr="002D22E2">
        <w:rPr>
          <w:rFonts w:hint="eastAsia"/>
        </w:rPr>
        <w:t>坚守性别立场约等于拉黑一半人类，——这等傲慢和固执不是人人敢有的</w:t>
      </w:r>
    </w:p>
    <w:p w:rsidR="002D22E2" w:rsidRDefault="002D22E2" w:rsidP="002D22E2">
      <w:pPr>
        <w:spacing w:before="65" w:after="65"/>
        <w:ind w:firstLine="420"/>
        <w:jc w:val="right"/>
      </w:pPr>
      <w:r>
        <w:rPr>
          <w:rFonts w:hint="eastAsia"/>
        </w:rPr>
        <w:t>-</w:t>
      </w:r>
      <w:r>
        <w:t>--</w:t>
      </w:r>
    </w:p>
    <w:p w:rsidR="002D22E2" w:rsidRDefault="005B5708" w:rsidP="0013577D">
      <w:pPr>
        <w:spacing w:before="65" w:after="65"/>
        <w:ind w:firstLine="420"/>
      </w:pPr>
      <w:r>
        <w:rPr>
          <w:rFonts w:hint="eastAsia"/>
        </w:rPr>
        <w:t>Q</w:t>
      </w:r>
      <w:r>
        <w:t xml:space="preserve">: </w:t>
      </w:r>
      <w:r w:rsidRPr="005B5708">
        <w:rPr>
          <w:rFonts w:hint="eastAsia"/>
        </w:rPr>
        <w:t>怎么说呢，尽管知乎逐渐娱乐化，但我仍然坚持在这里就是因为偶尔可以刷到这样的文章</w:t>
      </w:r>
    </w:p>
    <w:p w:rsidR="005B5708" w:rsidRDefault="005B5708" w:rsidP="005B5708">
      <w:pPr>
        <w:spacing w:before="65" w:after="65"/>
        <w:ind w:firstLine="420"/>
        <w:rPr>
          <w:rFonts w:hint="eastAsia"/>
        </w:rPr>
      </w:pPr>
      <w:r>
        <w:t xml:space="preserve">B: </w:t>
      </w:r>
      <w:r>
        <w:rPr>
          <w:rFonts w:hint="eastAsia"/>
        </w:rPr>
        <w:t>气势如虹，苦口婆心</w:t>
      </w:r>
    </w:p>
    <w:p w:rsidR="005B5708" w:rsidRDefault="005B5708" w:rsidP="005B5708">
      <w:pPr>
        <w:spacing w:before="65" w:after="65"/>
        <w:ind w:firstLine="420"/>
      </w:pPr>
      <w:r>
        <w:rPr>
          <w:rFonts w:hint="eastAsia"/>
        </w:rPr>
        <w:t>我们要爱惜这样的答主</w:t>
      </w:r>
    </w:p>
    <w:p w:rsidR="005B5708" w:rsidRDefault="005B5708" w:rsidP="005B5708">
      <w:pPr>
        <w:spacing w:before="65" w:after="65"/>
        <w:ind w:firstLine="420"/>
        <w:jc w:val="right"/>
        <w:rPr>
          <w:rFonts w:hint="eastAsia"/>
        </w:rPr>
      </w:pPr>
      <w:r>
        <w:rPr>
          <w:rFonts w:hint="eastAsia"/>
        </w:rPr>
        <w:t>-</w:t>
      </w:r>
      <w:r>
        <w:t>--</w:t>
      </w:r>
    </w:p>
    <w:p w:rsidR="005B5708" w:rsidRDefault="005B5708" w:rsidP="005B5708">
      <w:pPr>
        <w:spacing w:before="65" w:after="65"/>
        <w:ind w:firstLine="420"/>
      </w:pPr>
      <w:r>
        <w:rPr>
          <w:rFonts w:hint="eastAsia"/>
        </w:rPr>
        <w:t>Q</w:t>
      </w:r>
      <w:r>
        <w:t xml:space="preserve">: </w:t>
      </w:r>
      <w:r w:rsidRPr="005B5708">
        <w:rPr>
          <w:rFonts w:hint="eastAsia"/>
        </w:rPr>
        <w:t>我以为这类案件，知乎</w:t>
      </w:r>
      <w:r w:rsidRPr="005B5708">
        <w:rPr>
          <w:rFonts w:hint="eastAsia"/>
        </w:rPr>
        <w:t>er</w:t>
      </w:r>
      <w:r w:rsidRPr="005B5708">
        <w:rPr>
          <w:rFonts w:hint="eastAsia"/>
        </w:rPr>
        <w:t>们都会像往常一样喜欢受害者有罪论，结果发现并不是，稍加思索，就大部分回答来看他们不是喜欢受害者有罪论，而是喜欢对面性别的受害者有罪论，这就可以理解了，知乎发声的男性居多，微博发声的女性居多，两类人都在各自的平台预设立场疯狂输出，这样的争论，最后也没有任何意义。</w:t>
      </w:r>
    </w:p>
    <w:p w:rsidR="005B5708" w:rsidRDefault="005B5708" w:rsidP="005B5708">
      <w:pPr>
        <w:spacing w:before="65" w:after="65"/>
        <w:ind w:firstLine="420"/>
        <w:rPr>
          <w:rFonts w:hint="eastAsia"/>
        </w:rPr>
      </w:pPr>
      <w:r>
        <w:rPr>
          <w:rFonts w:hint="eastAsia"/>
        </w:rPr>
        <w:t>A</w:t>
      </w:r>
      <w:r>
        <w:t xml:space="preserve">: </w:t>
      </w:r>
      <w:r>
        <w:rPr>
          <w:rFonts w:hint="eastAsia"/>
        </w:rPr>
        <w:t>人喜欢的是“我一定无罪论”。</w:t>
      </w:r>
    </w:p>
    <w:p w:rsidR="005B5708" w:rsidRDefault="005B5708" w:rsidP="005B5708">
      <w:pPr>
        <w:spacing w:before="65" w:after="65"/>
        <w:ind w:firstLine="420"/>
      </w:pPr>
      <w:r>
        <w:rPr>
          <w:rFonts w:hint="eastAsia"/>
        </w:rPr>
        <w:t>——像“我”的也一定无罪。</w:t>
      </w:r>
    </w:p>
    <w:p w:rsidR="005B5708" w:rsidRDefault="005B5708" w:rsidP="005B5708">
      <w:pPr>
        <w:spacing w:before="65" w:after="65"/>
        <w:ind w:firstLine="420"/>
        <w:jc w:val="right"/>
        <w:rPr>
          <w:rFonts w:hint="eastAsia"/>
        </w:rPr>
      </w:pPr>
      <w:r>
        <w:rPr>
          <w:rFonts w:hint="eastAsia"/>
        </w:rPr>
        <w:t>-</w:t>
      </w:r>
      <w:r>
        <w:t>--</w:t>
      </w:r>
    </w:p>
    <w:p w:rsidR="005B5708" w:rsidRDefault="00EF31A9" w:rsidP="005B5708">
      <w:pPr>
        <w:spacing w:before="65" w:after="65"/>
        <w:ind w:firstLine="420"/>
      </w:pPr>
      <w:r>
        <w:rPr>
          <w:rFonts w:hint="eastAsia"/>
        </w:rPr>
        <w:t>Q</w:t>
      </w:r>
      <w:r>
        <w:t xml:space="preserve">: </w:t>
      </w:r>
      <w:r w:rsidRPr="00EF31A9">
        <w:rPr>
          <w:rFonts w:hint="eastAsia"/>
        </w:rPr>
        <w:t>无论如何，在刑事案件中，我都无法与故意加害者共情，更不要说这件“手段极其残忍，影响极其恶劣”的灭门案了</w:t>
      </w:r>
    </w:p>
    <w:p w:rsidR="00EF31A9" w:rsidRDefault="00EF31A9" w:rsidP="00EF31A9">
      <w:pPr>
        <w:spacing w:before="65" w:after="65"/>
        <w:ind w:firstLine="420"/>
        <w:rPr>
          <w:rFonts w:hint="eastAsia"/>
        </w:rPr>
      </w:pPr>
      <w:r>
        <w:rPr>
          <w:rFonts w:hint="eastAsia"/>
        </w:rPr>
        <w:t>A</w:t>
      </w:r>
      <w:r>
        <w:t xml:space="preserve">: </w:t>
      </w:r>
      <w:r>
        <w:rPr>
          <w:rFonts w:hint="eastAsia"/>
        </w:rPr>
        <w:t>也许这会让人难以理解，不过大部分加害者都认为自己是在自卫。</w:t>
      </w:r>
    </w:p>
    <w:p w:rsidR="00EF31A9" w:rsidRDefault="00EF31A9" w:rsidP="00EF31A9">
      <w:pPr>
        <w:spacing w:before="65" w:after="65"/>
        <w:ind w:firstLine="420"/>
      </w:pPr>
      <w:r>
        <w:rPr>
          <w:rFonts w:hint="eastAsia"/>
        </w:rPr>
        <w:t>是在用暴力手段挽救非暴力手段的极端劣势。</w:t>
      </w:r>
    </w:p>
    <w:p w:rsidR="00EF31A9" w:rsidRDefault="00EF31A9" w:rsidP="00EF31A9">
      <w:pPr>
        <w:spacing w:before="65" w:after="65"/>
        <w:ind w:firstLine="420"/>
        <w:jc w:val="right"/>
        <w:rPr>
          <w:rFonts w:hint="eastAsia"/>
        </w:rPr>
      </w:pPr>
      <w:r>
        <w:rPr>
          <w:rFonts w:hint="eastAsia"/>
        </w:rPr>
        <w:t>-</w:t>
      </w:r>
      <w:r>
        <w:t>--</w:t>
      </w:r>
    </w:p>
    <w:p w:rsidR="00EF31A9" w:rsidRDefault="00EF31A9" w:rsidP="00EF31A9">
      <w:pPr>
        <w:spacing w:before="65" w:after="65"/>
        <w:ind w:firstLine="420"/>
      </w:pPr>
      <w:r>
        <w:rPr>
          <w:rFonts w:hint="eastAsia"/>
        </w:rPr>
        <w:t>Q</w:t>
      </w:r>
      <w:r>
        <w:t xml:space="preserve">: </w:t>
      </w:r>
      <w:r w:rsidRPr="00EF31A9">
        <w:rPr>
          <w:rFonts w:hint="eastAsia"/>
        </w:rPr>
        <w:t>终于知道怎么说明“屁股决定脑袋”这种说法的危害性了</w:t>
      </w:r>
    </w:p>
    <w:p w:rsidR="00EF31A9" w:rsidRDefault="007537F4" w:rsidP="007537F4">
      <w:pPr>
        <w:spacing w:before="65" w:after="65"/>
        <w:ind w:firstLine="420"/>
      </w:pPr>
      <w:r>
        <w:rPr>
          <w:rFonts w:hint="eastAsia"/>
        </w:rPr>
        <w:t>我觉得有时候答主的文章并不是直接针对原问题分析，而是相当于另开一题，指出了原问题下的其他人的回答中展现出的一些共通的问题这样有时容易造成一些读者的误解，不知道在文章开头做个简短说明能不能改善这种情况呢～</w:t>
      </w:r>
    </w:p>
    <w:p w:rsidR="007537F4" w:rsidRDefault="007537F4" w:rsidP="007537F4">
      <w:pPr>
        <w:spacing w:before="65" w:after="65"/>
        <w:ind w:firstLine="420"/>
        <w:rPr>
          <w:rFonts w:hint="eastAsia"/>
        </w:rPr>
      </w:pPr>
      <w:r>
        <w:t xml:space="preserve">A: </w:t>
      </w:r>
      <w:r>
        <w:rPr>
          <w:rFonts w:hint="eastAsia"/>
        </w:rPr>
        <w:t>不做。</w:t>
      </w:r>
    </w:p>
    <w:p w:rsidR="007537F4" w:rsidRDefault="007537F4" w:rsidP="007537F4">
      <w:pPr>
        <w:spacing w:before="65" w:after="65"/>
        <w:ind w:firstLine="420"/>
      </w:pPr>
      <w:r>
        <w:rPr>
          <w:rFonts w:hint="eastAsia"/>
        </w:rPr>
        <w:t>不会自己觅食的人，让他们饿着。</w:t>
      </w:r>
    </w:p>
    <w:p w:rsidR="007537F4" w:rsidRPr="007537F4" w:rsidRDefault="007537F4" w:rsidP="007537F4">
      <w:pPr>
        <w:spacing w:before="65" w:after="65"/>
        <w:ind w:firstLine="420"/>
        <w:jc w:val="right"/>
        <w:rPr>
          <w:rFonts w:hint="eastAsia"/>
        </w:rPr>
      </w:pPr>
      <w:r>
        <w:rPr>
          <w:rFonts w:hint="eastAsia"/>
        </w:rPr>
        <w:t>-</w:t>
      </w:r>
      <w:r>
        <w:t>--</w:t>
      </w:r>
    </w:p>
    <w:p w:rsidR="005B5708" w:rsidRDefault="00DD194B" w:rsidP="005B5708">
      <w:pPr>
        <w:spacing w:before="65" w:after="65"/>
        <w:ind w:firstLine="420"/>
      </w:pPr>
      <w:r>
        <w:rPr>
          <w:rFonts w:hint="eastAsia"/>
        </w:rPr>
        <w:t>Q</w:t>
      </w:r>
      <w:r>
        <w:t xml:space="preserve">: </w:t>
      </w:r>
      <w:r w:rsidRPr="00DD194B">
        <w:rPr>
          <w:rFonts w:hint="eastAsia"/>
        </w:rPr>
        <w:t>性别身份什么的不应该带入，但为什么阶级属性不能带入？</w:t>
      </w:r>
    </w:p>
    <w:p w:rsidR="00DD194B" w:rsidRDefault="00DD194B" w:rsidP="00DD194B">
      <w:pPr>
        <w:spacing w:before="65" w:after="65"/>
        <w:ind w:firstLine="420"/>
        <w:rPr>
          <w:rFonts w:hint="eastAsia"/>
        </w:rPr>
      </w:pPr>
      <w:r>
        <w:rPr>
          <w:rFonts w:hint="eastAsia"/>
        </w:rPr>
        <w:t>A</w:t>
      </w:r>
      <w:r>
        <w:t xml:space="preserve">: </w:t>
      </w:r>
      <w:r>
        <w:rPr>
          <w:rFonts w:hint="eastAsia"/>
        </w:rPr>
        <w:t>你觉得你是什么阶级？</w:t>
      </w:r>
    </w:p>
    <w:p w:rsidR="00DD194B" w:rsidRDefault="00DD194B" w:rsidP="00DD194B">
      <w:pPr>
        <w:spacing w:before="65" w:after="65"/>
        <w:ind w:firstLine="420"/>
        <w:rPr>
          <w:rFonts w:hint="eastAsia"/>
        </w:rPr>
      </w:pPr>
      <w:r>
        <w:rPr>
          <w:rFonts w:hint="eastAsia"/>
        </w:rPr>
        <w:t>你确信吗？</w:t>
      </w:r>
    </w:p>
    <w:p w:rsidR="005B5708" w:rsidRDefault="00DD194B" w:rsidP="005B5708">
      <w:pPr>
        <w:spacing w:before="65" w:after="65"/>
        <w:ind w:firstLine="420"/>
      </w:pPr>
      <w:r>
        <w:rPr>
          <w:rFonts w:hint="eastAsia"/>
        </w:rPr>
        <w:t>Q</w:t>
      </w:r>
      <w:r>
        <w:t xml:space="preserve">: </w:t>
      </w:r>
      <w:r w:rsidRPr="00DD194B">
        <w:rPr>
          <w:rFonts w:hint="eastAsia"/>
        </w:rPr>
        <w:t>无产阶级，我确信</w:t>
      </w:r>
    </w:p>
    <w:p w:rsidR="00DD194B" w:rsidRDefault="00DD194B" w:rsidP="00DD194B">
      <w:pPr>
        <w:spacing w:before="65" w:after="65"/>
        <w:ind w:firstLine="420"/>
        <w:rPr>
          <w:rFonts w:hint="eastAsia"/>
        </w:rPr>
      </w:pPr>
      <w:r>
        <w:rPr>
          <w:rFonts w:hint="eastAsia"/>
        </w:rPr>
        <w:t>A</w:t>
      </w:r>
      <w:r>
        <w:t xml:space="preserve">: </w:t>
      </w:r>
      <w:r>
        <w:rPr>
          <w:rFonts w:hint="eastAsia"/>
        </w:rPr>
        <w:t>你确信有什么用。</w:t>
      </w:r>
    </w:p>
    <w:p w:rsidR="00DD194B" w:rsidRDefault="00DD194B" w:rsidP="00DD194B">
      <w:pPr>
        <w:spacing w:before="65" w:after="65"/>
        <w:ind w:firstLine="420"/>
      </w:pPr>
      <w:r>
        <w:rPr>
          <w:rFonts w:hint="eastAsia"/>
        </w:rPr>
        <w:t>拿着铜头皮带的人未必同意</w:t>
      </w:r>
    </w:p>
    <w:p w:rsidR="00DD194B" w:rsidRDefault="00DD194B" w:rsidP="00DD194B">
      <w:pPr>
        <w:spacing w:before="65" w:after="65"/>
        <w:ind w:firstLine="420"/>
        <w:jc w:val="right"/>
      </w:pPr>
      <w:r>
        <w:rPr>
          <w:rFonts w:hint="eastAsia"/>
        </w:rPr>
        <w:t>-</w:t>
      </w:r>
      <w:r>
        <w:t>--</w:t>
      </w:r>
    </w:p>
    <w:p w:rsidR="00DD194B" w:rsidRDefault="002A6A10" w:rsidP="00DD194B">
      <w:pPr>
        <w:spacing w:before="65" w:after="65"/>
        <w:ind w:firstLine="420"/>
        <w:rPr>
          <w:rFonts w:hint="eastAsia"/>
        </w:rPr>
      </w:pPr>
      <w:r>
        <w:rPr>
          <w:rFonts w:hint="eastAsia"/>
        </w:rPr>
        <w:t>更新于</w:t>
      </w:r>
      <w:r>
        <w:t>2023/4/11</w:t>
      </w:r>
    </w:p>
    <w:sectPr w:rsidR="00DD194B" w:rsidSect="00F2010B">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CC5EDC"/>
    <w:rsid w:val="0013577D"/>
    <w:rsid w:val="00221033"/>
    <w:rsid w:val="0024250E"/>
    <w:rsid w:val="002A6A10"/>
    <w:rsid w:val="002B7A25"/>
    <w:rsid w:val="002D22E2"/>
    <w:rsid w:val="003132B1"/>
    <w:rsid w:val="003342AC"/>
    <w:rsid w:val="003D3509"/>
    <w:rsid w:val="003D3F8E"/>
    <w:rsid w:val="004E4E23"/>
    <w:rsid w:val="004F2DAB"/>
    <w:rsid w:val="00557323"/>
    <w:rsid w:val="005B5708"/>
    <w:rsid w:val="005E6F19"/>
    <w:rsid w:val="007537F4"/>
    <w:rsid w:val="008429F3"/>
    <w:rsid w:val="00853128"/>
    <w:rsid w:val="009263C7"/>
    <w:rsid w:val="009301E5"/>
    <w:rsid w:val="009347CE"/>
    <w:rsid w:val="009525AD"/>
    <w:rsid w:val="00955B56"/>
    <w:rsid w:val="00B22D9E"/>
    <w:rsid w:val="00B95081"/>
    <w:rsid w:val="00B978C1"/>
    <w:rsid w:val="00C421F3"/>
    <w:rsid w:val="00C52A8D"/>
    <w:rsid w:val="00CC5EDC"/>
    <w:rsid w:val="00CE180A"/>
    <w:rsid w:val="00DD194B"/>
    <w:rsid w:val="00E0341E"/>
    <w:rsid w:val="00E512FD"/>
    <w:rsid w:val="00EB60D1"/>
    <w:rsid w:val="00EC24B5"/>
    <w:rsid w:val="00EF31A9"/>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DE6F1"/>
  <w15:chartTrackingRefBased/>
  <w15:docId w15:val="{FB2F2AF6-B0B5-48D0-8636-D329DD62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13577D"/>
    <w:rPr>
      <w:color w:val="0563C1" w:themeColor="hyperlink"/>
      <w:u w:val="single"/>
    </w:rPr>
  </w:style>
  <w:style w:type="character" w:styleId="ab">
    <w:name w:val="Unresolved Mention"/>
    <w:basedOn w:val="a0"/>
    <w:uiPriority w:val="99"/>
    <w:semiHidden/>
    <w:unhideWhenUsed/>
    <w:rsid w:val="001357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08302">
      <w:bodyDiv w:val="1"/>
      <w:marLeft w:val="0"/>
      <w:marRight w:val="0"/>
      <w:marTop w:val="0"/>
      <w:marBottom w:val="0"/>
      <w:divBdr>
        <w:top w:val="none" w:sz="0" w:space="0" w:color="auto"/>
        <w:left w:val="none" w:sz="0" w:space="0" w:color="auto"/>
        <w:bottom w:val="none" w:sz="0" w:space="0" w:color="auto"/>
        <w:right w:val="none" w:sz="0" w:space="0" w:color="auto"/>
      </w:divBdr>
      <w:divsChild>
        <w:div w:id="2136873529">
          <w:marLeft w:val="0"/>
          <w:marRight w:val="0"/>
          <w:marTop w:val="0"/>
          <w:marBottom w:val="0"/>
          <w:divBdr>
            <w:top w:val="none" w:sz="0" w:space="0" w:color="auto"/>
            <w:left w:val="none" w:sz="0" w:space="0" w:color="auto"/>
            <w:bottom w:val="none" w:sz="0" w:space="0" w:color="auto"/>
            <w:right w:val="none" w:sz="0" w:space="0" w:color="auto"/>
          </w:divBdr>
          <w:divsChild>
            <w:div w:id="189007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3832">
      <w:bodyDiv w:val="1"/>
      <w:marLeft w:val="0"/>
      <w:marRight w:val="0"/>
      <w:marTop w:val="0"/>
      <w:marBottom w:val="0"/>
      <w:divBdr>
        <w:top w:val="none" w:sz="0" w:space="0" w:color="auto"/>
        <w:left w:val="none" w:sz="0" w:space="0" w:color="auto"/>
        <w:bottom w:val="none" w:sz="0" w:space="0" w:color="auto"/>
        <w:right w:val="none" w:sz="0" w:space="0" w:color="auto"/>
      </w:divBdr>
      <w:divsChild>
        <w:div w:id="1248423457">
          <w:marLeft w:val="0"/>
          <w:marRight w:val="0"/>
          <w:marTop w:val="60"/>
          <w:marBottom w:val="0"/>
          <w:divBdr>
            <w:top w:val="none" w:sz="0" w:space="0" w:color="auto"/>
            <w:left w:val="none" w:sz="0" w:space="0" w:color="auto"/>
            <w:bottom w:val="none" w:sz="0" w:space="0" w:color="auto"/>
            <w:right w:val="none" w:sz="0" w:space="0" w:color="auto"/>
          </w:divBdr>
        </w:div>
      </w:divsChild>
    </w:div>
    <w:div w:id="202200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answer/1825213617" TargetMode="External"/><Relationship Id="rId4" Type="http://schemas.openxmlformats.org/officeDocument/2006/relationships/hyperlink" Target="https://www.zhihu.com/answer/182540002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164</Words>
  <Characters>936</Characters>
  <Application>Microsoft Office Word</Application>
  <DocSecurity>0</DocSecurity>
  <Lines>7</Lines>
  <Paragraphs>2</Paragraphs>
  <ScaleCrop>false</ScaleCrop>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2023-04-11T15:17:00Z</dcterms:created>
  <dcterms:modified xsi:type="dcterms:W3CDTF">2023-04-11T15:29:00Z</dcterms:modified>
</cp:coreProperties>
</file>