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398" w:rsidRDefault="00481398" w:rsidP="00481398">
      <w:pPr>
        <w:spacing w:before="114" w:after="114"/>
        <w:ind w:firstLine="0"/>
        <w:rPr>
          <w:u w:val="none"/>
        </w:rPr>
      </w:pPr>
      <w:r w:rsidRPr="00481398">
        <w:rPr>
          <w:rFonts w:hint="eastAsia"/>
          <w:u w:val="none"/>
        </w:rPr>
        <w:t>#</w:t>
      </w:r>
      <w:r w:rsidRPr="00481398">
        <w:rPr>
          <w:rFonts w:hint="eastAsia"/>
          <w:u w:val="none"/>
        </w:rPr>
        <w:t>搞点科学</w:t>
      </w:r>
      <w:r w:rsidRPr="00481398">
        <w:rPr>
          <w:rFonts w:hint="eastAsia"/>
          <w:u w:val="none"/>
        </w:rPr>
        <w:t>#</w:t>
      </w:r>
    </w:p>
    <w:p w:rsidR="00481398" w:rsidRDefault="00481398" w:rsidP="00481398">
      <w:pPr>
        <w:spacing w:before="114" w:after="114"/>
        <w:ind w:firstLine="0"/>
        <w:rPr>
          <w:u w:val="none"/>
        </w:rPr>
      </w:pPr>
    </w:p>
    <w:p w:rsidR="00481398" w:rsidRDefault="00481398" w:rsidP="00481398">
      <w:pPr>
        <w:spacing w:before="114" w:after="114"/>
        <w:ind w:firstLine="0"/>
        <w:jc w:val="center"/>
        <w:rPr>
          <w:u w:val="none"/>
        </w:rPr>
      </w:pPr>
      <w:r>
        <w:rPr>
          <w:rFonts w:hint="eastAsia"/>
          <w:u w:val="none"/>
        </w:rPr>
        <w:t>问题：</w:t>
      </w:r>
      <w:r w:rsidRPr="00481398">
        <w:rPr>
          <w:rFonts w:hint="eastAsia"/>
          <w:u w:val="none"/>
        </w:rPr>
        <w:t>民科要想不被鄙视，应该重点做些什么？</w:t>
      </w:r>
    </w:p>
    <w:p w:rsidR="00481398" w:rsidRDefault="00481398" w:rsidP="00481398">
      <w:pPr>
        <w:spacing w:before="114" w:after="114"/>
        <w:ind w:firstLine="0"/>
        <w:rPr>
          <w:u w:val="none"/>
        </w:rPr>
      </w:pPr>
    </w:p>
    <w:p w:rsidR="00EA648E" w:rsidRDefault="00481398" w:rsidP="00481398">
      <w:pPr>
        <w:spacing w:before="114" w:after="114"/>
        <w:rPr>
          <w:u w:val="none"/>
        </w:rPr>
      </w:pPr>
      <w:r w:rsidRPr="00481398">
        <w:rPr>
          <w:rFonts w:hint="eastAsia"/>
          <w:u w:val="none"/>
        </w:rPr>
        <w:t>“民间科学家”恐怕是中国特有的特殊概念。</w:t>
      </w:r>
    </w:p>
    <w:p w:rsidR="00EA648E" w:rsidRDefault="00481398" w:rsidP="00481398">
      <w:pPr>
        <w:spacing w:before="114" w:after="114"/>
        <w:rPr>
          <w:u w:val="none"/>
        </w:rPr>
      </w:pPr>
      <w:r w:rsidRPr="00481398">
        <w:rPr>
          <w:rFonts w:hint="eastAsia"/>
          <w:u w:val="none"/>
        </w:rPr>
        <w:t>这种概念之所以会出现，这话声因为中国的科学研究自从清末、民国、共和国初创开始直到现在，都主要呈现出一种官办、国立的体制内垄断生态。</w:t>
      </w:r>
    </w:p>
    <w:p w:rsidR="00EA648E" w:rsidRDefault="00481398" w:rsidP="00481398">
      <w:pPr>
        <w:spacing w:before="114" w:after="114"/>
        <w:rPr>
          <w:u w:val="none"/>
        </w:rPr>
      </w:pPr>
      <w:r w:rsidRPr="00481398">
        <w:rPr>
          <w:rFonts w:hint="eastAsia"/>
          <w:u w:val="none"/>
        </w:rPr>
        <w:t>学术研究基本上不是在大学就是在科研院所、央企国企、事业单位。</w:t>
      </w:r>
    </w:p>
    <w:p w:rsidR="00EA648E" w:rsidRDefault="00481398" w:rsidP="00481398">
      <w:pPr>
        <w:spacing w:before="114" w:after="114"/>
        <w:rPr>
          <w:u w:val="none"/>
        </w:rPr>
      </w:pPr>
      <w:r w:rsidRPr="00481398">
        <w:rPr>
          <w:rFonts w:hint="eastAsia"/>
          <w:u w:val="none"/>
        </w:rPr>
        <w:t>只有极少数在大型民企——往往也少不了国有成分、体制血统。</w:t>
      </w:r>
    </w:p>
    <w:p w:rsidR="00EA648E" w:rsidRDefault="00481398" w:rsidP="00481398">
      <w:pPr>
        <w:spacing w:before="114" w:after="114"/>
        <w:rPr>
          <w:u w:val="none"/>
        </w:rPr>
      </w:pPr>
      <w:r w:rsidRPr="00481398">
        <w:rPr>
          <w:rFonts w:hint="eastAsia"/>
          <w:u w:val="none"/>
        </w:rPr>
        <w:t>因此导致了一种恶习，认为“体制外无学术”。</w:t>
      </w:r>
    </w:p>
    <w:p w:rsidR="00EA648E" w:rsidRDefault="00481398" w:rsidP="00481398">
      <w:pPr>
        <w:spacing w:before="114" w:after="114"/>
        <w:rPr>
          <w:u w:val="none"/>
        </w:rPr>
      </w:pPr>
      <w:r w:rsidRPr="00481398">
        <w:rPr>
          <w:rFonts w:hint="eastAsia"/>
          <w:u w:val="none"/>
        </w:rPr>
        <w:t>这种情结一走出国门就完全不是这么回事了。</w:t>
      </w:r>
    </w:p>
    <w:p w:rsidR="00EA648E" w:rsidRDefault="00481398" w:rsidP="00481398">
      <w:pPr>
        <w:spacing w:before="114" w:after="114"/>
        <w:rPr>
          <w:u w:val="none"/>
        </w:rPr>
      </w:pPr>
      <w:r w:rsidRPr="00481398">
        <w:rPr>
          <w:rFonts w:hint="eastAsia"/>
          <w:u w:val="none"/>
        </w:rPr>
        <w:t>耶鲁、哈佛、普林斯顿都是私立大学。</w:t>
      </w:r>
    </w:p>
    <w:p w:rsidR="00EA648E" w:rsidRDefault="00481398" w:rsidP="00481398">
      <w:pPr>
        <w:spacing w:before="114" w:after="114"/>
        <w:rPr>
          <w:u w:val="none"/>
        </w:rPr>
      </w:pPr>
      <w:r w:rsidRPr="00481398">
        <w:rPr>
          <w:rFonts w:hint="eastAsia"/>
          <w:u w:val="none"/>
        </w:rPr>
        <w:t>拉瓦锡、法拉第、孟德尔——甚至算上达尔文，这都是现代科学学科的开创者，你回去翻翻看他们的生平，按中国的算法，都属于不折不扣的“民间科学家”。</w:t>
      </w:r>
    </w:p>
    <w:p w:rsidR="00EA648E" w:rsidRDefault="00481398" w:rsidP="00481398">
      <w:pPr>
        <w:spacing w:before="114" w:after="114"/>
        <w:rPr>
          <w:u w:val="none"/>
        </w:rPr>
      </w:pPr>
      <w:r w:rsidRPr="00481398">
        <w:rPr>
          <w:rFonts w:hint="eastAsia"/>
          <w:u w:val="none"/>
        </w:rPr>
        <w:t>在科学面前，“体制内”根本没有任何提起的必要。</w:t>
      </w:r>
    </w:p>
    <w:p w:rsidR="00F9556A" w:rsidRDefault="00481398" w:rsidP="00481398">
      <w:pPr>
        <w:spacing w:before="114" w:after="114"/>
        <w:rPr>
          <w:u w:val="none"/>
        </w:rPr>
      </w:pPr>
      <w:r w:rsidRPr="00481398">
        <w:rPr>
          <w:rFonts w:hint="eastAsia"/>
          <w:u w:val="none"/>
        </w:rPr>
        <w:t>写《昆虫记》的法布尔，一度当过铁路工人，柠檬小贩。</w:t>
      </w:r>
    </w:p>
    <w:p w:rsidR="00F9556A" w:rsidRDefault="00481398" w:rsidP="00481398">
      <w:pPr>
        <w:spacing w:before="114" w:after="114"/>
        <w:rPr>
          <w:u w:val="none"/>
        </w:rPr>
      </w:pPr>
      <w:r w:rsidRPr="00481398">
        <w:rPr>
          <w:rFonts w:hint="eastAsia"/>
          <w:u w:val="none"/>
        </w:rPr>
        <w:t>那又怎样？谁到后来不承认他的成就？晚年还差点得了诺贝尔文学奖。</w:t>
      </w:r>
    </w:p>
    <w:p w:rsidR="00F9556A" w:rsidRDefault="00481398" w:rsidP="00481398">
      <w:pPr>
        <w:spacing w:before="114" w:after="114"/>
        <w:rPr>
          <w:u w:val="none"/>
        </w:rPr>
      </w:pPr>
      <w:r w:rsidRPr="00481398">
        <w:rPr>
          <w:rFonts w:hint="eastAsia"/>
          <w:u w:val="none"/>
        </w:rPr>
        <w:t>科学从诞生的第一天起，本身就是很“民”的东西，“体制内科学”反而才是后来诞生的新鲜品种。</w:t>
      </w:r>
    </w:p>
    <w:p w:rsidR="00F9556A" w:rsidRDefault="00481398" w:rsidP="00481398">
      <w:pPr>
        <w:spacing w:before="114" w:after="114"/>
        <w:rPr>
          <w:u w:val="none"/>
        </w:rPr>
      </w:pPr>
      <w:r w:rsidRPr="00481398">
        <w:rPr>
          <w:rFonts w:hint="eastAsia"/>
          <w:u w:val="none"/>
        </w:rPr>
        <w:t>不可否认，“体制内学术”因为时代原因有它压倒性的必要性——在“民”普遍财力不足甚至温饱都成问题，文化教育水平普遍只在“脱盲率”上挣扎的年代，无疑民间科学会极为弱势，乏善可陈。</w:t>
      </w:r>
    </w:p>
    <w:p w:rsidR="00F9556A" w:rsidRDefault="00481398" w:rsidP="00481398">
      <w:pPr>
        <w:spacing w:before="114" w:after="114"/>
        <w:rPr>
          <w:u w:val="none"/>
        </w:rPr>
      </w:pPr>
      <w:r w:rsidRPr="00481398">
        <w:rPr>
          <w:rFonts w:hint="eastAsia"/>
          <w:u w:val="none"/>
        </w:rPr>
        <w:t>大部分民间科学研究都会和职业实践有关，而在一个国家还在追赶先进水平、做别人做过的作业的阶段，这个区间当然也罕有建树。</w:t>
      </w:r>
    </w:p>
    <w:p w:rsidR="00F9556A" w:rsidRDefault="00481398" w:rsidP="00481398">
      <w:pPr>
        <w:spacing w:before="114" w:after="114"/>
        <w:rPr>
          <w:u w:val="none"/>
        </w:rPr>
      </w:pPr>
      <w:r w:rsidRPr="00481398">
        <w:rPr>
          <w:rFonts w:hint="eastAsia"/>
          <w:u w:val="none"/>
        </w:rPr>
        <w:t>但是，不要觉得这是“天经地义”、甚至“天行有常”的。</w:t>
      </w:r>
    </w:p>
    <w:p w:rsidR="00F9556A" w:rsidRDefault="00481398" w:rsidP="00481398">
      <w:pPr>
        <w:spacing w:before="114" w:after="114"/>
        <w:rPr>
          <w:u w:val="none"/>
        </w:rPr>
      </w:pPr>
      <w:r w:rsidRPr="00F9556A">
        <w:rPr>
          <w:rFonts w:eastAsia="点字青花楷" w:hint="eastAsia"/>
          <w:u w:val="none"/>
        </w:rPr>
        <w:t>欠缺学术能力的一种典型表现，就是将有历史性的暂时现象误认为是超越性的规律。</w:t>
      </w:r>
    </w:p>
    <w:p w:rsidR="00F9556A" w:rsidRDefault="00481398" w:rsidP="00481398">
      <w:pPr>
        <w:spacing w:before="114" w:after="114"/>
        <w:rPr>
          <w:u w:val="none"/>
        </w:rPr>
      </w:pPr>
      <w:r w:rsidRPr="00481398">
        <w:rPr>
          <w:rFonts w:hint="eastAsia"/>
          <w:u w:val="none"/>
        </w:rPr>
        <w:t>凡嘲讽“民科”的人，一开始就犯了这种</w:t>
      </w:r>
      <w:r w:rsidRPr="00481398">
        <w:rPr>
          <w:rFonts w:hint="eastAsia"/>
          <w:u w:val="none"/>
        </w:rPr>
        <w:t>ABC</w:t>
      </w:r>
      <w:r w:rsidRPr="00481398">
        <w:rPr>
          <w:rFonts w:hint="eastAsia"/>
          <w:u w:val="none"/>
        </w:rPr>
        <w:t>级的错误——这本身就是一个欠缺科学素养才会有的嘲讽，</w:t>
      </w:r>
      <w:r w:rsidRPr="00481398">
        <w:rPr>
          <w:rFonts w:hint="eastAsia"/>
          <w:u w:val="none"/>
        </w:rPr>
        <w:t>which is another poetic irony</w:t>
      </w:r>
      <w:r w:rsidRPr="00481398">
        <w:rPr>
          <w:rFonts w:hint="eastAsia"/>
          <w:u w:val="none"/>
        </w:rPr>
        <w:t>。</w:t>
      </w:r>
    </w:p>
    <w:p w:rsidR="00F9556A" w:rsidRDefault="00F9556A" w:rsidP="00481398">
      <w:pPr>
        <w:spacing w:before="114" w:after="114"/>
        <w:rPr>
          <w:u w:val="none"/>
        </w:rPr>
      </w:pPr>
    </w:p>
    <w:p w:rsidR="00DC0D38" w:rsidRDefault="00481398" w:rsidP="00481398">
      <w:pPr>
        <w:spacing w:before="114" w:after="114"/>
        <w:rPr>
          <w:u w:val="none"/>
        </w:rPr>
      </w:pPr>
      <w:r w:rsidRPr="00481398">
        <w:rPr>
          <w:rFonts w:hint="eastAsia"/>
          <w:u w:val="none"/>
        </w:rPr>
        <w:t>其实，中国民间科学研究正处在一个即将到来的春天的前夜，腊八粥已经喝过了，已经开始捣年糕要过除夕了。</w:t>
      </w:r>
    </w:p>
    <w:p w:rsidR="00DC0D38" w:rsidRDefault="00481398" w:rsidP="00DC0D38">
      <w:pPr>
        <w:spacing w:before="114" w:after="114"/>
        <w:rPr>
          <w:u w:val="none"/>
        </w:rPr>
      </w:pPr>
      <w:r w:rsidRPr="00481398">
        <w:rPr>
          <w:rFonts w:hint="eastAsia"/>
          <w:u w:val="none"/>
        </w:rPr>
        <w:t>第一是中国已经客观上拥有了一批足够富有的中产阶级专业人士。</w:t>
      </w:r>
      <w:r w:rsidRPr="00481398">
        <w:rPr>
          <w:rFonts w:hint="eastAsia"/>
          <w:u w:val="none"/>
        </w:rPr>
        <w:t>ta</w:t>
      </w:r>
      <w:r w:rsidRPr="00481398">
        <w:rPr>
          <w:rFonts w:hint="eastAsia"/>
          <w:u w:val="none"/>
        </w:rPr>
        <w:t>们的子女受到的教育和熏陶与</w:t>
      </w:r>
      <w:r w:rsidRPr="00481398">
        <w:rPr>
          <w:rFonts w:hint="eastAsia"/>
          <w:u w:val="none"/>
        </w:rPr>
        <w:t>50-80</w:t>
      </w:r>
      <w:r w:rsidRPr="00481398">
        <w:rPr>
          <w:rFonts w:hint="eastAsia"/>
          <w:u w:val="none"/>
        </w:rPr>
        <w:t>后这批人所受的技工教育有很大的差异，大幅的偏向于研究和探索。美学教育也大踏步的赶上了。</w:t>
      </w:r>
    </w:p>
    <w:p w:rsidR="00DC0D38" w:rsidRDefault="00481398" w:rsidP="00DC0D38">
      <w:pPr>
        <w:spacing w:before="114" w:after="114"/>
        <w:rPr>
          <w:u w:val="none"/>
        </w:rPr>
      </w:pPr>
      <w:r w:rsidRPr="00481398">
        <w:rPr>
          <w:rFonts w:hint="eastAsia"/>
          <w:u w:val="none"/>
        </w:rPr>
        <w:t>第二是中国的产业部门已经从追赶模仿逐渐逼近了要与第一梯队争先。不管是弯道超车、换道超车或者干脆是直道超车，只要领先就要进入无人之境。</w:t>
      </w:r>
    </w:p>
    <w:p w:rsidR="00DC0D38" w:rsidRDefault="00481398" w:rsidP="00DC0D38">
      <w:pPr>
        <w:spacing w:before="114" w:after="114"/>
        <w:rPr>
          <w:u w:val="none"/>
        </w:rPr>
      </w:pPr>
      <w:r w:rsidRPr="00481398">
        <w:rPr>
          <w:rFonts w:hint="eastAsia"/>
          <w:u w:val="none"/>
        </w:rPr>
        <w:t>十四亿人要“不被掐脖子的”、无短板的全面领先或不落后，那绝非仅靠“体制内科学家”就能解决的需求。</w:t>
      </w:r>
    </w:p>
    <w:p w:rsidR="00DC0D38" w:rsidRDefault="00481398" w:rsidP="00DC0D38">
      <w:pPr>
        <w:spacing w:before="114" w:after="114"/>
        <w:rPr>
          <w:u w:val="none"/>
        </w:rPr>
      </w:pPr>
      <w:r w:rsidRPr="00481398">
        <w:rPr>
          <w:rFonts w:hint="eastAsia"/>
          <w:u w:val="none"/>
        </w:rPr>
        <w:t>无论是私企还是个人，都会看到越来越强的需求。大笔的资金等着买“领先彩票”。</w:t>
      </w:r>
    </w:p>
    <w:p w:rsidR="00DC0D38" w:rsidRDefault="00481398" w:rsidP="00DC0D38">
      <w:pPr>
        <w:spacing w:before="114" w:after="114"/>
        <w:rPr>
          <w:u w:val="none"/>
        </w:rPr>
      </w:pPr>
      <w:r w:rsidRPr="00DC0D38">
        <w:rPr>
          <w:rFonts w:ascii="点字青花楷" w:eastAsia="点字青花楷" w:hint="eastAsia"/>
          <w:u w:val="none"/>
        </w:rPr>
        <w:t>唯一的障碍，反而正是这种“我没进科班/体制所以我与科学无缘”的自我阉割。</w:t>
      </w:r>
    </w:p>
    <w:p w:rsidR="0069622A" w:rsidRDefault="00481398" w:rsidP="00DC0D38">
      <w:pPr>
        <w:spacing w:before="114" w:after="114"/>
        <w:rPr>
          <w:u w:val="none"/>
        </w:rPr>
      </w:pPr>
      <w:r w:rsidRPr="00481398">
        <w:rPr>
          <w:rFonts w:hint="eastAsia"/>
          <w:u w:val="none"/>
        </w:rPr>
        <w:lastRenderedPageBreak/>
        <w:t>不要理会这类沉浸在恐惧中的庸人，</w:t>
      </w:r>
      <w:r w:rsidRPr="00481398">
        <w:rPr>
          <w:rFonts w:hint="eastAsia"/>
          <w:u w:val="none"/>
        </w:rPr>
        <w:t>ta</w:t>
      </w:r>
      <w:r w:rsidRPr="00481398">
        <w:rPr>
          <w:rFonts w:hint="eastAsia"/>
          <w:u w:val="none"/>
        </w:rPr>
        <w:t>们根本无足轻重。</w:t>
      </w:r>
    </w:p>
    <w:p w:rsidR="0069622A" w:rsidRDefault="0069622A" w:rsidP="00DC0D38">
      <w:pPr>
        <w:spacing w:before="114" w:after="114"/>
        <w:rPr>
          <w:u w:val="none"/>
        </w:rPr>
      </w:pPr>
    </w:p>
    <w:p w:rsidR="0069622A" w:rsidRDefault="00481398" w:rsidP="00DC0D38">
      <w:pPr>
        <w:spacing w:before="114" w:after="114"/>
        <w:rPr>
          <w:u w:val="none"/>
        </w:rPr>
      </w:pPr>
      <w:r w:rsidRPr="00481398">
        <w:rPr>
          <w:rFonts w:hint="eastAsia"/>
          <w:u w:val="none"/>
        </w:rPr>
        <w:t>搞科学研究乃至搞学术，你可以直接无视“民间”两个字。</w:t>
      </w:r>
    </w:p>
    <w:p w:rsidR="0069622A" w:rsidRDefault="00481398" w:rsidP="00DC0D38">
      <w:pPr>
        <w:spacing w:before="114" w:after="114"/>
        <w:rPr>
          <w:u w:val="none"/>
        </w:rPr>
      </w:pPr>
      <w:r w:rsidRPr="00481398">
        <w:rPr>
          <w:rFonts w:hint="eastAsia"/>
          <w:u w:val="none"/>
        </w:rPr>
        <w:t>什么民间不民间？</w:t>
      </w:r>
    </w:p>
    <w:p w:rsidR="0069622A" w:rsidRDefault="00481398" w:rsidP="00DC0D38">
      <w:pPr>
        <w:spacing w:before="114" w:after="114"/>
        <w:rPr>
          <w:u w:val="none"/>
        </w:rPr>
      </w:pPr>
      <w:r w:rsidRPr="00481398">
        <w:rPr>
          <w:rFonts w:hint="eastAsia"/>
          <w:u w:val="none"/>
        </w:rPr>
        <w:t>世界上只有一种科学研究者，就是讲科学的科学研究者。</w:t>
      </w:r>
    </w:p>
    <w:p w:rsidR="0069622A" w:rsidRDefault="00481398" w:rsidP="00DC0D38">
      <w:pPr>
        <w:spacing w:before="114" w:after="114"/>
        <w:rPr>
          <w:u w:val="none"/>
        </w:rPr>
      </w:pPr>
      <w:r w:rsidRPr="00481398">
        <w:rPr>
          <w:rFonts w:hint="eastAsia"/>
          <w:u w:val="none"/>
        </w:rPr>
        <w:t>这种人，眼里只看到数据和表达式，只看到逻辑和图表，看不见“工作单位”、性别、种族、国籍和宗教信仰。</w:t>
      </w:r>
    </w:p>
    <w:p w:rsidR="0069622A" w:rsidRDefault="00481398" w:rsidP="00DC0D38">
      <w:pPr>
        <w:spacing w:before="114" w:after="114"/>
        <w:rPr>
          <w:u w:val="none"/>
        </w:rPr>
      </w:pPr>
      <w:r w:rsidRPr="00481398">
        <w:rPr>
          <w:rFonts w:hint="eastAsia"/>
          <w:u w:val="none"/>
        </w:rPr>
        <w:t>ta</w:t>
      </w:r>
      <w:r w:rsidRPr="00481398">
        <w:rPr>
          <w:rFonts w:hint="eastAsia"/>
          <w:u w:val="none"/>
        </w:rPr>
        <w:t>们既不以民科自居，也不享受任何“民科的福利”。</w:t>
      </w:r>
    </w:p>
    <w:p w:rsidR="0069622A" w:rsidRDefault="00481398" w:rsidP="00DC0D38">
      <w:pPr>
        <w:spacing w:before="114" w:after="114"/>
        <w:rPr>
          <w:u w:val="none"/>
        </w:rPr>
      </w:pPr>
      <w:r w:rsidRPr="0069622A">
        <w:rPr>
          <w:rFonts w:eastAsia="点字青花楷" w:hint="eastAsia"/>
          <w:u w:val="none"/>
        </w:rPr>
        <w:t>这类人对该做的论证、实验，不会因为自己不在体制内而打一分折扣——因为这不是民科不民科的问题，而是科学不科学、学术不学术的问题。</w:t>
      </w:r>
    </w:p>
    <w:p w:rsidR="0069622A" w:rsidRDefault="00481398" w:rsidP="00DC0D38">
      <w:pPr>
        <w:spacing w:before="114" w:after="114"/>
        <w:rPr>
          <w:u w:val="none"/>
        </w:rPr>
      </w:pPr>
      <w:r w:rsidRPr="00481398">
        <w:rPr>
          <w:rFonts w:hint="eastAsia"/>
          <w:u w:val="none"/>
        </w:rPr>
        <w:t>这类人不会把其他科学研究者看作敌人，无端要搞第二套术语体系来抬高理解和沟通成本。</w:t>
      </w:r>
    </w:p>
    <w:p w:rsidR="0069622A" w:rsidRDefault="0069622A" w:rsidP="00DC0D38">
      <w:pPr>
        <w:spacing w:before="114" w:after="114"/>
        <w:rPr>
          <w:u w:val="none"/>
        </w:rPr>
      </w:pPr>
    </w:p>
    <w:p w:rsidR="0069622A" w:rsidRDefault="00481398" w:rsidP="00DC0D38">
      <w:pPr>
        <w:spacing w:before="114" w:after="114"/>
        <w:rPr>
          <w:u w:val="none"/>
        </w:rPr>
      </w:pPr>
      <w:r w:rsidRPr="00481398">
        <w:rPr>
          <w:rFonts w:hint="eastAsia"/>
          <w:u w:val="none"/>
        </w:rPr>
        <w:t>坦率讲，人没有学术方面的兴趣是非常可惜的。这还不是“创造科学史”、“造福人类”的事，而是拥有学术兴趣，对人的心理健康是一个极大的帮助。</w:t>
      </w:r>
    </w:p>
    <w:p w:rsidR="00C7040D" w:rsidRDefault="00481398" w:rsidP="00DC0D38">
      <w:pPr>
        <w:spacing w:before="114" w:after="114"/>
        <w:rPr>
          <w:u w:val="none"/>
        </w:rPr>
      </w:pPr>
      <w:r w:rsidRPr="00481398">
        <w:rPr>
          <w:rFonts w:hint="eastAsia"/>
          <w:u w:val="none"/>
        </w:rPr>
        <w:t>有学术爱好、研究兴趣的人，是一个在最基本层面上能体会思想的、精神的乐趣于是能在很大程度上对功利心免疫的人。</w:t>
      </w:r>
    </w:p>
    <w:p w:rsidR="00C7040D" w:rsidRDefault="00481398" w:rsidP="00DC0D38">
      <w:pPr>
        <w:spacing w:before="114" w:after="114"/>
        <w:rPr>
          <w:u w:val="none"/>
        </w:rPr>
      </w:pPr>
      <w:r w:rsidRPr="00481398">
        <w:rPr>
          <w:rFonts w:hint="eastAsia"/>
          <w:u w:val="none"/>
        </w:rPr>
        <w:t>这是一个极大的稳定器、避风港，因为这种纯学术的好奇、理性的洞察，是一种充满神性的作为，有着其他一切行为所难以企及的神性享乐。</w:t>
      </w:r>
    </w:p>
    <w:p w:rsidR="00C7040D" w:rsidRDefault="00481398" w:rsidP="00DC0D38">
      <w:pPr>
        <w:spacing w:before="114" w:after="114"/>
        <w:rPr>
          <w:u w:val="none"/>
        </w:rPr>
      </w:pPr>
      <w:r w:rsidRPr="00481398">
        <w:rPr>
          <w:rFonts w:hint="eastAsia"/>
          <w:u w:val="none"/>
        </w:rPr>
        <w:t>而且它还是绝对健康、绝对积极、绝对正面的。</w:t>
      </w:r>
    </w:p>
    <w:p w:rsidR="00C7040D" w:rsidRDefault="00481398" w:rsidP="00DC0D38">
      <w:pPr>
        <w:spacing w:before="114" w:after="114"/>
        <w:rPr>
          <w:u w:val="none"/>
        </w:rPr>
      </w:pPr>
      <w:r w:rsidRPr="00481398">
        <w:rPr>
          <w:rFonts w:hint="eastAsia"/>
          <w:u w:val="none"/>
        </w:rPr>
        <w:t>简单来说，这是生而为人的一项专属的福利，任何人放弃它——或者不管因为什么原因自认为与它无缘——都是一种极为可惜的重大损失。</w:t>
      </w:r>
    </w:p>
    <w:p w:rsidR="00C7040D" w:rsidRDefault="00481398" w:rsidP="00DC0D38">
      <w:pPr>
        <w:spacing w:before="114" w:after="114"/>
        <w:rPr>
          <w:u w:val="none"/>
        </w:rPr>
      </w:pPr>
      <w:r w:rsidRPr="00481398">
        <w:rPr>
          <w:rFonts w:hint="eastAsia"/>
          <w:u w:val="none"/>
        </w:rPr>
        <w:t>就纯为快乐，你难道不好奇吗？</w:t>
      </w:r>
    </w:p>
    <w:p w:rsidR="00C7040D" w:rsidRDefault="00C7040D" w:rsidP="00DC0D38">
      <w:pPr>
        <w:spacing w:before="114" w:after="114"/>
        <w:rPr>
          <w:u w:val="none"/>
        </w:rPr>
      </w:pPr>
    </w:p>
    <w:p w:rsidR="00C7040D" w:rsidRDefault="00481398" w:rsidP="00DC0D38">
      <w:pPr>
        <w:spacing w:before="114" w:after="114"/>
        <w:rPr>
          <w:u w:val="none"/>
        </w:rPr>
      </w:pPr>
      <w:r w:rsidRPr="00481398">
        <w:rPr>
          <w:rFonts w:hint="eastAsia"/>
          <w:u w:val="none"/>
        </w:rPr>
        <w:t>你是个人，不是一个别的什么动物。</w:t>
      </w:r>
    </w:p>
    <w:p w:rsidR="00481398" w:rsidRDefault="00481398" w:rsidP="00DC0D38">
      <w:pPr>
        <w:spacing w:before="114" w:after="114"/>
        <w:rPr>
          <w:u w:val="none"/>
        </w:rPr>
      </w:pPr>
      <w:r w:rsidRPr="00481398">
        <w:rPr>
          <w:rFonts w:hint="eastAsia"/>
          <w:u w:val="none"/>
        </w:rPr>
        <w:t>不要枉为人。</w:t>
      </w:r>
    </w:p>
    <w:p w:rsidR="00481398" w:rsidRDefault="00481398" w:rsidP="00481398">
      <w:pPr>
        <w:spacing w:before="114" w:after="114"/>
        <w:rPr>
          <w:u w:val="none"/>
        </w:rPr>
      </w:pPr>
    </w:p>
    <w:p w:rsidR="00B978C1" w:rsidRDefault="00481398" w:rsidP="00481398">
      <w:pPr>
        <w:spacing w:before="114" w:after="114"/>
        <w:jc w:val="right"/>
        <w:rPr>
          <w:u w:val="none"/>
        </w:rPr>
      </w:pPr>
      <w:r w:rsidRPr="00481398">
        <w:rPr>
          <w:rFonts w:hint="eastAsia"/>
          <w:u w:val="none"/>
        </w:rPr>
        <w:t>编辑于</w:t>
      </w:r>
      <w:r w:rsidRPr="00481398">
        <w:rPr>
          <w:rFonts w:hint="eastAsia"/>
          <w:u w:val="none"/>
        </w:rPr>
        <w:t xml:space="preserve"> 2022-10-19</w:t>
      </w:r>
    </w:p>
    <w:p w:rsidR="00481398" w:rsidRDefault="00481398" w:rsidP="00481398">
      <w:pPr>
        <w:spacing w:before="114" w:after="114"/>
        <w:ind w:firstLine="0"/>
        <w:jc w:val="right"/>
        <w:rPr>
          <w:u w:val="none"/>
        </w:rPr>
      </w:pPr>
      <w:hyperlink r:id="rId4" w:history="1">
        <w:r w:rsidRPr="0037044A">
          <w:rPr>
            <w:rStyle w:val="aa"/>
            <w:rFonts w:hint="eastAsia"/>
          </w:rPr>
          <w:t>https://www.zhihu.com/answer/2717066208</w:t>
        </w:r>
      </w:hyperlink>
    </w:p>
    <w:p w:rsidR="00481398" w:rsidRDefault="00481398" w:rsidP="00481398">
      <w:pPr>
        <w:spacing w:before="114" w:after="114"/>
        <w:ind w:firstLine="0"/>
        <w:rPr>
          <w:u w:val="none"/>
        </w:rPr>
      </w:pPr>
    </w:p>
    <w:p w:rsidR="00481398" w:rsidRDefault="00481398" w:rsidP="00481398">
      <w:pPr>
        <w:spacing w:before="114" w:after="114"/>
        <w:ind w:firstLine="0"/>
        <w:rPr>
          <w:u w:val="none"/>
        </w:rPr>
      </w:pPr>
      <w:r>
        <w:rPr>
          <w:rFonts w:hint="eastAsia"/>
          <w:u w:val="none"/>
        </w:rPr>
        <w:t>---</w:t>
      </w:r>
    </w:p>
    <w:p w:rsidR="00481398" w:rsidRDefault="00481398" w:rsidP="00481398">
      <w:pPr>
        <w:spacing w:before="114" w:after="114"/>
        <w:ind w:firstLine="0"/>
        <w:rPr>
          <w:u w:val="none"/>
        </w:rPr>
      </w:pPr>
    </w:p>
    <w:p w:rsidR="00C7040D" w:rsidRDefault="00C7040D" w:rsidP="00481398">
      <w:pPr>
        <w:spacing w:before="114" w:after="114"/>
        <w:ind w:firstLine="0"/>
        <w:rPr>
          <w:u w:val="none"/>
        </w:rPr>
      </w:pPr>
    </w:p>
    <w:p w:rsidR="00C7040D" w:rsidRDefault="00C7040D" w:rsidP="00481398">
      <w:pPr>
        <w:spacing w:before="114" w:after="114"/>
        <w:ind w:firstLine="0"/>
        <w:rPr>
          <w:u w:val="none"/>
        </w:rPr>
      </w:pPr>
    </w:p>
    <w:p w:rsidR="00C7040D" w:rsidRDefault="00C7040D" w:rsidP="00481398">
      <w:pPr>
        <w:spacing w:before="114" w:after="114"/>
        <w:ind w:firstLine="0"/>
        <w:rPr>
          <w:u w:val="none"/>
        </w:rPr>
      </w:pPr>
    </w:p>
    <w:p w:rsidR="00C7040D" w:rsidRDefault="00C7040D" w:rsidP="00481398">
      <w:pPr>
        <w:spacing w:before="114" w:after="114"/>
        <w:ind w:firstLine="0"/>
        <w:rPr>
          <w:u w:val="none"/>
        </w:rPr>
      </w:pPr>
    </w:p>
    <w:p w:rsidR="00C7040D" w:rsidRDefault="00C7040D" w:rsidP="00481398">
      <w:pPr>
        <w:spacing w:before="114" w:after="114"/>
        <w:ind w:firstLine="0"/>
        <w:rPr>
          <w:u w:val="none"/>
        </w:rPr>
      </w:pPr>
    </w:p>
    <w:p w:rsidR="00C7040D" w:rsidRDefault="00C7040D" w:rsidP="00481398">
      <w:pPr>
        <w:spacing w:before="114" w:after="114"/>
        <w:ind w:firstLine="0"/>
        <w:rPr>
          <w:u w:val="none"/>
        </w:rPr>
      </w:pPr>
    </w:p>
    <w:p w:rsidR="00C7040D" w:rsidRDefault="00C7040D" w:rsidP="00481398">
      <w:pPr>
        <w:spacing w:before="114" w:after="114"/>
        <w:ind w:firstLine="0"/>
        <w:rPr>
          <w:u w:val="none"/>
        </w:rPr>
      </w:pPr>
    </w:p>
    <w:p w:rsidR="00C7040D" w:rsidRDefault="00C7040D" w:rsidP="00481398">
      <w:pPr>
        <w:spacing w:before="114" w:after="114"/>
        <w:ind w:firstLine="0"/>
        <w:rPr>
          <w:u w:val="none"/>
        </w:rPr>
      </w:pPr>
    </w:p>
    <w:p w:rsidR="00C7040D" w:rsidRDefault="00C7040D" w:rsidP="00481398">
      <w:pPr>
        <w:spacing w:before="114" w:after="114"/>
        <w:ind w:firstLine="0"/>
        <w:rPr>
          <w:u w:val="none"/>
        </w:rPr>
      </w:pPr>
      <w:r>
        <w:rPr>
          <w:rFonts w:hint="eastAsia"/>
          <w:u w:val="none"/>
        </w:rPr>
        <w:t>评论区</w:t>
      </w:r>
      <w:r>
        <w:rPr>
          <w:rFonts w:hint="eastAsia"/>
          <w:u w:val="none"/>
        </w:rPr>
        <w:t>:</w:t>
      </w:r>
    </w:p>
    <w:p w:rsidR="00C7040D" w:rsidRPr="00481398" w:rsidRDefault="00C7040D" w:rsidP="00481398">
      <w:pPr>
        <w:spacing w:before="114" w:after="114"/>
        <w:ind w:firstLine="0"/>
        <w:rPr>
          <w:rFonts w:hint="eastAsia"/>
          <w:u w:val="none"/>
        </w:rPr>
      </w:pPr>
    </w:p>
    <w:p w:rsidR="00481398" w:rsidRDefault="000942C1" w:rsidP="00481398">
      <w:pPr>
        <w:spacing w:before="114" w:after="114"/>
        <w:rPr>
          <w:u w:val="none"/>
        </w:rPr>
      </w:pPr>
      <w:r>
        <w:rPr>
          <w:rFonts w:hint="eastAsia"/>
          <w:u w:val="none"/>
        </w:rPr>
        <w:t>Q</w:t>
      </w:r>
      <w:r>
        <w:rPr>
          <w:u w:val="none"/>
        </w:rPr>
        <w:t xml:space="preserve">: </w:t>
      </w:r>
      <w:r w:rsidRPr="000942C1">
        <w:rPr>
          <w:rFonts w:hint="eastAsia"/>
          <w:u w:val="none"/>
        </w:rPr>
        <w:t>拓展阅读：</w:t>
      </w:r>
      <w:hyperlink r:id="rId5" w:history="1">
        <w:r w:rsidRPr="0037044A">
          <w:rPr>
            <w:rStyle w:val="aa"/>
          </w:rPr>
          <w:t>https://www.zhihu.com/answer/3159773076</w:t>
        </w:r>
      </w:hyperlink>
    </w:p>
    <w:p w:rsidR="000942C1" w:rsidRPr="000942C1" w:rsidRDefault="000942C1" w:rsidP="000942C1">
      <w:pPr>
        <w:spacing w:before="114" w:after="114"/>
        <w:jc w:val="right"/>
        <w:rPr>
          <w:rFonts w:hint="eastAsia"/>
          <w:u w:val="none"/>
        </w:rPr>
      </w:pPr>
      <w:r>
        <w:rPr>
          <w:u w:val="none"/>
        </w:rPr>
        <w:t>---</w:t>
      </w:r>
    </w:p>
    <w:p w:rsidR="000942C1" w:rsidRDefault="000942C1" w:rsidP="00481398">
      <w:pPr>
        <w:spacing w:before="114" w:after="114"/>
        <w:rPr>
          <w:u w:val="none"/>
        </w:rPr>
      </w:pPr>
      <w:r>
        <w:rPr>
          <w:rFonts w:hint="eastAsia"/>
          <w:u w:val="none"/>
        </w:rPr>
        <w:t>Q</w:t>
      </w:r>
      <w:r>
        <w:rPr>
          <w:u w:val="none"/>
        </w:rPr>
        <w:t xml:space="preserve">: </w:t>
      </w:r>
      <w:r w:rsidRPr="000942C1">
        <w:rPr>
          <w:rFonts w:hint="eastAsia"/>
          <w:u w:val="none"/>
        </w:rPr>
        <w:t>国外很多私立大学是国际名校，与民科毫不沾边，那都是正儿八经的官科。</w:t>
      </w:r>
    </w:p>
    <w:p w:rsidR="000942C1" w:rsidRDefault="000942C1" w:rsidP="00481398">
      <w:pPr>
        <w:spacing w:before="114" w:after="114"/>
        <w:rPr>
          <w:u w:val="none"/>
        </w:rPr>
      </w:pPr>
      <w:r>
        <w:rPr>
          <w:rFonts w:hint="eastAsia"/>
          <w:u w:val="none"/>
        </w:rPr>
        <w:t>A</w:t>
      </w:r>
      <w:r>
        <w:rPr>
          <w:u w:val="none"/>
        </w:rPr>
        <w:t xml:space="preserve">: </w:t>
      </w:r>
      <w:r w:rsidRPr="000942C1">
        <w:rPr>
          <w:rFonts w:hint="eastAsia"/>
          <w:u w:val="none"/>
        </w:rPr>
        <w:t>民科毕竟是“民间科学家”的简称。</w:t>
      </w:r>
    </w:p>
    <w:p w:rsidR="000942C1" w:rsidRDefault="000942C1" w:rsidP="000942C1">
      <w:pPr>
        <w:spacing w:before="114" w:after="114"/>
        <w:jc w:val="right"/>
        <w:rPr>
          <w:rFonts w:hint="eastAsia"/>
          <w:u w:val="none"/>
        </w:rPr>
      </w:pPr>
      <w:r>
        <w:rPr>
          <w:rFonts w:hint="eastAsia"/>
          <w:u w:val="none"/>
        </w:rPr>
        <w:t>-</w:t>
      </w:r>
      <w:r>
        <w:rPr>
          <w:u w:val="none"/>
        </w:rPr>
        <w:t>--</w:t>
      </w:r>
    </w:p>
    <w:p w:rsidR="000942C1" w:rsidRDefault="000942C1" w:rsidP="00481398">
      <w:pPr>
        <w:spacing w:before="114" w:after="114"/>
        <w:rPr>
          <w:rFonts w:hint="eastAsia"/>
          <w:u w:val="none"/>
        </w:rPr>
      </w:pPr>
      <w:r>
        <w:rPr>
          <w:rFonts w:hint="eastAsia"/>
          <w:u w:val="none"/>
        </w:rPr>
        <w:t>更新于</w:t>
      </w:r>
      <w:r>
        <w:rPr>
          <w:u w:val="none"/>
        </w:rPr>
        <w:t>2023/9/11</w:t>
      </w:r>
    </w:p>
    <w:p w:rsidR="00481398" w:rsidRPr="00481398" w:rsidRDefault="00481398" w:rsidP="00481398">
      <w:pPr>
        <w:spacing w:before="114" w:after="114"/>
        <w:jc w:val="right"/>
        <w:rPr>
          <w:rFonts w:hint="eastAsia"/>
          <w:u w:val="none"/>
        </w:rPr>
      </w:pPr>
    </w:p>
    <w:sectPr w:rsidR="00481398" w:rsidRPr="0048139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81398"/>
    <w:rsid w:val="000942C1"/>
    <w:rsid w:val="00177A2E"/>
    <w:rsid w:val="00221033"/>
    <w:rsid w:val="0024250E"/>
    <w:rsid w:val="002B7A25"/>
    <w:rsid w:val="003132B1"/>
    <w:rsid w:val="003342AC"/>
    <w:rsid w:val="003D3509"/>
    <w:rsid w:val="003D3F8E"/>
    <w:rsid w:val="00481398"/>
    <w:rsid w:val="004E4E23"/>
    <w:rsid w:val="004F2DAB"/>
    <w:rsid w:val="005459DC"/>
    <w:rsid w:val="00557323"/>
    <w:rsid w:val="005E6F19"/>
    <w:rsid w:val="006109AA"/>
    <w:rsid w:val="0069622A"/>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7040D"/>
    <w:rsid w:val="00CE180A"/>
    <w:rsid w:val="00D73963"/>
    <w:rsid w:val="00DC0D38"/>
    <w:rsid w:val="00DE6FE8"/>
    <w:rsid w:val="00E0341E"/>
    <w:rsid w:val="00E512FD"/>
    <w:rsid w:val="00EA648E"/>
    <w:rsid w:val="00EB60D1"/>
    <w:rsid w:val="00EC24B5"/>
    <w:rsid w:val="00F2010B"/>
    <w:rsid w:val="00F20366"/>
    <w:rsid w:val="00F349C4"/>
    <w:rsid w:val="00F509A5"/>
    <w:rsid w:val="00F57159"/>
    <w:rsid w:val="00F71D1B"/>
    <w:rsid w:val="00F91F55"/>
    <w:rsid w:val="00F9556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F518"/>
  <w15:chartTrackingRefBased/>
  <w15:docId w15:val="{FEDE273A-DC9D-4321-8229-6798D9BE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81398"/>
    <w:rPr>
      <w:color w:val="0563C1" w:themeColor="hyperlink"/>
      <w:u w:val="single"/>
    </w:rPr>
  </w:style>
  <w:style w:type="character" w:styleId="ab">
    <w:name w:val="Unresolved Mention"/>
    <w:basedOn w:val="a0"/>
    <w:uiPriority w:val="99"/>
    <w:semiHidden/>
    <w:unhideWhenUsed/>
    <w:rsid w:val="00481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21426">
      <w:bodyDiv w:val="1"/>
      <w:marLeft w:val="0"/>
      <w:marRight w:val="0"/>
      <w:marTop w:val="0"/>
      <w:marBottom w:val="0"/>
      <w:divBdr>
        <w:top w:val="none" w:sz="0" w:space="0" w:color="auto"/>
        <w:left w:val="none" w:sz="0" w:space="0" w:color="auto"/>
        <w:bottom w:val="none" w:sz="0" w:space="0" w:color="auto"/>
        <w:right w:val="none" w:sz="0" w:space="0" w:color="auto"/>
      </w:divBdr>
    </w:div>
    <w:div w:id="1364675778">
      <w:bodyDiv w:val="1"/>
      <w:marLeft w:val="0"/>
      <w:marRight w:val="0"/>
      <w:marTop w:val="0"/>
      <w:marBottom w:val="0"/>
      <w:divBdr>
        <w:top w:val="none" w:sz="0" w:space="0" w:color="auto"/>
        <w:left w:val="none" w:sz="0" w:space="0" w:color="auto"/>
        <w:bottom w:val="none" w:sz="0" w:space="0" w:color="auto"/>
        <w:right w:val="none" w:sz="0" w:space="0" w:color="auto"/>
      </w:divBdr>
      <w:divsChild>
        <w:div w:id="1953245529">
          <w:marLeft w:val="0"/>
          <w:marRight w:val="0"/>
          <w:marTop w:val="0"/>
          <w:marBottom w:val="0"/>
          <w:divBdr>
            <w:top w:val="none" w:sz="0" w:space="0" w:color="auto"/>
            <w:left w:val="none" w:sz="0" w:space="0" w:color="auto"/>
            <w:bottom w:val="none" w:sz="0" w:space="0" w:color="auto"/>
            <w:right w:val="none" w:sz="0" w:space="0" w:color="auto"/>
          </w:divBdr>
          <w:divsChild>
            <w:div w:id="1670061535">
              <w:marLeft w:val="0"/>
              <w:marRight w:val="0"/>
              <w:marTop w:val="0"/>
              <w:marBottom w:val="0"/>
              <w:divBdr>
                <w:top w:val="none" w:sz="0" w:space="0" w:color="auto"/>
                <w:left w:val="none" w:sz="0" w:space="0" w:color="auto"/>
                <w:bottom w:val="none" w:sz="0" w:space="0" w:color="auto"/>
                <w:right w:val="none" w:sz="0" w:space="0" w:color="auto"/>
              </w:divBdr>
              <w:divsChild>
                <w:div w:id="291638692">
                  <w:marLeft w:val="0"/>
                  <w:marRight w:val="0"/>
                  <w:marTop w:val="0"/>
                  <w:marBottom w:val="0"/>
                  <w:divBdr>
                    <w:top w:val="none" w:sz="0" w:space="0" w:color="auto"/>
                    <w:left w:val="none" w:sz="0" w:space="0" w:color="auto"/>
                    <w:bottom w:val="none" w:sz="0" w:space="0" w:color="auto"/>
                    <w:right w:val="none" w:sz="0" w:space="0" w:color="auto"/>
                  </w:divBdr>
                  <w:divsChild>
                    <w:div w:id="2037462550">
                      <w:marLeft w:val="0"/>
                      <w:marRight w:val="0"/>
                      <w:marTop w:val="0"/>
                      <w:marBottom w:val="0"/>
                      <w:divBdr>
                        <w:top w:val="none" w:sz="0" w:space="0" w:color="auto"/>
                        <w:left w:val="none" w:sz="0" w:space="0" w:color="auto"/>
                        <w:bottom w:val="none" w:sz="0" w:space="0" w:color="auto"/>
                        <w:right w:val="none" w:sz="0" w:space="0" w:color="auto"/>
                      </w:divBdr>
                    </w:div>
                  </w:divsChild>
                </w:div>
                <w:div w:id="1873374205">
                  <w:marLeft w:val="0"/>
                  <w:marRight w:val="0"/>
                  <w:marTop w:val="0"/>
                  <w:marBottom w:val="0"/>
                  <w:divBdr>
                    <w:top w:val="none" w:sz="0" w:space="0" w:color="auto"/>
                    <w:left w:val="none" w:sz="0" w:space="0" w:color="auto"/>
                    <w:bottom w:val="none" w:sz="0" w:space="0" w:color="auto"/>
                    <w:right w:val="none" w:sz="0" w:space="0" w:color="auto"/>
                  </w:divBdr>
                  <w:divsChild>
                    <w:div w:id="15483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3159773076" TargetMode="External"/><Relationship Id="rId4" Type="http://schemas.openxmlformats.org/officeDocument/2006/relationships/hyperlink" Target="https://www.zhihu.com/answer/27170662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2023-09-11T03:03:00Z</dcterms:created>
  <dcterms:modified xsi:type="dcterms:W3CDTF">2023-09-11T03:12:00Z</dcterms:modified>
</cp:coreProperties>
</file>