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1F5" w:rsidRDefault="00F751F5" w:rsidP="00F751F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政治的科学</w:t>
      </w:r>
      <w:r>
        <w:rPr>
          <w:rFonts w:hint="eastAsia"/>
        </w:rPr>
        <w:t>#</w:t>
      </w:r>
    </w:p>
    <w:p w:rsidR="00F751F5" w:rsidRDefault="00F751F5" w:rsidP="00F751F5">
      <w:pPr>
        <w:spacing w:before="65" w:after="65"/>
      </w:pPr>
    </w:p>
    <w:p w:rsidR="00F751F5" w:rsidRDefault="00F751F5" w:rsidP="00F751F5">
      <w:pPr>
        <w:spacing w:before="65" w:after="65"/>
        <w:jc w:val="center"/>
      </w:pPr>
      <w:r>
        <w:rPr>
          <w:rFonts w:hint="eastAsia"/>
        </w:rPr>
        <w:t>问题：</w:t>
      </w:r>
      <w:r w:rsidRPr="00F751F5">
        <w:rPr>
          <w:rFonts w:hint="eastAsia"/>
        </w:rPr>
        <w:t>为什么有人认为，科学不带政治属性</w:t>
      </w:r>
      <w:r w:rsidRPr="00F751F5">
        <w:rPr>
          <w:rFonts w:hint="eastAsia"/>
        </w:rPr>
        <w:t>?</w:t>
      </w:r>
    </w:p>
    <w:p w:rsidR="00F751F5" w:rsidRDefault="00F751F5" w:rsidP="00F751F5">
      <w:pPr>
        <w:spacing w:before="65" w:after="65"/>
      </w:pPr>
    </w:p>
    <w:p w:rsidR="00F751F5" w:rsidRDefault="00F751F5" w:rsidP="00F751F5">
      <w:pPr>
        <w:spacing w:before="65" w:after="65"/>
        <w:ind w:firstLine="420"/>
      </w:pPr>
      <w:r>
        <w:rPr>
          <w:rFonts w:hint="eastAsia"/>
        </w:rPr>
        <w:t>并不是科学带有政治性，而是“科学的结论”带有政治性。</w:t>
      </w:r>
    </w:p>
    <w:p w:rsidR="00F751F5" w:rsidRDefault="00F751F5" w:rsidP="00F751F5">
      <w:pPr>
        <w:spacing w:before="65" w:after="65"/>
        <w:ind w:firstLine="420"/>
      </w:pPr>
      <w:r>
        <w:rPr>
          <w:rFonts w:hint="eastAsia"/>
        </w:rPr>
        <w:t>由实验证据和科学的方法支撑的科学理论来自天启，即使人类的认识仍有局限、并不全然正确，也并不能说它带有政治性。</w:t>
      </w:r>
    </w:p>
    <w:p w:rsidR="00F751F5" w:rsidRDefault="00F751F5" w:rsidP="00F751F5">
      <w:pPr>
        <w:spacing w:before="65" w:after="65"/>
        <w:ind w:firstLine="420"/>
      </w:pPr>
      <w:r>
        <w:rPr>
          <w:rFonts w:hint="eastAsia"/>
        </w:rPr>
        <w:t>问题并不在这一部分——或者至少说在这方面颇为轻微。</w:t>
      </w:r>
    </w:p>
    <w:p w:rsidR="00F751F5" w:rsidRDefault="00F751F5" w:rsidP="00F751F5">
      <w:pPr>
        <w:spacing w:before="65" w:after="65"/>
        <w:ind w:firstLine="420"/>
      </w:pPr>
      <w:r>
        <w:rPr>
          <w:rFonts w:hint="eastAsia"/>
        </w:rPr>
        <w:t>问题在于“科学结论”。</w:t>
      </w:r>
    </w:p>
    <w:p w:rsidR="0023155E" w:rsidRDefault="00F751F5" w:rsidP="00F751F5">
      <w:pPr>
        <w:spacing w:before="65" w:after="65"/>
        <w:ind w:firstLine="420"/>
      </w:pPr>
      <w:r>
        <w:rPr>
          <w:rFonts w:hint="eastAsia"/>
        </w:rPr>
        <w:t>事实上科学作为事实认定的工具是有极大局限的——它基本上只能作为排除性工具，而不能作为确认性工具。</w:t>
      </w:r>
    </w:p>
    <w:p w:rsidR="0023155E" w:rsidRDefault="00F751F5" w:rsidP="00F751F5">
      <w:pPr>
        <w:spacing w:before="65" w:after="65"/>
        <w:ind w:firstLine="420"/>
      </w:pPr>
      <w:r>
        <w:rPr>
          <w:rFonts w:hint="eastAsia"/>
        </w:rPr>
        <w:t>它可以排除对事实的大量的不可能猜测，但几乎无法将结论完全收敛到一个毫无异议和模糊性的共识上。</w:t>
      </w:r>
    </w:p>
    <w:p w:rsidR="0023155E" w:rsidRDefault="00F751F5" w:rsidP="00F751F5">
      <w:pPr>
        <w:spacing w:before="65" w:after="65"/>
        <w:ind w:firstLine="420"/>
      </w:pPr>
      <w:r>
        <w:rPr>
          <w:rFonts w:hint="eastAsia"/>
        </w:rPr>
        <w:t>而“共识”，作为一切公共性的基础，是一个政治到魂飞魄散的东西。</w:t>
      </w:r>
    </w:p>
    <w:p w:rsidR="0023155E" w:rsidRDefault="00F751F5" w:rsidP="00F751F5">
      <w:pPr>
        <w:spacing w:before="65" w:after="65"/>
        <w:ind w:firstLine="420"/>
      </w:pPr>
      <w:r>
        <w:rPr>
          <w:rFonts w:hint="eastAsia"/>
        </w:rPr>
        <w:t>追根到底，</w:t>
      </w:r>
      <w:r w:rsidRPr="0023155E">
        <w:rPr>
          <w:rFonts w:eastAsia="点字青花楷" w:hint="eastAsia"/>
        </w:rPr>
        <w:t>人类的共识实际上是一堆</w:t>
      </w:r>
      <w:r w:rsidRPr="0023155E">
        <w:rPr>
          <w:rFonts w:eastAsia="点字青花楷" w:hint="eastAsia"/>
        </w:rPr>
        <w:t>educated guess</w:t>
      </w:r>
      <w:r w:rsidRPr="0023155E">
        <w:rPr>
          <w:rFonts w:eastAsia="点字青花楷" w:hint="eastAsia"/>
        </w:rPr>
        <w:t>——即“有所本的猜测”。</w:t>
      </w:r>
    </w:p>
    <w:p w:rsidR="0023155E" w:rsidRDefault="00F751F5" w:rsidP="00F751F5">
      <w:pPr>
        <w:spacing w:before="65" w:after="65"/>
        <w:ind w:firstLine="420"/>
      </w:pPr>
      <w:r>
        <w:rPr>
          <w:rFonts w:hint="eastAsia"/>
        </w:rPr>
        <w:t>Educated, sure, but a GUESS nonetheless.</w:t>
      </w:r>
    </w:p>
    <w:p w:rsidR="00A53D8D" w:rsidRDefault="00F751F5" w:rsidP="00F751F5">
      <w:pPr>
        <w:spacing w:before="65" w:after="65"/>
        <w:ind w:firstLine="420"/>
      </w:pPr>
      <w:r>
        <w:rPr>
          <w:rFonts w:hint="eastAsia"/>
        </w:rPr>
        <w:t>猜测的时候人们免不了要自行用假设补全无法得到普遍承认的证据，甚至是完全无条件获得的情报。</w:t>
      </w:r>
    </w:p>
    <w:p w:rsidR="00A53D8D" w:rsidRDefault="00F751F5" w:rsidP="00F751F5">
      <w:pPr>
        <w:spacing w:before="65" w:after="65"/>
        <w:ind w:firstLine="420"/>
      </w:pPr>
      <w:r>
        <w:rPr>
          <w:rFonts w:hint="eastAsia"/>
        </w:rPr>
        <w:t>补什么东西，这讲究就大了，就分帮分派、分宗分教了。</w:t>
      </w:r>
    </w:p>
    <w:p w:rsidR="00A53D8D" w:rsidRDefault="00F751F5" w:rsidP="00F751F5">
      <w:pPr>
        <w:spacing w:before="65" w:after="65"/>
        <w:ind w:firstLine="420"/>
      </w:pPr>
      <w:r>
        <w:rPr>
          <w:rFonts w:hint="eastAsia"/>
        </w:rPr>
        <w:t>主张这些猜测的人们，当然会尽其可能的尝试引用科学理论来主张自己猜测的可靠性。</w:t>
      </w:r>
    </w:p>
    <w:p w:rsidR="00A53D8D" w:rsidRDefault="00F751F5" w:rsidP="00F751F5">
      <w:pPr>
        <w:spacing w:before="65" w:after="65"/>
        <w:ind w:firstLine="420"/>
      </w:pPr>
      <w:r>
        <w:rPr>
          <w:rFonts w:hint="eastAsia"/>
        </w:rPr>
        <w:t>但这是否是一个科学问题，往往反而需要你有非常强大的科学素养才能有自己的看法。</w:t>
      </w:r>
    </w:p>
    <w:p w:rsidR="00F751F5" w:rsidRDefault="00F751F5" w:rsidP="00F751F5">
      <w:pPr>
        <w:spacing w:before="65" w:after="65"/>
        <w:ind w:firstLine="420"/>
      </w:pPr>
      <w:r>
        <w:rPr>
          <w:rFonts w:hint="eastAsia"/>
        </w:rPr>
        <w:t>否则，于一般人而言，在实践上必然会跟随权威、跟随身边的主流意见、跟随宣传的主要方向</w:t>
      </w:r>
      <w:r>
        <w:rPr>
          <w:rFonts w:hint="eastAsia"/>
        </w:rPr>
        <w:t>, which, as everybody knows it, is political as hell.</w:t>
      </w:r>
    </w:p>
    <w:p w:rsidR="00F751F5" w:rsidRDefault="00F751F5" w:rsidP="00F751F5">
      <w:pPr>
        <w:spacing w:before="65" w:after="65"/>
      </w:pPr>
    </w:p>
    <w:p w:rsidR="00B978C1" w:rsidRDefault="00F751F5" w:rsidP="00F751F5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2021-07-28</w:t>
      </w:r>
    </w:p>
    <w:p w:rsidR="00F751F5" w:rsidRDefault="00F751F5" w:rsidP="00F751F5">
      <w:pPr>
        <w:spacing w:before="65" w:after="65"/>
        <w:jc w:val="right"/>
      </w:pPr>
      <w:hyperlink r:id="rId4" w:history="1">
        <w:r w:rsidRPr="00DE38CE">
          <w:rPr>
            <w:rStyle w:val="aa"/>
          </w:rPr>
          <w:t>https://www.zhihu.com</w:t>
        </w:r>
        <w:r w:rsidRPr="00DE38CE">
          <w:rPr>
            <w:rStyle w:val="aa"/>
          </w:rPr>
          <w:t>/</w:t>
        </w:r>
        <w:r w:rsidRPr="00DE38CE">
          <w:rPr>
            <w:rStyle w:val="aa"/>
          </w:rPr>
          <w:t>answer/2023892756</w:t>
        </w:r>
      </w:hyperlink>
    </w:p>
    <w:p w:rsidR="00F751F5" w:rsidRDefault="00F751F5" w:rsidP="00F751F5">
      <w:pPr>
        <w:spacing w:before="65" w:after="65"/>
      </w:pPr>
    </w:p>
    <w:p w:rsidR="00F751F5" w:rsidRDefault="00F751F5" w:rsidP="00F751F5">
      <w:pPr>
        <w:spacing w:before="65" w:after="65"/>
      </w:pPr>
      <w:r>
        <w:rPr>
          <w:rFonts w:hint="eastAsia"/>
        </w:rPr>
        <w:t>---</w:t>
      </w:r>
    </w:p>
    <w:p w:rsidR="00F751F5" w:rsidRDefault="00F751F5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  <w:rPr>
          <w:rFonts w:hint="eastAsia"/>
        </w:rPr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</w:p>
    <w:p w:rsidR="00336E24" w:rsidRDefault="00336E24" w:rsidP="00F751F5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36E24" w:rsidRDefault="00336E24" w:rsidP="00F751F5">
      <w:pPr>
        <w:spacing w:before="65" w:after="65"/>
      </w:pPr>
    </w:p>
    <w:p w:rsidR="009D234E" w:rsidRDefault="00336E24" w:rsidP="009D234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不知道理解的对不对。</w:t>
      </w:r>
    </w:p>
    <w:p w:rsidR="006F1A93" w:rsidRDefault="00336E24" w:rsidP="009D234E">
      <w:pPr>
        <w:spacing w:before="65" w:after="65"/>
        <w:ind w:firstLine="420"/>
      </w:pPr>
      <w:r>
        <w:rPr>
          <w:rFonts w:hint="eastAsia"/>
        </w:rPr>
        <w:t>不只是科学结论，只要能用来给自己的政治立场提供支撑，添砖加瓦的不管什么都可直接“拿来吧”～</w:t>
      </w:r>
      <w:r w:rsidR="009D234E">
        <w:rPr>
          <w:rFonts w:hint="eastAsia"/>
        </w:rPr>
        <w:t xml:space="preserve"> </w:t>
      </w:r>
    </w:p>
    <w:p w:rsidR="00336E24" w:rsidRDefault="00336E24" w:rsidP="009D234E">
      <w:pPr>
        <w:spacing w:before="65" w:after="65"/>
        <w:ind w:firstLine="420"/>
      </w:pPr>
      <w:r>
        <w:rPr>
          <w:rFonts w:hint="eastAsia"/>
        </w:rPr>
        <w:t>但是在这其中，用科学理论背书“推导”得出的“共识”，看起来尤为“</w:t>
      </w:r>
      <w:r>
        <w:rPr>
          <w:rFonts w:hint="eastAsia"/>
        </w:rPr>
        <w:t>rational</w:t>
      </w:r>
      <w:r>
        <w:rPr>
          <w:rFonts w:hint="eastAsia"/>
        </w:rPr>
        <w:t>”和“</w:t>
      </w:r>
      <w:r>
        <w:rPr>
          <w:rFonts w:hint="eastAsia"/>
        </w:rPr>
        <w:t>logical</w:t>
      </w:r>
      <w:r>
        <w:rPr>
          <w:rFonts w:hint="eastAsia"/>
        </w:rPr>
        <w:t>”。这一波操作，直接给偷偷夹带的私货镀上了一层理性甚至神性的光辉，光芒耀目得令人不可逼视不敢质疑。高效又实用，还无副作用。妙啊。</w:t>
      </w:r>
    </w:p>
    <w:p w:rsidR="006945E7" w:rsidRDefault="006F1A93" w:rsidP="006F1A93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6945E7" w:rsidRDefault="006F1A93" w:rsidP="00336E24">
      <w:pPr>
        <w:spacing w:before="65" w:after="65"/>
        <w:ind w:firstLine="420"/>
      </w:pPr>
      <w:r>
        <w:rPr>
          <w:rFonts w:hint="eastAsia"/>
        </w:rPr>
        <w:t>更新于</w:t>
      </w:r>
      <w:r>
        <w:t>2023/3/29</w:t>
      </w:r>
    </w:p>
    <w:sectPr w:rsidR="006945E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1F5"/>
    <w:rsid w:val="00221033"/>
    <w:rsid w:val="0023155E"/>
    <w:rsid w:val="0024250E"/>
    <w:rsid w:val="002B7A25"/>
    <w:rsid w:val="003132B1"/>
    <w:rsid w:val="003342AC"/>
    <w:rsid w:val="00336E24"/>
    <w:rsid w:val="003D3509"/>
    <w:rsid w:val="003D3F8E"/>
    <w:rsid w:val="004E4E23"/>
    <w:rsid w:val="004F2DAB"/>
    <w:rsid w:val="00557323"/>
    <w:rsid w:val="005E6F19"/>
    <w:rsid w:val="006945E7"/>
    <w:rsid w:val="006F1A93"/>
    <w:rsid w:val="008429F3"/>
    <w:rsid w:val="00853128"/>
    <w:rsid w:val="009263C7"/>
    <w:rsid w:val="009301E5"/>
    <w:rsid w:val="009347CE"/>
    <w:rsid w:val="009525AD"/>
    <w:rsid w:val="00955B56"/>
    <w:rsid w:val="009D234E"/>
    <w:rsid w:val="00A53D8D"/>
    <w:rsid w:val="00B22D9E"/>
    <w:rsid w:val="00B95081"/>
    <w:rsid w:val="00B978C1"/>
    <w:rsid w:val="00C421F3"/>
    <w:rsid w:val="00C52A8D"/>
    <w:rsid w:val="00CE180A"/>
    <w:rsid w:val="00D53FD2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751F5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D615"/>
  <w15:chartTrackingRefBased/>
  <w15:docId w15:val="{4DC3DC6E-182C-4F5D-9174-D11502CD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751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7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238927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2023-03-29T06:45:00Z</dcterms:created>
  <dcterms:modified xsi:type="dcterms:W3CDTF">2023-03-29T06:57:00Z</dcterms:modified>
</cp:coreProperties>
</file>