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26C" w:rsidRDefault="000D426C" w:rsidP="000D426C">
      <w:pPr>
        <w:spacing w:before="32" w:after="3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方法先于材料</w:t>
      </w:r>
      <w:r>
        <w:rPr>
          <w:rFonts w:hint="eastAsia"/>
        </w:rPr>
        <w:t>#</w:t>
      </w:r>
    </w:p>
    <w:p w:rsidR="000D426C" w:rsidRDefault="000D426C" w:rsidP="000D426C">
      <w:pPr>
        <w:spacing w:before="32" w:after="32"/>
      </w:pPr>
    </w:p>
    <w:p w:rsidR="000D426C" w:rsidRDefault="000D426C" w:rsidP="000D426C">
      <w:pPr>
        <w:spacing w:before="32" w:after="32"/>
        <w:jc w:val="center"/>
      </w:pPr>
      <w:r>
        <w:rPr>
          <w:rFonts w:hint="eastAsia"/>
        </w:rPr>
        <w:t>文章：</w:t>
      </w:r>
      <w:r w:rsidRPr="000D426C">
        <w:rPr>
          <w:rFonts w:hint="eastAsia"/>
        </w:rPr>
        <w:t>在认知战中最重要的是什么？</w:t>
      </w:r>
    </w:p>
    <w:p w:rsidR="000D426C" w:rsidRDefault="000D426C" w:rsidP="000D426C">
      <w:pPr>
        <w:spacing w:before="32" w:after="32"/>
        <w:rPr>
          <w:rFonts w:hint="eastAsia"/>
        </w:rPr>
      </w:pPr>
    </w:p>
    <w:p w:rsidR="000D426C" w:rsidRDefault="000D426C" w:rsidP="000D426C">
      <w:pPr>
        <w:spacing w:before="32" w:after="32"/>
        <w:ind w:firstLine="420"/>
      </w:pPr>
      <w:r>
        <w:rPr>
          <w:rFonts w:hint="eastAsia"/>
        </w:rPr>
        <w:t>很多人认为是来自相反立场的新闻和观点。</w:t>
      </w:r>
    </w:p>
    <w:p w:rsidR="000D426C" w:rsidRDefault="000D426C" w:rsidP="000D426C">
      <w:pPr>
        <w:spacing w:before="32" w:after="32"/>
        <w:ind w:firstLine="420"/>
      </w:pPr>
      <w:r>
        <w:rPr>
          <w:rFonts w:hint="eastAsia"/>
        </w:rPr>
        <w:t>并非如此。</w:t>
      </w:r>
    </w:p>
    <w:p w:rsidR="000D426C" w:rsidRDefault="000D426C" w:rsidP="000D426C">
      <w:pPr>
        <w:spacing w:before="32" w:after="32"/>
        <w:ind w:firstLine="420"/>
      </w:pPr>
      <w:r>
        <w:rPr>
          <w:rFonts w:hint="eastAsia"/>
        </w:rPr>
        <w:t>因为“相反立场的新闻和观点”未必就意味着“客观公正”。也并不是“中立立场的新闻和观点”——“中立立场”本身也可能是一种伪装。</w:t>
      </w:r>
    </w:p>
    <w:p w:rsidR="000D426C" w:rsidRDefault="000D426C" w:rsidP="000D426C">
      <w:pPr>
        <w:spacing w:before="32" w:after="32"/>
        <w:ind w:firstLine="420"/>
      </w:pPr>
      <w:r>
        <w:rPr>
          <w:rFonts w:hint="eastAsia"/>
        </w:rPr>
        <w:t>事实上，从你认为这些东西是“新闻”、发表它们的是“媒体”开始，你就已经偏航了。</w:t>
      </w:r>
    </w:p>
    <w:p w:rsidR="000D426C" w:rsidRDefault="000D426C" w:rsidP="000D426C">
      <w:pPr>
        <w:spacing w:before="32" w:after="32"/>
        <w:ind w:firstLine="420"/>
      </w:pPr>
      <w:r>
        <w:rPr>
          <w:rFonts w:hint="eastAsia"/>
        </w:rPr>
        <w:t>这些不是新闻，而是</w:t>
      </w:r>
      <w:r w:rsidRPr="009E5784">
        <w:rPr>
          <w:rFonts w:eastAsia="点字青花楷" w:hint="eastAsia"/>
        </w:rPr>
        <w:t>情报。</w:t>
      </w:r>
    </w:p>
    <w:p w:rsidR="009E5784" w:rsidRDefault="000D426C" w:rsidP="009E5784">
      <w:pPr>
        <w:spacing w:before="32" w:after="32"/>
        <w:ind w:firstLine="420"/>
      </w:pPr>
      <w:r>
        <w:rPr>
          <w:rFonts w:hint="eastAsia"/>
        </w:rPr>
        <w:t>你并不是被卷入一场“新闻风暴”，而是被卷入了一场</w:t>
      </w:r>
      <w:r w:rsidRPr="009E5784">
        <w:rPr>
          <w:rFonts w:eastAsia="点字青花楷" w:hint="eastAsia"/>
        </w:rPr>
        <w:t>情报战。</w:t>
      </w:r>
      <w:r>
        <w:rPr>
          <w:rFonts w:hint="eastAsia"/>
        </w:rPr>
        <w:t>发布这些情报的，只是化名为“新闻媒体”的</w:t>
      </w:r>
      <w:r w:rsidRPr="009E5784">
        <w:rPr>
          <w:rFonts w:eastAsia="点字青花楷" w:hint="eastAsia"/>
        </w:rPr>
        <w:t>情报战单位。</w:t>
      </w:r>
    </w:p>
    <w:p w:rsidR="009E5784" w:rsidRDefault="000D426C" w:rsidP="009E5784">
      <w:pPr>
        <w:spacing w:before="32" w:after="32"/>
        <w:ind w:firstLine="420"/>
      </w:pPr>
      <w:r>
        <w:rPr>
          <w:rFonts w:hint="eastAsia"/>
        </w:rPr>
        <w:t>所以，你需要的不是“新闻伦理手册”、也不是来自其它对立情报机构的“情报弹药”。</w:t>
      </w:r>
    </w:p>
    <w:p w:rsidR="009E5784" w:rsidRDefault="000D426C" w:rsidP="009E5784">
      <w:pPr>
        <w:spacing w:before="32" w:after="32"/>
        <w:ind w:firstLine="420"/>
      </w:pPr>
      <w:r>
        <w:rPr>
          <w:rFonts w:hint="eastAsia"/>
        </w:rPr>
        <w:t>而是这个：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37004" w:rsidTr="00B37004">
        <w:tc>
          <w:tcPr>
            <w:tcW w:w="9286" w:type="dxa"/>
          </w:tcPr>
          <w:p w:rsidR="00B37004" w:rsidRDefault="00B37004" w:rsidP="00B37004">
            <w:pPr>
              <w:spacing w:before="32" w:after="3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70891" cy="38525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890" cy="3859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26C" w:rsidRPr="00B37004" w:rsidRDefault="000D426C" w:rsidP="00B37004">
      <w:pPr>
        <w:spacing w:before="32" w:after="32"/>
        <w:ind w:firstLine="420"/>
        <w:rPr>
          <w:rFonts w:eastAsia="点字青花楷" w:hint="eastAsia"/>
        </w:rPr>
      </w:pPr>
      <w:r w:rsidRPr="00B37004">
        <w:rPr>
          <w:rFonts w:eastAsia="点字青花楷" w:hint="eastAsia"/>
        </w:rPr>
        <w:t>情报分析的系统方法。</w:t>
      </w:r>
    </w:p>
    <w:p w:rsidR="000D426C" w:rsidRDefault="000D426C" w:rsidP="000D426C">
      <w:pPr>
        <w:spacing w:before="32" w:after="32"/>
      </w:pPr>
    </w:p>
    <w:p w:rsidR="00B978C1" w:rsidRDefault="000D426C" w:rsidP="00B37004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2022-04-05</w:t>
      </w:r>
    </w:p>
    <w:p w:rsidR="00B37004" w:rsidRDefault="00B37004" w:rsidP="00B37004">
      <w:pPr>
        <w:spacing w:before="32" w:after="32"/>
        <w:jc w:val="right"/>
      </w:pPr>
      <w:hyperlink r:id="rId5" w:history="1">
        <w:r w:rsidRPr="003304C5">
          <w:rPr>
            <w:rStyle w:val="ab"/>
          </w:rPr>
          <w:t>https://zhuanlan.zhihu.com/p/493343550</w:t>
        </w:r>
      </w:hyperlink>
    </w:p>
    <w:p w:rsidR="00B37004" w:rsidRDefault="00B37004" w:rsidP="00B37004">
      <w:pPr>
        <w:spacing w:before="32" w:after="32"/>
      </w:pPr>
    </w:p>
    <w:p w:rsidR="00B37004" w:rsidRDefault="00B37004" w:rsidP="00B37004">
      <w:pPr>
        <w:spacing w:before="32" w:after="32"/>
      </w:pPr>
      <w:r>
        <w:rPr>
          <w:rFonts w:hint="eastAsia"/>
        </w:rPr>
        <w:t>---</w:t>
      </w:r>
    </w:p>
    <w:p w:rsidR="00B37004" w:rsidRDefault="00B37004" w:rsidP="00B37004">
      <w:pPr>
        <w:spacing w:before="32" w:after="32"/>
      </w:pPr>
    </w:p>
    <w:p w:rsidR="001D5B55" w:rsidRDefault="001D5B55" w:rsidP="00B37004">
      <w:pPr>
        <w:spacing w:before="32" w:after="32"/>
      </w:pPr>
    </w:p>
    <w:p w:rsidR="001D5B55" w:rsidRDefault="001D5B55" w:rsidP="00B37004">
      <w:pPr>
        <w:spacing w:before="32" w:after="32"/>
      </w:pPr>
    </w:p>
    <w:p w:rsidR="001D5B55" w:rsidRDefault="001D5B55" w:rsidP="00B37004">
      <w:pPr>
        <w:spacing w:before="32" w:after="32"/>
      </w:pPr>
    </w:p>
    <w:p w:rsidR="001D5B55" w:rsidRDefault="001D5B55" w:rsidP="00B37004">
      <w:pPr>
        <w:spacing w:before="32" w:after="32"/>
      </w:pPr>
    </w:p>
    <w:p w:rsidR="001D5B55" w:rsidRDefault="001D5B55" w:rsidP="00B37004">
      <w:pPr>
        <w:spacing w:before="32" w:after="32"/>
      </w:pPr>
    </w:p>
    <w:p w:rsidR="001D5B55" w:rsidRDefault="001D5B55" w:rsidP="00B37004">
      <w:pPr>
        <w:spacing w:before="32" w:after="32"/>
      </w:pPr>
    </w:p>
    <w:p w:rsidR="001D5B55" w:rsidRDefault="001D5B55" w:rsidP="00B37004">
      <w:pPr>
        <w:spacing w:before="32" w:after="32"/>
      </w:pPr>
    </w:p>
    <w:p w:rsidR="001D5B55" w:rsidRDefault="001D5B55" w:rsidP="00B37004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D5B55" w:rsidRDefault="001D5B55" w:rsidP="00B37004">
      <w:pPr>
        <w:spacing w:before="32" w:after="32"/>
      </w:pPr>
    </w:p>
    <w:p w:rsidR="001D5B55" w:rsidRDefault="001D5B55" w:rsidP="001D5B5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1D5B55">
        <w:rPr>
          <w:rFonts w:hint="eastAsia"/>
        </w:rPr>
        <w:t>反手就是一套书…要学的太多了</w:t>
      </w:r>
    </w:p>
    <w:p w:rsidR="001D5B55" w:rsidRDefault="001D5B55" w:rsidP="001D5B55">
      <w:pPr>
        <w:spacing w:before="32" w:after="32"/>
        <w:ind w:firstLine="420"/>
      </w:pPr>
      <w:r>
        <w:t xml:space="preserve">B: </w:t>
      </w:r>
      <w:r w:rsidRPr="001D5B55">
        <w:rPr>
          <w:rFonts w:hint="eastAsia"/>
        </w:rPr>
        <w:t>你好，请问一下为什么大家都在说第一推动系列的书呢，我好像不记得</w:t>
      </w:r>
      <w:r>
        <w:rPr>
          <w:rFonts w:hint="eastAsia"/>
        </w:rPr>
        <w:t>作者</w:t>
      </w:r>
      <w:r w:rsidRPr="001D5B55">
        <w:rPr>
          <w:rFonts w:hint="eastAsia"/>
        </w:rPr>
        <w:t>先生有做过这方面的推荐呢</w:t>
      </w:r>
    </w:p>
    <w:p w:rsidR="001D5B55" w:rsidRDefault="001D5B55" w:rsidP="001D5B55">
      <w:pPr>
        <w:spacing w:before="32" w:after="32"/>
        <w:ind w:firstLine="420"/>
      </w:pPr>
      <w:r>
        <w:t xml:space="preserve">Q: </w:t>
      </w:r>
      <w:hyperlink r:id="rId6" w:history="1">
        <w:r w:rsidRPr="003304C5">
          <w:rPr>
            <w:rStyle w:val="ab"/>
          </w:rPr>
          <w:t>https://www.zhihu.com/answer/1304983217</w:t>
        </w:r>
      </w:hyperlink>
      <w:r>
        <w:rPr>
          <w:rFonts w:hint="eastAsia"/>
        </w:rPr>
        <w:t>（</w:t>
      </w:r>
      <w:r w:rsidRPr="001D5B55">
        <w:rPr>
          <w:rFonts w:hint="eastAsia"/>
        </w:rPr>
        <w:t>#</w:t>
      </w:r>
      <w:r w:rsidRPr="001D5B55">
        <w:rPr>
          <w:rFonts w:hint="eastAsia"/>
        </w:rPr>
        <w:t>高中书目</w:t>
      </w:r>
      <w:r w:rsidRPr="001D5B55">
        <w:rPr>
          <w:rFonts w:hint="eastAsia"/>
        </w:rPr>
        <w:t>#</w:t>
      </w:r>
      <w:r>
        <w:rPr>
          <w:rFonts w:hint="eastAsia"/>
        </w:rPr>
        <w:t>）</w:t>
      </w:r>
    </w:p>
    <w:p w:rsidR="0030422C" w:rsidRDefault="0030422C" w:rsidP="0030422C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D359EE" w:rsidRDefault="00D359EE" w:rsidP="00D359E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正在阅读《情报分析心理学》，遇到了一处小问题，这里提到我们的认知受初始印象影响很大，而我们的印象来自于和外部事物的接触，所以观点的形成和外部环境有着很大的关系。据此我推导出近朱者赤近墨者黑的适用性还是很广泛的。也就是说，一个人生活在什么环境下，就会被塑成什么模样。（除了意志坚定的人，但——如果长期生活在某处环境，很难不被改造成相应的模样。）所以孟母才选择三次迁居，只为给孩子提供适合学习的环境。</w:t>
      </w:r>
    </w:p>
    <w:p w:rsidR="00D359EE" w:rsidRDefault="00D359EE" w:rsidP="00D359E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不过你先前提到过，人不必因为没有在好环境下生存而沮丧，也可以靠着自己的信念撑起一片乐土，更重要的是这并不影响事业的发展，能力的进步。</w:t>
      </w:r>
    </w:p>
    <w:p w:rsidR="00D359EE" w:rsidRDefault="00D359EE" w:rsidP="00D359E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环境在个人成长中扮演的是什么样的作用？</w:t>
      </w:r>
    </w:p>
    <w:p w:rsidR="0030422C" w:rsidRDefault="00D359EE" w:rsidP="00D359EE">
      <w:pPr>
        <w:spacing w:before="32" w:after="32"/>
        <w:ind w:firstLine="420"/>
      </w:pPr>
      <w:r>
        <w:rPr>
          <w:rFonts w:hint="eastAsia"/>
        </w:rPr>
        <w:t>以及上面的两种观点是否冲突？我有一些困惑。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D359EE" w:rsidTr="00D359EE">
        <w:tc>
          <w:tcPr>
            <w:tcW w:w="9286" w:type="dxa"/>
          </w:tcPr>
          <w:p w:rsidR="00D359EE" w:rsidRDefault="00D359EE" w:rsidP="00D359EE">
            <w:pPr>
              <w:spacing w:before="32" w:after="32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910590" cy="816610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462" cy="845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22C" w:rsidRDefault="00D359EE" w:rsidP="001D5B55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D359EE">
        <w:rPr>
          <w:rFonts w:hint="eastAsia"/>
        </w:rPr>
        <w:t>不冲突吧…大概率和小概率的区别</w:t>
      </w:r>
    </w:p>
    <w:p w:rsidR="00D359EE" w:rsidRDefault="005C4F79" w:rsidP="001D5B55">
      <w:pPr>
        <w:spacing w:before="32" w:after="32"/>
        <w:ind w:firstLine="420"/>
      </w:pPr>
      <w:r>
        <w:t xml:space="preserve">Q: </w:t>
      </w:r>
      <w:r w:rsidRPr="005C4F79">
        <w:rPr>
          <w:rFonts w:hint="eastAsia"/>
        </w:rPr>
        <w:t>如果你说的“小概率”成立，我很想知道</w:t>
      </w:r>
      <w:r w:rsidRPr="005C4F79">
        <w:rPr>
          <w:rFonts w:hint="eastAsia"/>
        </w:rPr>
        <w:t>ta</w:t>
      </w:r>
      <w:r w:rsidRPr="005C4F79">
        <w:rPr>
          <w:rFonts w:hint="eastAsia"/>
        </w:rPr>
        <w:t>们是凭借什么突破了环境的束缚的？</w:t>
      </w:r>
    </w:p>
    <w:p w:rsidR="005C4F79" w:rsidRDefault="005C4F79" w:rsidP="001D5B55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5C4F79">
        <w:rPr>
          <w:rFonts w:hint="eastAsia"/>
        </w:rPr>
        <w:t>会不会是当你没意识改变环境时，环境的影响会很大。而当你有意识突破环境的限制时，你就可以改变自己了。</w:t>
      </w:r>
    </w:p>
    <w:p w:rsidR="005C4F79" w:rsidRDefault="005C4F79" w:rsidP="001D5B5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C4F79">
        <w:rPr>
          <w:rFonts w:hint="eastAsia"/>
        </w:rPr>
        <w:t>你说的也有道理，毕竟不变的正式变化本身。</w:t>
      </w:r>
    </w:p>
    <w:p w:rsidR="006B70B6" w:rsidRDefault="006B70B6" w:rsidP="006B70B6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B70B6" w:rsidRDefault="006B70B6" w:rsidP="001D5B5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6B70B6">
        <w:rPr>
          <w:rFonts w:hint="eastAsia"/>
        </w:rPr>
        <w:t>《现实感：观念及其历史研究》</w:t>
      </w:r>
      <w:r>
        <w:rPr>
          <w:rFonts w:hint="eastAsia"/>
        </w:rPr>
        <w:t>:</w:t>
      </w:r>
      <w:r w:rsidRPr="006B70B6">
        <w:t xml:space="preserve"> </w:t>
      </w:r>
      <w:hyperlink r:id="rId8" w:history="1">
        <w:r w:rsidRPr="003304C5">
          <w:rPr>
            <w:rStyle w:val="ab"/>
          </w:rPr>
          <w:t>https://du.163.com/</w:t>
        </w:r>
        <w:r w:rsidRPr="003304C5">
          <w:rPr>
            <w:rStyle w:val="ab"/>
          </w:rPr>
          <w:t>s</w:t>
        </w:r>
        <w:r w:rsidRPr="003304C5">
          <w:rPr>
            <w:rStyle w:val="ab"/>
          </w:rPr>
          <w:t>hare/book/6430010711721278978</w:t>
        </w:r>
      </w:hyperlink>
    </w:p>
    <w:p w:rsidR="006B70B6" w:rsidRDefault="005A562F" w:rsidP="005A562F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5A562F" w:rsidRDefault="005A562F" w:rsidP="005A562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hyperlink r:id="rId9" w:history="1">
        <w:r w:rsidRPr="003304C5">
          <w:rPr>
            <w:rStyle w:val="ab"/>
          </w:rPr>
          <w:t>https://zlib.cydi</w:t>
        </w:r>
        <w:r w:rsidRPr="003304C5">
          <w:rPr>
            <w:rStyle w:val="ab"/>
          </w:rPr>
          <w:t>a</w:t>
        </w:r>
        <w:r w:rsidRPr="003304C5">
          <w:rPr>
            <w:rStyle w:val="ab"/>
          </w:rPr>
          <w:t>r.com</w:t>
        </w:r>
      </w:hyperlink>
    </w:p>
    <w:p w:rsidR="005A562F" w:rsidRDefault="005A562F" w:rsidP="005A562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这个可以下载书</w:t>
      </w:r>
    </w:p>
    <w:p w:rsidR="005A562F" w:rsidRDefault="005A562F" w:rsidP="005A562F">
      <w:pPr>
        <w:spacing w:before="32" w:after="32"/>
        <w:ind w:firstLine="420"/>
      </w:pPr>
      <w:r>
        <w:rPr>
          <w:rFonts w:hint="eastAsia"/>
        </w:rPr>
        <w:t>好用</w:t>
      </w:r>
    </w:p>
    <w:p w:rsidR="00974AFF" w:rsidRDefault="00974AFF" w:rsidP="00974AFF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974AFF" w:rsidRDefault="00974AFF" w:rsidP="005A562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</w:t>
      </w:r>
    </w:p>
    <w:p w:rsidR="00974AFF" w:rsidRPr="006B70B6" w:rsidRDefault="00974AFF" w:rsidP="005A562F">
      <w:pPr>
        <w:spacing w:before="32" w:after="32"/>
        <w:ind w:firstLine="420"/>
        <w:rPr>
          <w:rFonts w:hint="eastAsia"/>
        </w:rPr>
      </w:pPr>
    </w:p>
    <w:sectPr w:rsidR="00974AFF" w:rsidRPr="006B70B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26C"/>
    <w:rsid w:val="000D426C"/>
    <w:rsid w:val="001D5B55"/>
    <w:rsid w:val="00221033"/>
    <w:rsid w:val="0024250E"/>
    <w:rsid w:val="002B7A25"/>
    <w:rsid w:val="0030422C"/>
    <w:rsid w:val="003132B1"/>
    <w:rsid w:val="003D3509"/>
    <w:rsid w:val="003D3F8E"/>
    <w:rsid w:val="004E4E23"/>
    <w:rsid w:val="004F2DAB"/>
    <w:rsid w:val="00557323"/>
    <w:rsid w:val="005A562F"/>
    <w:rsid w:val="005C4F79"/>
    <w:rsid w:val="005E6F19"/>
    <w:rsid w:val="006B70B6"/>
    <w:rsid w:val="008429F3"/>
    <w:rsid w:val="00853128"/>
    <w:rsid w:val="009263C7"/>
    <w:rsid w:val="009301E5"/>
    <w:rsid w:val="009347CE"/>
    <w:rsid w:val="009525AD"/>
    <w:rsid w:val="00955B56"/>
    <w:rsid w:val="00974AFF"/>
    <w:rsid w:val="009E5784"/>
    <w:rsid w:val="00B22D9E"/>
    <w:rsid w:val="00B37004"/>
    <w:rsid w:val="00B978C1"/>
    <w:rsid w:val="00C421F3"/>
    <w:rsid w:val="00C52A8D"/>
    <w:rsid w:val="00CE180A"/>
    <w:rsid w:val="00D359EE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C4DE"/>
  <w15:chartTrackingRefBased/>
  <w15:docId w15:val="{4A082BE5-51FD-41F0-A4A6-B9B0E197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B370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3700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3700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B7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9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.163.com/share/book/64300107117212789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049832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49334355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zlib.cydiar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2023-02-02T04:30:00Z</dcterms:created>
  <dcterms:modified xsi:type="dcterms:W3CDTF">2023-02-02T05:43:00Z</dcterms:modified>
</cp:coreProperties>
</file>