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22C6" w14:textId="77777777" w:rsidR="006013AC" w:rsidRPr="00C35787" w:rsidRDefault="006013AC" w:rsidP="006013AC">
      <w:pPr>
        <w:spacing w:before="114" w:after="114"/>
        <w:ind w:firstLine="0"/>
        <w:rPr>
          <w:u w:val="none"/>
        </w:rPr>
      </w:pPr>
      <w:r w:rsidRPr="00C35787">
        <w:rPr>
          <w:rFonts w:hint="eastAsia"/>
          <w:u w:val="none"/>
        </w:rPr>
        <w:t>#</w:t>
      </w:r>
      <w:r w:rsidRPr="00C35787">
        <w:rPr>
          <w:rFonts w:hint="eastAsia"/>
          <w:u w:val="none"/>
        </w:rPr>
        <w:t>施压</w:t>
      </w:r>
      <w:r w:rsidRPr="00C35787">
        <w:rPr>
          <w:rFonts w:hint="eastAsia"/>
          <w:u w:val="none"/>
        </w:rPr>
        <w:t>#</w:t>
      </w:r>
    </w:p>
    <w:p w14:paraId="7FB67946" w14:textId="77777777" w:rsidR="006013AC" w:rsidRPr="00C35787" w:rsidRDefault="006013AC" w:rsidP="006013AC">
      <w:pPr>
        <w:spacing w:before="114" w:after="114"/>
        <w:ind w:firstLine="0"/>
        <w:rPr>
          <w:u w:val="none"/>
        </w:rPr>
      </w:pPr>
    </w:p>
    <w:p w14:paraId="3288119A" w14:textId="11D760F4" w:rsidR="006013AC" w:rsidRPr="00C35787" w:rsidRDefault="006013AC" w:rsidP="006013AC">
      <w:pPr>
        <w:spacing w:before="114" w:after="114"/>
        <w:ind w:firstLine="0"/>
        <w:jc w:val="center"/>
        <w:rPr>
          <w:u w:val="none"/>
        </w:rPr>
      </w:pPr>
      <w:r w:rsidRPr="00C35787">
        <w:rPr>
          <w:rFonts w:hint="eastAsia"/>
          <w:u w:val="none"/>
        </w:rPr>
        <w:t>问题：</w:t>
      </w:r>
      <w:r w:rsidRPr="00C35787">
        <w:rPr>
          <w:rFonts w:hint="eastAsia"/>
          <w:u w:val="none"/>
        </w:rPr>
        <w:t>离婚陷入困境，可以去单位求施压解决吗？</w:t>
      </w:r>
    </w:p>
    <w:p w14:paraId="1AA91B23" w14:textId="77777777" w:rsidR="006013AC" w:rsidRPr="00C35787" w:rsidRDefault="006013AC" w:rsidP="006013AC">
      <w:pPr>
        <w:spacing w:before="114" w:after="114"/>
        <w:ind w:firstLine="0"/>
        <w:rPr>
          <w:u w:val="none"/>
        </w:rPr>
      </w:pPr>
    </w:p>
    <w:p w14:paraId="221BB7C2" w14:textId="77777777" w:rsidR="006E7DA4" w:rsidRPr="00C35787" w:rsidRDefault="006E7DA4" w:rsidP="009A4C4D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2021年4月15日</w:t>
      </w:r>
    </w:p>
    <w:p w14:paraId="7475DF0E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感谢所有年前和年后回复的人。年前确实一团糟糕下提出的问题，后面没再面对这个问题也没有去单位，一是我不知道怎么去谈。更重要的是</w:t>
      </w: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，</w:t>
      </w: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孩子开始恢复上学，帮她适应生活和学习变成了最重要的事。找了他原先的领导，对我的谩骂威胁停止了，虽然继续不回家或者夜归，反而给了我们一个独立空间治疗。离职陪伴，药物和心理机构辅导两条线进行的，所以年前逐步尝试上学，年后就完全恢复正常学习节奏了，也戒掉了网瘾和游戏瘾。每天闲暇就是画画，架子鼓，做手工，做家务和跳SWITCH健身环。我知道有些东西还要很久才能恢复，有些东西再也回不来了。继续努力吧。</w:t>
      </w:r>
    </w:p>
    <w:p w14:paraId="5D356E59" w14:textId="68FB0056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其实我没有想过跪舔维系婚姻，温和软弱是性格使然。孩子发现爸爸和同居小姐聊天内容后，本能要求我赶走小三，我试了，失败了；后面想好聚好散，失败了，再后来连让他配合治疗（诱因在他，心理师建议他参与），也失败了；失败三连，我自己都不能原谅自己。甚至奢望接受任何惩罚来换取女儿没来过这个世界，注定也是个失败的心愿。</w:t>
      </w:r>
    </w:p>
    <w:p w14:paraId="0B0575EF" w14:textId="0048E4F3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月1日：尽力了，也明白为什么有些人会举报曝光和举报配偶了。凌晨两点半电话给男方，睡意朦胧在小三处，每天都是晚归或者不归。没忍住是因为，睡前和孩子夜聊，聊20年的感受，孩子伤心的事就是自己生病和爸爸离开自己。娃睡了，我一夜无眠。这一年她经历了太多。男人不仅不参与治疗，还这么毫不顾忌地无视孩子，连粉饰父爱的空间都不给我。还没离婚，就逼着孩子适应了没有父亲的生活。</w:t>
      </w:r>
    </w:p>
    <w:p w14:paraId="0D513B4F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12月21日：今天见了律师，建议直接去男方单位解决。很犹豫，一是不想对方和自己难堪，二是也不确定是否有效。</w:t>
      </w:r>
    </w:p>
    <w:p w14:paraId="64D7165C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一、为什么律师建议去单位施压解决</w:t>
      </w:r>
    </w:p>
    <w:p w14:paraId="1052496A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1、认为花几万律师费去诉讼已经转移走的财产，性价比不高；</w:t>
      </w:r>
    </w:p>
    <w:p w14:paraId="50F98BE3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2、虽然证据齐全（出轨及他天天翘班去同居处），但对财产分配没有太多意义，何况还被转移走了；</w:t>
      </w:r>
    </w:p>
    <w:p w14:paraId="2266F478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3、他们看了材料和听了同男方沟通的录音后，判断对方根本没有任何羞愧和协议的态度，就是在套话和威胁女方，所以不建议继续私下沟通；</w:t>
      </w:r>
    </w:p>
    <w:p w14:paraId="714B51DD" w14:textId="7777777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4、诉讼期预估1-2年，孩子抑郁症进入恢复阶段，面临小升初，所以尽快结束给孩子安排一个稳定良好的生活环境很重要。</w:t>
      </w:r>
    </w:p>
    <w:p w14:paraId="07BBAA19" w14:textId="71906F16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二、前期沟通的过程：</w:t>
      </w:r>
    </w:p>
    <w:p w14:paraId="54277789" w14:textId="4D029D19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1、20年初疫情期间直接出去同居，每天放任孩子一人在家守到夜里八点我回家，才能见到人。</w:t>
      </w:r>
    </w:p>
    <w:p w14:paraId="6C8FBB2A" w14:textId="73AF47EE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2、孩子通过微信发现爸爸有另外一个家庭后，和我提出挽回爸爸，所以长达几个月和孩子一起跪舔，无效。</w:t>
      </w:r>
    </w:p>
    <w:p w14:paraId="2BD861E0" w14:textId="6B337FD4" w:rsidR="006E7DA4" w:rsidRPr="00C35787" w:rsidRDefault="00BD067F" w:rsidP="009A4C4D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·</w:t>
      </w:r>
      <w:r w:rsidR="006E7DA4"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3、7月，孩子情况变差，女方确定离婚和离职，开始落实证据，但是因为对方提拔公示期和法人考试（浦东国资合资了一个公司，他做董事长和法人），所以等到8月初才提出。</w:t>
      </w:r>
    </w:p>
    <w:p w14:paraId="697201DE" w14:textId="0EBA75B0" w:rsidR="006E7DA4" w:rsidRPr="00C35787" w:rsidRDefault="00BD067F" w:rsidP="009A4C4D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·</w:t>
      </w:r>
      <w:r w:rsidR="006E7DA4"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4、提出后，开始：证据没拿出来前，骂我污蔑他，拿父母命发誓；随后：拿出证据后，直接说刚刚断了，不同意离婚；接着：依然继续原来节奏出轨，再次提离婚，又说我污蔑他，拿证据又说我调查他，腹黑有心机。而后面谈离婚就是扯皮，我说A计划，他说B；我同意B，他又说用错词了，他的B不是B的意思，提出C；孩子和我的状况当时很严重了，我同意C只求早点解决，他又说我前面提出A让他生气了。所以啥都不同意，辱骂我并让我起诉离婚。</w:t>
      </w:r>
    </w:p>
    <w:p w14:paraId="0A4EBCA9" w14:textId="7B3177E3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5、8月底孩子接受心理治疗，9月初医院确诊药物干涉治疗。对方表示和他无关拒绝配合治疗，第二天直接报警。再谈离婚还是一副“你不是有证据吗，去告我呀”。</w:t>
      </w:r>
    </w:p>
    <w:p w14:paraId="18D66E51" w14:textId="33D13CF9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6、9月至今，没再和他沟通离婚，任由他继续出轨，不闻不问孩子，靠吃药带着孩子做治疗。把孩子从无续中拉回来，很难。抑郁症伴随社交障碍、厌学和网瘾，互相牵扯。过程中孩子会抵抗和攻击。好在现在网瘾戒除，抑郁药开始戒断并且慢慢恢复上学。</w:t>
      </w:r>
    </w:p>
    <w:p w14:paraId="066B95FF" w14:textId="7D1CD985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7、12月开始整理资料，正式和律师商讨起诉，结果就是题目问的。</w:t>
      </w:r>
    </w:p>
    <w:p w14:paraId="2E0FE5D9" w14:textId="56D1C4F1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8、我知道一切都是我造成的。不会经营，遇到问题泼辣不会，柔又没智慧。很嫌弃很嫌弃自己，只是有孩子，我连放弃自己的权利都没有。</w:t>
      </w:r>
    </w:p>
    <w:p w14:paraId="73814070" w14:textId="487D34AE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三、情况</w:t>
      </w:r>
    </w:p>
    <w:p w14:paraId="3916567F" w14:textId="065ADCF8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当事人：男，上海浦东新区建设集团（国资）市场部负责人，党员。另外一家国资参股公司董事长兼法人。</w:t>
      </w:r>
    </w:p>
    <w:p w14:paraId="291B03AE" w14:textId="66DBBCD4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lastRenderedPageBreak/>
        <w:t>情况：利用职务之便长期包养KTV小姐，这个小姐至少一年多了，每天夜归或夜不归宿，疫情期间直接出去同居，邻居都认识他们。</w:t>
      </w:r>
    </w:p>
    <w:p w14:paraId="2E7D9591" w14:textId="7E305B12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离婚原因：被孩子发现出轨后仍不收敛，为了逼女方起诉离婚，羞辱女方及孩子，甚至在孩子精神状况已经出问题（班主任都发现及电话给对方）情况下，让孩子告诉我要离婚，辱骂孩子是猪、废物等。造成孩子中度抑郁症及社交障碍等。而且拒绝配合治疗。</w:t>
      </w:r>
    </w:p>
    <w:p w14:paraId="7A1B47F1" w14:textId="2022BD3F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男方性格：1、超级爱钱；2、性格暴躁（家里被他打砸差不多了，女方鼻子也骨折过）；3、很会伪装（所有人包括我都以为他很拼工作，这次才发现他比一般人更混日子）；4、报复心强（一个项目经理，请领导吃饭没有告知他，直接和小姐说对方的升迁在集团结束了）；5、很聪明，情商超级高。</w:t>
      </w:r>
    </w:p>
    <w:p w14:paraId="4272A271" w14:textId="6FC2EF87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四、为什么怕没用</w:t>
      </w:r>
    </w:p>
    <w:p w14:paraId="0EE3D8A1" w14:textId="246BFF7D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1、不知道怎么说才能让领导参与处理，领导劝和对我没意义。</w:t>
      </w:r>
    </w:p>
    <w:p w14:paraId="7F40E8E4" w14:textId="5E35122F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3、男方是董事长心腹，这次提升也是董事长顶着压力提拔的。而且小姐和董事长关系比我还熟，9月报警抓奸的时候，没有任何撕扯和辱骂，小姐却直接拿董事长压我，说董事长知道他们关系，还叫嚣要起诉我，警察看不过去，制止了她。这种密切的关系让我没有信心去谈。</w:t>
      </w:r>
    </w:p>
    <w:p w14:paraId="6586919E" w14:textId="3507829F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五、财产问题</w:t>
      </w:r>
    </w:p>
    <w:p w14:paraId="26DCA300" w14:textId="7C2AD6AA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1、摊牌离婚才知道男方十几年工资几百万只剩几十万了。</w:t>
      </w:r>
    </w:p>
    <w:p w14:paraId="58707E81" w14:textId="127A2DD9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2、律师分析了各项支出：A、同居费及送小姐礼物、旅游费，算赠予，无法追偿，除非有大额赠送。B、商务消费很难认定，这部分费用相当多，请客吃饭，带人旅游，支出是从工资卡，但是真正金主会把钱用现金给他。这部分钱没有存回，就消失了。C、其他转移行为。</w:t>
      </w:r>
    </w:p>
    <w:p w14:paraId="4108401B" w14:textId="743D9B7F" w:rsidR="006E7DA4" w:rsidRPr="00C35787" w:rsidRDefault="006E7DA4" w:rsidP="009A4C4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C35787">
        <w:rPr>
          <w:rFonts w:ascii="点字乐圆体" w:eastAsia="点字乐圆体" w:hAnsi="点字乐圆体" w:hint="eastAsia"/>
          <w:sz w:val="19"/>
          <w:szCs w:val="17"/>
          <w:u w:val="none"/>
        </w:rPr>
        <w:t>3、并不是想男方净身出户，只求合法的夫妻财产均分。男方是有其他收入的，这部分没有碰也没意愿分，但是养小姐和公务支出不愿意认。男方想无损耗解除婚姻。没孩子不会纠结，但在上海养一个孩子开销实在大，就这半年，生活支出及心理治疗、颌骨矫正等费用就已经十万没了，还有后续。</w:t>
      </w:r>
    </w:p>
    <w:p w14:paraId="5A79B209" w14:textId="77777777" w:rsidR="006E7DA4" w:rsidRPr="00C35787" w:rsidRDefault="006E7DA4" w:rsidP="006013AC">
      <w:pPr>
        <w:spacing w:before="114" w:after="114"/>
        <w:ind w:firstLine="0"/>
        <w:rPr>
          <w:rFonts w:hint="eastAsia"/>
          <w:u w:val="none"/>
        </w:rPr>
      </w:pPr>
    </w:p>
    <w:p w14:paraId="5A075C43" w14:textId="77777777" w:rsidR="006013AC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我给你说个故事吧，在乌有国白梦市有这么一位容大姐，和你这情况一样。</w:t>
      </w:r>
    </w:p>
    <w:p w14:paraId="47584642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这位容大姐去单位送了一圈新年暖心礼物，跟所有人交了交朋友，谈笑风生，还加了单位的小青年群，说是要给单位的单身困难户们介绍点好妹子。</w:t>
      </w:r>
    </w:p>
    <w:p w14:paraId="3ABC36A5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顺便专门拜访了一下领导，感谢一下领导多年对外子的关心。</w:t>
      </w:r>
    </w:p>
    <w:p w14:paraId="6533CF40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领导非常感动，拍了拍老赵的肩膀：“老赵，你这个贤内助很让人羡慕啊，一定要好好感谢人家啊，可不能在家给咱们容大姐受委屈。</w:t>
      </w:r>
    </w:p>
    <w:p w14:paraId="72717EFE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我这里也代表单位，感谢家属知大体，识大局，多年来对单位工作的默默支持！”</w:t>
      </w:r>
    </w:p>
    <w:p w14:paraId="35F7919F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容大姐完全没有闹。</w:t>
      </w:r>
    </w:p>
    <w:p w14:paraId="3AC6D7D2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后来大家都好好的——客客气气把婚离了。</w:t>
      </w:r>
    </w:p>
    <w:p w14:paraId="68B02DFD" w14:textId="0ED2EBC6" w:rsidR="009674F2" w:rsidRPr="00C35787" w:rsidRDefault="009674F2" w:rsidP="009674F2">
      <w:pPr>
        <w:spacing w:before="114" w:after="114"/>
        <w:jc w:val="right"/>
        <w:rPr>
          <w:u w:val="none"/>
        </w:rPr>
      </w:pPr>
      <w:r w:rsidRPr="00C35787">
        <w:rPr>
          <w:rFonts w:hint="eastAsia"/>
          <w:u w:val="none"/>
        </w:rPr>
        <w:t>---</w:t>
      </w:r>
    </w:p>
    <w:p w14:paraId="75CDF544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真正的力量可以温柔到人无话可说。</w:t>
      </w:r>
    </w:p>
    <w:p w14:paraId="3ABFC98D" w14:textId="77777777" w:rsidR="009674F2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但这中间的智慧、坚强和力量，每一个有眼睛、有耳朵、有脑袋的人，都会懂得敬畏。</w:t>
      </w:r>
    </w:p>
    <w:p w14:paraId="0CC163A3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eastAsia="点字青花楷" w:hint="eastAsia"/>
          <w:u w:val="none"/>
        </w:rPr>
        <w:t>这并不是在告诉你要去有样学样、东施效颦</w:t>
      </w:r>
      <w:r w:rsidRPr="00C35787">
        <w:rPr>
          <w:rFonts w:hint="eastAsia"/>
          <w:u w:val="none"/>
        </w:rPr>
        <w:t>——容大姐这种级别的人不是谁都能学的。</w:t>
      </w:r>
    </w:p>
    <w:p w14:paraId="14EA5F1C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此巾帼英雄一等的人物，所以她才能</w:t>
      </w:r>
      <w:r w:rsidRPr="00C35787">
        <w:rPr>
          <w:rFonts w:hint="eastAsia"/>
          <w:u w:val="none"/>
        </w:rPr>
        <w:t>hold</w:t>
      </w:r>
      <w:r w:rsidRPr="00C35787">
        <w:rPr>
          <w:rFonts w:hint="eastAsia"/>
          <w:u w:val="none"/>
        </w:rPr>
        <w:t>得住这个剧情。</w:t>
      </w:r>
    </w:p>
    <w:p w14:paraId="4A76970F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这只是告诉你力量到底看起来是什么样的——</w:t>
      </w:r>
    </w:p>
    <w:p w14:paraId="5ACA8D97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它永远不是哭哭啼啼、自怨自艾、哀怨苦闷的，它一定是安然自若、举重若轻、出乎意料的。</w:t>
      </w:r>
    </w:p>
    <w:p w14:paraId="40684F6C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对这种气度的敬畏，是写进了一切有战逃本能的高等生物的思维底层的。</w:t>
      </w:r>
    </w:p>
    <w:p w14:paraId="4B475E43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即使只是一头狼，也不敢轻慢能直视着它的眼睛，泰然自若，而超出它预料的存在。</w:t>
      </w:r>
    </w:p>
    <w:p w14:paraId="448065D5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它只会想逃。</w:t>
      </w:r>
    </w:p>
    <w:p w14:paraId="0EE2C96A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冷静，然后温柔下来，然后去解决问题。</w:t>
      </w:r>
    </w:p>
    <w:p w14:paraId="492FFB52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如果问题谈得上解决的话，它几乎总是这样解决的。</w:t>
      </w:r>
    </w:p>
    <w:p w14:paraId="570EF52D" w14:textId="77777777" w:rsidR="00C35787" w:rsidRPr="00C35787" w:rsidRDefault="006013AC" w:rsidP="006013AC">
      <w:pPr>
        <w:spacing w:before="114" w:after="114"/>
        <w:rPr>
          <w:u w:val="none"/>
        </w:rPr>
      </w:pPr>
      <w:r w:rsidRPr="00C35787">
        <w:rPr>
          <w:rFonts w:hint="eastAsia"/>
          <w:u w:val="none"/>
        </w:rPr>
        <w:t>激动得不能自抑，靠着三杯老酒拼着鱼死网破去“解决问题”，这虽然也可能指向某种结束，但那种结束不会被称为“解决”。</w:t>
      </w:r>
    </w:p>
    <w:p w14:paraId="0B758BB3" w14:textId="77777777" w:rsidR="00C35787" w:rsidRPr="00C35787" w:rsidRDefault="00C35787" w:rsidP="006013AC">
      <w:pPr>
        <w:spacing w:before="114" w:after="114"/>
        <w:rPr>
          <w:u w:val="none"/>
        </w:rPr>
      </w:pPr>
    </w:p>
    <w:p w14:paraId="01DC23D5" w14:textId="73E0A060" w:rsidR="00B978C1" w:rsidRPr="00C35787" w:rsidRDefault="006013AC" w:rsidP="00C35787">
      <w:pPr>
        <w:spacing w:before="114" w:after="114"/>
        <w:jc w:val="right"/>
        <w:rPr>
          <w:u w:val="none"/>
        </w:rPr>
      </w:pPr>
      <w:r w:rsidRPr="00C35787">
        <w:rPr>
          <w:rFonts w:hint="eastAsia"/>
          <w:u w:val="none"/>
        </w:rPr>
        <w:t>编辑于</w:t>
      </w:r>
      <w:r w:rsidRPr="00C35787">
        <w:rPr>
          <w:rFonts w:hint="eastAsia"/>
          <w:u w:val="none"/>
        </w:rPr>
        <w:t xml:space="preserve"> 2022-11-17</w:t>
      </w:r>
    </w:p>
    <w:p w14:paraId="50718CBE" w14:textId="2B974CBB" w:rsidR="00C35787" w:rsidRPr="00C35787" w:rsidRDefault="00C35787" w:rsidP="00C35787">
      <w:pPr>
        <w:spacing w:before="114" w:after="114"/>
        <w:jc w:val="right"/>
        <w:rPr>
          <w:u w:val="none"/>
        </w:rPr>
      </w:pPr>
      <w:hyperlink r:id="rId4" w:history="1">
        <w:r w:rsidRPr="00C35787">
          <w:rPr>
            <w:rStyle w:val="aa"/>
            <w:u w:val="none"/>
          </w:rPr>
          <w:t>https://www.zhihu</w:t>
        </w:r>
        <w:r w:rsidRPr="00C35787">
          <w:rPr>
            <w:rStyle w:val="aa"/>
            <w:u w:val="none"/>
          </w:rPr>
          <w:t>.</w:t>
        </w:r>
        <w:r w:rsidRPr="00C35787">
          <w:rPr>
            <w:rStyle w:val="aa"/>
            <w:u w:val="none"/>
          </w:rPr>
          <w:t>com/answer/1644264102</w:t>
        </w:r>
      </w:hyperlink>
    </w:p>
    <w:p w14:paraId="294FECC7" w14:textId="77777777" w:rsidR="00C35787" w:rsidRPr="00C35787" w:rsidRDefault="00C35787" w:rsidP="00C35787">
      <w:pPr>
        <w:spacing w:before="114" w:after="114"/>
        <w:ind w:firstLine="0"/>
        <w:rPr>
          <w:u w:val="none"/>
        </w:rPr>
      </w:pPr>
    </w:p>
    <w:p w14:paraId="196D60ED" w14:textId="7EA9F905" w:rsidR="00C35787" w:rsidRPr="00C35787" w:rsidRDefault="00C35787" w:rsidP="00C35787">
      <w:pPr>
        <w:spacing w:before="114" w:after="114"/>
        <w:ind w:firstLine="0"/>
        <w:rPr>
          <w:u w:val="none"/>
        </w:rPr>
      </w:pPr>
      <w:r w:rsidRPr="00C35787">
        <w:rPr>
          <w:rFonts w:hint="eastAsia"/>
          <w:u w:val="none"/>
        </w:rPr>
        <w:t>---</w:t>
      </w:r>
    </w:p>
    <w:p w14:paraId="7D03D7E1" w14:textId="77777777" w:rsidR="00C35787" w:rsidRDefault="00C35787" w:rsidP="00C35787">
      <w:pPr>
        <w:spacing w:before="114" w:after="114"/>
        <w:ind w:firstLine="0"/>
        <w:rPr>
          <w:u w:val="none"/>
        </w:rPr>
      </w:pPr>
    </w:p>
    <w:p w14:paraId="44CBCEC3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6361A1F6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1AAFA5F3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05758C58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5228DB36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21E91026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4D01F7C9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0C57BDEB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130B5A04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642A1C5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43983F6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76248221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4B99EE9E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784CC3EE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5046BFC8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1B519951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7BF3A398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1476708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43F788B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61AA698E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5FDC913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35562C4D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64FE1ECF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4B670CE5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352C488A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17BBA7A0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30CB4657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657FAB1B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7A642A32" w14:textId="77777777" w:rsidR="0050468C" w:rsidRDefault="0050468C" w:rsidP="00C35787">
      <w:pPr>
        <w:spacing w:before="114" w:after="114"/>
        <w:ind w:firstLine="0"/>
        <w:rPr>
          <w:u w:val="none"/>
        </w:rPr>
      </w:pPr>
    </w:p>
    <w:p w14:paraId="5C8EB76A" w14:textId="3EE979A9" w:rsidR="0050468C" w:rsidRDefault="0050468C" w:rsidP="00C3578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AF71EDD" w14:textId="77777777" w:rsidR="0050468C" w:rsidRPr="00C35787" w:rsidRDefault="0050468C" w:rsidP="00C35787">
      <w:pPr>
        <w:spacing w:before="114" w:after="114"/>
        <w:ind w:firstLine="0"/>
        <w:rPr>
          <w:rFonts w:hint="eastAsia"/>
          <w:u w:val="none"/>
        </w:rPr>
      </w:pPr>
    </w:p>
    <w:p w14:paraId="759B3F9D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0468C">
        <w:rPr>
          <w:rFonts w:hint="eastAsia"/>
          <w:u w:val="none"/>
        </w:rPr>
        <w:t>战略战术两条线。</w:t>
      </w:r>
    </w:p>
    <w:p w14:paraId="5FE46F55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先说战术上的，要发挥最大影响力，就要广交朋友，打入敌方内部，抓蛇七寸，架好杠杆才能四两拨千斤。</w:t>
      </w:r>
    </w:p>
    <w:p w14:paraId="598FEF1D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换位思考一下。我是领导和同事，平白无故来闹，你谁啊？一个疯婆子，和一个朝夕相处的“体面人”，我站谁？</w:t>
      </w:r>
    </w:p>
    <w:p w14:paraId="01D50035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再看战略上的，</w:t>
      </w:r>
    </w:p>
    <w:p w14:paraId="6375AE78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在我一切能用的战术路线里，我主动选了最让你体面的一条。一方面，我占据了道德高地；另一方面，局部利益最大化也就意味着，下一步偏离这一点的每个方向都是你自找的亏吃。</w:t>
      </w:r>
    </w:p>
    <w:p w14:paraId="34B31ACC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你好我好大家好的路我给你指好了，本来完全可以不成其问题。你非要战，那就既定战术动作走起奉陪，你心里清楚这必然是场讨不到好处的苦战。</w:t>
      </w:r>
    </w:p>
    <w:p w14:paraId="5617CF7C" w14:textId="77777777" w:rsidR="0050468C" w:rsidRPr="0050468C" w:rsidRDefault="0050468C" w:rsidP="0050468C">
      <w:pPr>
        <w:spacing w:before="114" w:after="114"/>
        <w:rPr>
          <w:rFonts w:hint="eastAsia"/>
          <w:u w:val="none"/>
        </w:rPr>
      </w:pPr>
      <w:r w:rsidRPr="0050468C">
        <w:rPr>
          <w:rFonts w:hint="eastAsia"/>
          <w:u w:val="none"/>
        </w:rPr>
        <w:t>上兵伐谋。架势一摆，这仗就打不起来。</w:t>
      </w:r>
    </w:p>
    <w:p w14:paraId="5A87A251" w14:textId="6A7FBDE8" w:rsidR="00C35787" w:rsidRDefault="0050468C" w:rsidP="0050468C">
      <w:pPr>
        <w:spacing w:before="114" w:after="114"/>
        <w:rPr>
          <w:u w:val="none"/>
        </w:rPr>
      </w:pPr>
      <w:r w:rsidRPr="0050468C">
        <w:rPr>
          <w:rFonts w:hint="eastAsia"/>
          <w:u w:val="none"/>
        </w:rPr>
        <w:t>仁至义尽，才是力量的体现。</w:t>
      </w:r>
    </w:p>
    <w:p w14:paraId="00CAF237" w14:textId="107A577D" w:rsidR="0050468C" w:rsidRPr="00C35787" w:rsidRDefault="001716CA" w:rsidP="001716CA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F4656F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716CA">
        <w:rPr>
          <w:rFonts w:hint="eastAsia"/>
          <w:u w:val="none"/>
        </w:rPr>
        <w:t>这容大姐没讲的台词是，你的朋友同事其实也自然是我的朋友同事，因为咱两一家人，你的事儿就是我的事儿，可以给你铺路的事儿，那我当然担了，我照顾他们，他们能喜欢我，也就等于是喜欢你。</w:t>
      </w:r>
    </w:p>
    <w:p w14:paraId="1D12B105" w14:textId="3AA4C6D2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咱俩一家人啊，他们当我是朋友了，也当你是朋友。</w:t>
      </w:r>
    </w:p>
    <w:p w14:paraId="711DBCB1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不过现在闹了你这出，你也明白，这怎么解决呢？</w:t>
      </w:r>
    </w:p>
    <w:p w14:paraId="1CDCD521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大家都是有来有往的朋友，这些朋友肯定是不想站队，单位领导也当然不想合作集体来搞得四分五裂。</w:t>
      </w:r>
    </w:p>
    <w:p w14:paraId="5EE90C28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这路还远着呢。</w:t>
      </w:r>
    </w:p>
    <w:p w14:paraId="2D844B13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他们不想搞得跟你天天工作有隔阂犯恶心，聚会交友心生难堪，你肯定更不想。</w:t>
      </w:r>
    </w:p>
    <w:p w14:paraId="20842356" w14:textId="5E6C2D18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你心里也都明白。</w:t>
      </w:r>
    </w:p>
    <w:p w14:paraId="7614320F" w14:textId="770AE481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所以，我们也不要闹得鸡飞狗跳，办离婚也得办妥了。不然搞得大家都糟心，一个好的都落不上。</w:t>
      </w:r>
    </w:p>
    <w:p w14:paraId="5D8F20DC" w14:textId="77777777" w:rsidR="001716CA" w:rsidRDefault="001716CA" w:rsidP="001716CA">
      <w:pPr>
        <w:spacing w:before="114" w:after="114"/>
        <w:rPr>
          <w:u w:val="none"/>
        </w:rPr>
      </w:pPr>
      <w:r w:rsidRPr="001716CA">
        <w:rPr>
          <w:rFonts w:hint="eastAsia"/>
          <w:u w:val="none"/>
        </w:rPr>
        <w:t>办不好，谁都也不舒服，气不顺，后面麻烦也多。</w:t>
      </w:r>
    </w:p>
    <w:p w14:paraId="200255D9" w14:textId="61DFB0D1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你犯了错，可以说罪大恶极，旁人看了可能都不会原谅你。</w:t>
      </w:r>
    </w:p>
    <w:p w14:paraId="77D30D34" w14:textId="728FFD98" w:rsidR="001716CA" w:rsidRPr="001716CA" w:rsidRDefault="001716CA" w:rsidP="007A138E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但是咱两结发夫妻一场，讲情义，那我其实也不会怪你，也不想跟张口闭口对着亲友就说你的不是，那些旧错，我也就当过了就算了，其实你也不是啥坏人，只能说两人缘分已尽，好聚好散。</w:t>
      </w:r>
    </w:p>
    <w:p w14:paraId="76AE733B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你也明白，这婚要离得好，我作为主人翁都说不怪你，他们自然也不怪你了，怪你的我也得劝劝，你也能一如既往的体体面面的继续过你的日子。</w:t>
      </w:r>
    </w:p>
    <w:p w14:paraId="766AAA22" w14:textId="604C84D0" w:rsidR="001716CA" w:rsidRPr="001716CA" w:rsidRDefault="001716CA" w:rsidP="007A138E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这样也是皆大欢喜，剩下的就是对你的祝福了。</w:t>
      </w:r>
    </w:p>
    <w:p w14:paraId="2C758EB7" w14:textId="6668DF54" w:rsidR="001716CA" w:rsidRPr="001716CA" w:rsidRDefault="001716CA" w:rsidP="007A138E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————</w:t>
      </w:r>
    </w:p>
    <w:p w14:paraId="34F0D008" w14:textId="77777777" w:rsidR="001716CA" w:rsidRPr="001716CA" w:rsidRDefault="001716CA" w:rsidP="001716CA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更深的没说出口的台词是，嘿，你丫敢不好好离试试看，想想你自己那点小前途吧。</w:t>
      </w:r>
    </w:p>
    <w:p w14:paraId="65D33320" w14:textId="1900AEDA" w:rsidR="001716CA" w:rsidRPr="001716CA" w:rsidRDefault="001716CA" w:rsidP="007A138E">
      <w:pPr>
        <w:spacing w:before="114" w:after="114"/>
        <w:rPr>
          <w:rFonts w:hint="eastAsia"/>
          <w:u w:val="none"/>
        </w:rPr>
      </w:pPr>
      <w:r w:rsidRPr="001716CA">
        <w:rPr>
          <w:rFonts w:hint="eastAsia"/>
          <w:u w:val="none"/>
        </w:rPr>
        <w:t>清白者不声张的正义，自然有亲友来带刀刃了你，你给放聪明点儿！</w:t>
      </w:r>
      <w:r w:rsidRPr="001716CA">
        <w:rPr>
          <w:u w:val="none"/>
        </w:rPr>
        <w:t>[doge]</w:t>
      </w:r>
    </w:p>
    <w:p w14:paraId="725D4842" w14:textId="77777777" w:rsidR="001716CA" w:rsidRPr="001716CA" w:rsidRDefault="001716CA" w:rsidP="001716CA">
      <w:pPr>
        <w:spacing w:before="114" w:after="114"/>
        <w:rPr>
          <w:u w:val="none"/>
        </w:rPr>
      </w:pPr>
      <w:r w:rsidRPr="001716CA">
        <w:rPr>
          <w:rFonts w:hint="eastAsia"/>
          <w:u w:val="none"/>
        </w:rPr>
        <w:t>————</w:t>
      </w:r>
    </w:p>
    <w:p w14:paraId="3CFC66F2" w14:textId="7FAA12EB" w:rsidR="00C35787" w:rsidRDefault="001716CA" w:rsidP="001716CA">
      <w:pPr>
        <w:spacing w:before="114" w:after="114"/>
        <w:rPr>
          <w:u w:val="none"/>
        </w:rPr>
      </w:pPr>
      <w:r w:rsidRPr="001716CA">
        <w:rPr>
          <w:rFonts w:hint="eastAsia"/>
          <w:u w:val="none"/>
        </w:rPr>
        <w:t>不过容大姐才不会说这些呢，说出来听着跟威胁似的，说了就魔法全无</w:t>
      </w:r>
    </w:p>
    <w:p w14:paraId="2A71DDB6" w14:textId="6D504B56" w:rsidR="007A138E" w:rsidRDefault="007A138E" w:rsidP="007A138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C6C087" w14:textId="3D5639D0" w:rsidR="007A138E" w:rsidRDefault="00A16BC5" w:rsidP="001716C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6BC5">
        <w:rPr>
          <w:rFonts w:hint="eastAsia"/>
          <w:u w:val="none"/>
        </w:rPr>
        <w:t>这样为什么能离得了婚</w:t>
      </w:r>
    </w:p>
    <w:p w14:paraId="23558CB6" w14:textId="77777777" w:rsidR="00DA291D" w:rsidRDefault="00A16BC5" w:rsidP="001716C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A291D" w:rsidRPr="00DA291D">
        <w:rPr>
          <w:rFonts w:hint="eastAsia"/>
          <w:u w:val="none"/>
        </w:rPr>
        <w:t>多看看领导那段话。</w:t>
      </w:r>
    </w:p>
    <w:p w14:paraId="57F3B1DE" w14:textId="6B4DD0F1" w:rsidR="00A16BC5" w:rsidRDefault="00A16BC5" w:rsidP="001716CA">
      <w:pPr>
        <w:spacing w:before="114" w:after="114"/>
        <w:rPr>
          <w:u w:val="none"/>
        </w:rPr>
      </w:pPr>
      <w:r w:rsidRPr="00A16BC5">
        <w:rPr>
          <w:rFonts w:hint="eastAsia"/>
          <w:u w:val="none"/>
        </w:rPr>
        <w:t>头头既没否认，也没承认。</w:t>
      </w:r>
    </w:p>
    <w:p w14:paraId="5D87C75A" w14:textId="6E8DF9AD" w:rsidR="00A16BC5" w:rsidRDefault="00DA291D" w:rsidP="00DA291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619CC5E" w14:textId="2EDC4768" w:rsidR="00DA291D" w:rsidRDefault="00BD56CC" w:rsidP="001716C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56CC">
        <w:rPr>
          <w:rFonts w:hint="eastAsia"/>
          <w:u w:val="none"/>
        </w:rPr>
        <w:t>但感觉，是不是需要很早就开始送？提前搞好关系</w:t>
      </w:r>
    </w:p>
    <w:p w14:paraId="51009E03" w14:textId="33E1750B" w:rsidR="00BD56CC" w:rsidRDefault="00BD56CC" w:rsidP="001716CA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D56CC">
        <w:rPr>
          <w:rFonts w:hint="eastAsia"/>
          <w:u w:val="none"/>
        </w:rPr>
        <w:t>可能提前送礼容易给人压力感。</w:t>
      </w:r>
    </w:p>
    <w:p w14:paraId="0D97871D" w14:textId="39C58141" w:rsidR="00BD56CC" w:rsidRDefault="00BD56CC" w:rsidP="00BD56C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99B78F" w14:textId="65530546" w:rsidR="00BD56CC" w:rsidRPr="00C35787" w:rsidRDefault="00BD56CC" w:rsidP="001716C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2023/8/4</w:t>
      </w:r>
    </w:p>
    <w:sectPr w:rsidR="00BD56CC" w:rsidRPr="00C3578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3AC"/>
    <w:rsid w:val="001716C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0468C"/>
    <w:rsid w:val="005459DC"/>
    <w:rsid w:val="00557323"/>
    <w:rsid w:val="005E6F19"/>
    <w:rsid w:val="006013AC"/>
    <w:rsid w:val="006E7DA4"/>
    <w:rsid w:val="007A138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74F2"/>
    <w:rsid w:val="009A4C4D"/>
    <w:rsid w:val="00A16BC5"/>
    <w:rsid w:val="00AF6D8D"/>
    <w:rsid w:val="00B22D9E"/>
    <w:rsid w:val="00B95081"/>
    <w:rsid w:val="00B978C1"/>
    <w:rsid w:val="00BD067F"/>
    <w:rsid w:val="00BD56CC"/>
    <w:rsid w:val="00C35787"/>
    <w:rsid w:val="00C421F3"/>
    <w:rsid w:val="00C52A8D"/>
    <w:rsid w:val="00CE180A"/>
    <w:rsid w:val="00D73963"/>
    <w:rsid w:val="00DA291D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9C16"/>
  <w15:chartTrackingRefBased/>
  <w15:docId w15:val="{FAA4F0D3-9B94-492E-B79F-797A9C7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3578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578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D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44264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2023-08-04T09:28:00Z</dcterms:created>
  <dcterms:modified xsi:type="dcterms:W3CDTF">2023-08-04T10:14:00Z</dcterms:modified>
</cp:coreProperties>
</file>