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88BC" w14:textId="77777777" w:rsidR="008D0E5F" w:rsidRDefault="008D0E5F" w:rsidP="008D0E5F">
      <w:pPr>
        <w:spacing w:before="114" w:after="114"/>
        <w:ind w:firstLine="0"/>
        <w:rPr>
          <w:u w:val="none"/>
        </w:rPr>
      </w:pPr>
      <w:r w:rsidRPr="008D0E5F">
        <w:rPr>
          <w:rFonts w:hint="eastAsia"/>
          <w:u w:val="none"/>
        </w:rPr>
        <w:t>#</w:t>
      </w:r>
      <w:r w:rsidRPr="008D0E5F">
        <w:rPr>
          <w:rFonts w:hint="eastAsia"/>
          <w:u w:val="none"/>
        </w:rPr>
        <w:t>无动于衷</w:t>
      </w:r>
      <w:r w:rsidRPr="008D0E5F">
        <w:rPr>
          <w:rFonts w:hint="eastAsia"/>
          <w:u w:val="none"/>
        </w:rPr>
        <w:t>#</w:t>
      </w:r>
    </w:p>
    <w:p w14:paraId="0ED37B78" w14:textId="77777777" w:rsidR="008D0E5F" w:rsidRDefault="008D0E5F" w:rsidP="008D0E5F">
      <w:pPr>
        <w:spacing w:before="114" w:after="114"/>
        <w:ind w:firstLine="0"/>
        <w:rPr>
          <w:u w:val="none"/>
        </w:rPr>
      </w:pPr>
    </w:p>
    <w:p w14:paraId="10E6A93C" w14:textId="032E73E7" w:rsidR="008D0E5F" w:rsidRDefault="008D0E5F" w:rsidP="008D0E5F">
      <w:pPr>
        <w:spacing w:before="114" w:after="114"/>
        <w:ind w:firstLine="0"/>
        <w:jc w:val="center"/>
        <w:rPr>
          <w:u w:val="none"/>
        </w:rPr>
      </w:pPr>
      <w:r>
        <w:rPr>
          <w:rFonts w:hint="eastAsia"/>
          <w:u w:val="none"/>
        </w:rPr>
        <w:t>问题：</w:t>
      </w:r>
      <w:r w:rsidRPr="008D0E5F">
        <w:rPr>
          <w:rFonts w:hint="eastAsia"/>
          <w:u w:val="none"/>
        </w:rPr>
        <w:t>如何看待李松蔚被来访者指控性侵的事件？</w:t>
      </w:r>
    </w:p>
    <w:p w14:paraId="548B05A8" w14:textId="77777777" w:rsidR="008D0E5F" w:rsidRDefault="008D0E5F" w:rsidP="008D0E5F">
      <w:pPr>
        <w:spacing w:before="114" w:after="114"/>
        <w:ind w:firstLine="0"/>
        <w:rPr>
          <w:u w:val="none"/>
        </w:rPr>
      </w:pPr>
    </w:p>
    <w:p w14:paraId="191EE774" w14:textId="77777777" w:rsidR="008D0E5F" w:rsidRDefault="008D0E5F" w:rsidP="008D0E5F">
      <w:pPr>
        <w:spacing w:before="114" w:after="114"/>
        <w:rPr>
          <w:u w:val="none"/>
        </w:rPr>
      </w:pPr>
      <w:r w:rsidRPr="008D0E5F">
        <w:rPr>
          <w:rFonts w:hint="eastAsia"/>
          <w:u w:val="none"/>
        </w:rPr>
        <w:t>很多人对这类“作文揭发”的事情的第一反应，就是“我相信</w:t>
      </w:r>
      <w:r w:rsidRPr="008D0E5F">
        <w:rPr>
          <w:rFonts w:hint="eastAsia"/>
          <w:u w:val="none"/>
        </w:rPr>
        <w:t>/</w:t>
      </w:r>
      <w:r w:rsidRPr="008D0E5F">
        <w:rPr>
          <w:rFonts w:hint="eastAsia"/>
          <w:u w:val="none"/>
        </w:rPr>
        <w:t>不相信”，然后接着要么是一直密切跟踪新爆料</w:t>
      </w:r>
      <w:r w:rsidRPr="008D0E5F">
        <w:rPr>
          <w:rFonts w:hint="eastAsia"/>
          <w:u w:val="none"/>
        </w:rPr>
        <w:t>/</w:t>
      </w:r>
      <w:r w:rsidRPr="008D0E5F">
        <w:rPr>
          <w:rFonts w:hint="eastAsia"/>
          <w:u w:val="none"/>
        </w:rPr>
        <w:t>作文来不断更新这个“相信</w:t>
      </w:r>
      <w:r w:rsidRPr="008D0E5F">
        <w:rPr>
          <w:rFonts w:hint="eastAsia"/>
          <w:u w:val="none"/>
        </w:rPr>
        <w:t>/</w:t>
      </w:r>
      <w:r w:rsidRPr="008D0E5F">
        <w:rPr>
          <w:rFonts w:hint="eastAsia"/>
          <w:u w:val="none"/>
        </w:rPr>
        <w:t>不相信”的立场，要么是基于这个立场进行的“帮助</w:t>
      </w:r>
      <w:r w:rsidRPr="008D0E5F">
        <w:rPr>
          <w:rFonts w:hint="eastAsia"/>
          <w:u w:val="none"/>
        </w:rPr>
        <w:t>/</w:t>
      </w:r>
      <w:r w:rsidRPr="008D0E5F">
        <w:rPr>
          <w:rFonts w:hint="eastAsia"/>
          <w:u w:val="none"/>
        </w:rPr>
        <w:t>惩罚”操作。</w:t>
      </w:r>
    </w:p>
    <w:p w14:paraId="51E6FD93" w14:textId="77777777" w:rsidR="008D0E5F" w:rsidRDefault="008D0E5F" w:rsidP="008D0E5F">
      <w:pPr>
        <w:spacing w:before="114" w:after="114"/>
        <w:rPr>
          <w:u w:val="none"/>
        </w:rPr>
      </w:pPr>
      <w:r w:rsidRPr="008D0E5F">
        <w:rPr>
          <w:rFonts w:hint="eastAsia"/>
          <w:u w:val="none"/>
        </w:rPr>
        <w:t>然而这却不是对普通人而言在遇到这类问题时的最佳实践。</w:t>
      </w:r>
    </w:p>
    <w:p w14:paraId="2D4050F5" w14:textId="77777777" w:rsidR="004F31A3" w:rsidRDefault="008D0E5F" w:rsidP="008D0E5F">
      <w:pPr>
        <w:spacing w:before="114" w:after="114"/>
        <w:rPr>
          <w:u w:val="none"/>
        </w:rPr>
      </w:pPr>
      <w:r w:rsidRPr="008D0E5F">
        <w:rPr>
          <w:rFonts w:hint="eastAsia"/>
          <w:u w:val="none"/>
        </w:rPr>
        <w:t>最佳实践是“如果没有可查验的证据，则根本不受理”。</w:t>
      </w:r>
    </w:p>
    <w:p w14:paraId="1846EF74" w14:textId="745CF56D" w:rsidR="004F31A3" w:rsidRDefault="008D0E5F" w:rsidP="008D0E5F">
      <w:pPr>
        <w:spacing w:before="114" w:after="114"/>
        <w:rPr>
          <w:u w:val="none"/>
        </w:rPr>
      </w:pPr>
      <w:r w:rsidRPr="008D0E5F">
        <w:rPr>
          <w:rFonts w:hint="eastAsia"/>
          <w:u w:val="none"/>
        </w:rPr>
        <w:t>没有可查验的证据——这是指经过司法部门审核的、有法律效力的证据——之前，仅仅只是故事、感想、传说，应该不够资格调动你的注意力资源，更不用说判断力资源了。</w:t>
      </w:r>
    </w:p>
    <w:p w14:paraId="07EFA93C" w14:textId="77777777" w:rsidR="004F31A3" w:rsidRDefault="008D0E5F" w:rsidP="008D0E5F">
      <w:pPr>
        <w:spacing w:before="114" w:after="114"/>
        <w:rPr>
          <w:u w:val="none"/>
        </w:rPr>
      </w:pPr>
      <w:r w:rsidRPr="008D0E5F">
        <w:rPr>
          <w:rFonts w:hint="eastAsia"/>
          <w:u w:val="none"/>
        </w:rPr>
        <w:t>想要你投入心力，提交的资料需要越过更高一些的门槛，要有某种不能“简单地、无限地生产”的稀缺、昂贵元素作保，才能触发你的进一步审查。</w:t>
      </w:r>
    </w:p>
    <w:p w14:paraId="6B32587B" w14:textId="77777777" w:rsidR="004F31A3" w:rsidRDefault="008D0E5F" w:rsidP="008D0E5F">
      <w:pPr>
        <w:spacing w:before="114" w:after="114"/>
        <w:rPr>
          <w:u w:val="none"/>
        </w:rPr>
      </w:pPr>
      <w:r w:rsidRPr="008D0E5F">
        <w:rPr>
          <w:rFonts w:hint="eastAsia"/>
          <w:u w:val="none"/>
        </w:rPr>
        <w:t>如果你任由那种不受限于任何稀缺要素、可以无限量产的信息来触动你的审查机制，你就会在数学上丧失注意力的有效性。</w:t>
      </w:r>
    </w:p>
    <w:p w14:paraId="1A36C934" w14:textId="77777777" w:rsidR="004F31A3" w:rsidRDefault="008D0E5F" w:rsidP="008D0E5F">
      <w:pPr>
        <w:spacing w:before="114" w:after="114"/>
        <w:rPr>
          <w:u w:val="none"/>
        </w:rPr>
      </w:pPr>
      <w:r w:rsidRPr="008D0E5F">
        <w:rPr>
          <w:rFonts w:hint="eastAsia"/>
          <w:u w:val="none"/>
        </w:rPr>
        <w:t>“不审查，不清楚，无结论，无态度，更不存在什么后续动作”——这才是对目前这事所暴露出来的信息量应有的对等处置，也是最节能、最明智的反应。</w:t>
      </w:r>
    </w:p>
    <w:p w14:paraId="7A0B65EE" w14:textId="77777777" w:rsidR="004F31A3" w:rsidRDefault="008D0E5F" w:rsidP="008D0E5F">
      <w:pPr>
        <w:spacing w:before="114" w:after="114"/>
        <w:rPr>
          <w:u w:val="none"/>
        </w:rPr>
      </w:pPr>
      <w:r w:rsidRPr="008D0E5F">
        <w:rPr>
          <w:rFonts w:hint="eastAsia"/>
          <w:u w:val="none"/>
        </w:rPr>
        <w:t>何以见得？因为你的一切行为都处在不间断的观察之下，而观察者们最关心的一直都是你的“行为模式的关键参数”。</w:t>
      </w:r>
    </w:p>
    <w:p w14:paraId="4BFB016F" w14:textId="77777777" w:rsidR="004F31A3" w:rsidRDefault="008D0E5F" w:rsidP="008D0E5F">
      <w:pPr>
        <w:spacing w:before="114" w:after="114"/>
        <w:rPr>
          <w:u w:val="none"/>
        </w:rPr>
      </w:pPr>
      <w:r w:rsidRPr="008D0E5F">
        <w:rPr>
          <w:rFonts w:hint="eastAsia"/>
          <w:u w:val="none"/>
        </w:rPr>
        <w:t>这在英语环境中有个非常常见的表达“</w:t>
      </w:r>
      <w:r w:rsidRPr="008D0E5F">
        <w:rPr>
          <w:rFonts w:hint="eastAsia"/>
          <w:u w:val="none"/>
        </w:rPr>
        <w:t>this is where you draw the line</w:t>
      </w:r>
      <w:r w:rsidRPr="008D0E5F">
        <w:rPr>
          <w:rFonts w:hint="eastAsia"/>
          <w:u w:val="none"/>
        </w:rPr>
        <w:t>”</w:t>
      </w:r>
      <w:r w:rsidRPr="008D0E5F">
        <w:rPr>
          <w:rFonts w:hint="eastAsia"/>
          <w:u w:val="none"/>
        </w:rPr>
        <w:t xml:space="preserve"> / </w:t>
      </w:r>
      <w:r w:rsidRPr="008D0E5F">
        <w:rPr>
          <w:rFonts w:hint="eastAsia"/>
          <w:u w:val="none"/>
        </w:rPr>
        <w:t>“这里就是你的分界线”。</w:t>
      </w:r>
    </w:p>
    <w:p w14:paraId="0C440EF5" w14:textId="77777777" w:rsidR="004F31A3" w:rsidRPr="004F31A3" w:rsidRDefault="008D0E5F" w:rsidP="008D0E5F">
      <w:pPr>
        <w:spacing w:before="114" w:after="114"/>
        <w:rPr>
          <w:rFonts w:eastAsia="点字青花楷"/>
          <w:u w:val="none"/>
        </w:rPr>
      </w:pPr>
      <w:r w:rsidRPr="004F31A3">
        <w:rPr>
          <w:rFonts w:eastAsia="点字青花楷" w:hint="eastAsia"/>
          <w:u w:val="none"/>
        </w:rPr>
        <w:t>你在对什么样成本和要求的信息做反应，直接暴露了操纵你的基准成本。</w:t>
      </w:r>
    </w:p>
    <w:p w14:paraId="44405A1E" w14:textId="77777777" w:rsidR="00CC6D2D" w:rsidRDefault="008D0E5F" w:rsidP="008D0E5F">
      <w:pPr>
        <w:spacing w:before="114" w:after="114"/>
        <w:rPr>
          <w:u w:val="none"/>
        </w:rPr>
      </w:pPr>
      <w:r w:rsidRPr="008D0E5F">
        <w:rPr>
          <w:rFonts w:hint="eastAsia"/>
          <w:u w:val="none"/>
        </w:rPr>
        <w:t>低于这个成本的投入，根本不足以引发你的任何反应。这是一个根本的免疫性，一种绝对坚固的防御。你至少都需要比这更高的投入才能指望我看过来，这个认知本身都会让那些想要操纵你的人感到为难和畏缩。</w:t>
      </w:r>
    </w:p>
    <w:p w14:paraId="40DDF916" w14:textId="77777777" w:rsidR="00CC6D2D" w:rsidRDefault="008D0E5F" w:rsidP="008D0E5F">
      <w:pPr>
        <w:spacing w:before="114" w:after="114"/>
        <w:rPr>
          <w:u w:val="none"/>
        </w:rPr>
      </w:pPr>
      <w:r w:rsidRPr="008D0E5F">
        <w:rPr>
          <w:rFonts w:hint="eastAsia"/>
          <w:u w:val="none"/>
        </w:rPr>
        <w:t>你对社会新闻的反应，对你本人最大的、最首要的利害相关就是暴露了这个关键参数。你暴露出来的参数太低，当天晚上就可能会听到百鬼夜哭。</w:t>
      </w:r>
    </w:p>
    <w:p w14:paraId="69278BC2" w14:textId="77777777" w:rsidR="00CC6D2D" w:rsidRDefault="008D0E5F" w:rsidP="008D0E5F">
      <w:pPr>
        <w:spacing w:before="114" w:after="114"/>
        <w:rPr>
          <w:u w:val="none"/>
        </w:rPr>
      </w:pPr>
      <w:r w:rsidRPr="008D0E5F">
        <w:rPr>
          <w:rFonts w:hint="eastAsia"/>
          <w:u w:val="none"/>
        </w:rPr>
        <w:t>当事人是正是邪、是得了奖励还是惩罚，对你的利害影响是非常间接的，你无意间暴露了你的注意力起步价极为低廉，对你的影响是非常直接的。</w:t>
      </w:r>
    </w:p>
    <w:p w14:paraId="2DD51CBF" w14:textId="77777777" w:rsidR="00CC6D2D" w:rsidRDefault="008D0E5F" w:rsidP="008D0E5F">
      <w:pPr>
        <w:spacing w:before="114" w:after="114"/>
        <w:rPr>
          <w:u w:val="none"/>
        </w:rPr>
      </w:pPr>
      <w:r w:rsidRPr="008D0E5F">
        <w:rPr>
          <w:rFonts w:hint="eastAsia"/>
          <w:u w:val="none"/>
        </w:rPr>
        <w:t>有人立刻开始编织针对你的谎言还是小事，因为坦白讲除非你是有利可图的天真富二代，你这样的思想水准往往也意味着你不太可能积累了值得别人处心积虑的财富或权力。</w:t>
      </w:r>
    </w:p>
    <w:p w14:paraId="572CB2F7" w14:textId="77777777" w:rsidR="00CC6D2D" w:rsidRDefault="008D0E5F" w:rsidP="008D0E5F">
      <w:pPr>
        <w:spacing w:before="114" w:after="114"/>
        <w:rPr>
          <w:u w:val="none"/>
        </w:rPr>
      </w:pPr>
      <w:r w:rsidRPr="008D0E5F">
        <w:rPr>
          <w:rFonts w:hint="eastAsia"/>
          <w:u w:val="none"/>
        </w:rPr>
        <w:t>更大的、更常见的是导致别人对你的前途、对你的可能性当即变得悲观且笃定，这将直接导致</w:t>
      </w:r>
      <w:r w:rsidRPr="008D0E5F">
        <w:rPr>
          <w:rFonts w:hint="eastAsia"/>
          <w:u w:val="none"/>
        </w:rPr>
        <w:t>ta</w:t>
      </w:r>
      <w:r w:rsidRPr="008D0E5F">
        <w:rPr>
          <w:rFonts w:hint="eastAsia"/>
          <w:u w:val="none"/>
        </w:rPr>
        <w:t>人对你肉眼可见的轻蔑和淡漠。</w:t>
      </w:r>
    </w:p>
    <w:p w14:paraId="2489A6F4" w14:textId="77777777" w:rsidR="00CC6D2D" w:rsidRDefault="008D0E5F" w:rsidP="008D0E5F">
      <w:pPr>
        <w:spacing w:before="114" w:after="114"/>
        <w:rPr>
          <w:u w:val="none"/>
        </w:rPr>
      </w:pPr>
      <w:r w:rsidRPr="008D0E5F">
        <w:rPr>
          <w:rFonts w:hint="eastAsia"/>
          <w:u w:val="none"/>
        </w:rPr>
        <w:t>因为人家觉得你没出息也不太可能再有出息了，你不值得人家再优先给你注意力，更不用说机会和资源了。</w:t>
      </w:r>
    </w:p>
    <w:p w14:paraId="76291523" w14:textId="77777777" w:rsidR="00CC6D2D" w:rsidRDefault="008D0E5F" w:rsidP="008D0E5F">
      <w:pPr>
        <w:spacing w:before="114" w:after="114"/>
        <w:rPr>
          <w:u w:val="none"/>
        </w:rPr>
      </w:pPr>
      <w:r w:rsidRPr="008D0E5F">
        <w:rPr>
          <w:rFonts w:hint="eastAsia"/>
          <w:u w:val="none"/>
        </w:rPr>
        <w:t>所以，对这个程度的事态，最佳的应对就是“无态度、无判断、无任何进一步的举动”。</w:t>
      </w:r>
    </w:p>
    <w:p w14:paraId="4FC11556" w14:textId="4FD69543" w:rsidR="008D0E5F" w:rsidRDefault="008D0E5F" w:rsidP="008D0E5F">
      <w:pPr>
        <w:spacing w:before="114" w:after="114"/>
        <w:rPr>
          <w:u w:val="none"/>
        </w:rPr>
      </w:pPr>
      <w:r w:rsidRPr="008D0E5F">
        <w:rPr>
          <w:rFonts w:hint="eastAsia"/>
          <w:u w:val="none"/>
        </w:rPr>
        <w:t>也就是“暂不受理”。</w:t>
      </w:r>
    </w:p>
    <w:p w14:paraId="1A55EB87" w14:textId="77777777" w:rsidR="008D0E5F" w:rsidRDefault="008D0E5F" w:rsidP="008D0E5F">
      <w:pPr>
        <w:spacing w:before="114" w:after="114"/>
        <w:rPr>
          <w:u w:val="none"/>
        </w:rPr>
      </w:pPr>
    </w:p>
    <w:p w14:paraId="2722CDBD" w14:textId="3D5C55D7" w:rsidR="00B978C1" w:rsidRDefault="008D0E5F" w:rsidP="008D0E5F">
      <w:pPr>
        <w:spacing w:before="114" w:after="114"/>
        <w:jc w:val="right"/>
        <w:rPr>
          <w:u w:val="none"/>
        </w:rPr>
      </w:pPr>
      <w:r w:rsidRPr="008D0E5F">
        <w:rPr>
          <w:rFonts w:hint="eastAsia"/>
          <w:u w:val="none"/>
        </w:rPr>
        <w:t>编辑于</w:t>
      </w:r>
      <w:r w:rsidRPr="008D0E5F">
        <w:rPr>
          <w:rFonts w:hint="eastAsia"/>
          <w:u w:val="none"/>
        </w:rPr>
        <w:t xml:space="preserve"> 2023-10-0</w:t>
      </w:r>
      <w:r w:rsidRPr="008D0E5F">
        <w:rPr>
          <w:u w:val="none"/>
        </w:rPr>
        <w:t>2</w:t>
      </w:r>
    </w:p>
    <w:p w14:paraId="2C517A7B" w14:textId="7B4D10C5" w:rsidR="008D0E5F" w:rsidRDefault="008D0E5F" w:rsidP="008D0E5F">
      <w:pPr>
        <w:spacing w:before="114" w:after="114"/>
        <w:jc w:val="right"/>
        <w:rPr>
          <w:u w:val="none"/>
        </w:rPr>
      </w:pPr>
      <w:hyperlink r:id="rId4" w:history="1">
        <w:r w:rsidRPr="00153264">
          <w:rPr>
            <w:rStyle w:val="aa"/>
            <w:rFonts w:hint="eastAsia"/>
          </w:rPr>
          <w:t>https://www.zhihu.com/answer/3233177255</w:t>
        </w:r>
      </w:hyperlink>
    </w:p>
    <w:p w14:paraId="4A27989C" w14:textId="77777777" w:rsidR="008D0E5F" w:rsidRDefault="008D0E5F" w:rsidP="008D0E5F">
      <w:pPr>
        <w:spacing w:before="114" w:after="114"/>
        <w:ind w:firstLine="0"/>
        <w:rPr>
          <w:u w:val="none"/>
        </w:rPr>
      </w:pPr>
    </w:p>
    <w:p w14:paraId="4E39A2F7" w14:textId="5DD39E5C" w:rsidR="008D0E5F" w:rsidRDefault="008D0E5F" w:rsidP="008D0E5F">
      <w:pPr>
        <w:spacing w:before="114" w:after="114"/>
        <w:ind w:firstLine="0"/>
        <w:rPr>
          <w:u w:val="none"/>
        </w:rPr>
      </w:pPr>
      <w:r>
        <w:rPr>
          <w:rFonts w:hint="eastAsia"/>
          <w:u w:val="none"/>
        </w:rPr>
        <w:lastRenderedPageBreak/>
        <w:t>---</w:t>
      </w:r>
    </w:p>
    <w:p w14:paraId="3AD69778" w14:textId="77777777" w:rsidR="008D0E5F" w:rsidRDefault="008D0E5F" w:rsidP="008D0E5F">
      <w:pPr>
        <w:spacing w:before="114" w:after="114"/>
        <w:ind w:firstLine="0"/>
        <w:rPr>
          <w:u w:val="none"/>
        </w:rPr>
      </w:pPr>
    </w:p>
    <w:p w14:paraId="51D4A201" w14:textId="77777777" w:rsidR="007117C0" w:rsidRDefault="007117C0" w:rsidP="008D0E5F">
      <w:pPr>
        <w:spacing w:before="114" w:after="114"/>
        <w:ind w:firstLine="0"/>
        <w:rPr>
          <w:u w:val="none"/>
        </w:rPr>
      </w:pPr>
    </w:p>
    <w:p w14:paraId="7993C971" w14:textId="77777777" w:rsidR="007117C0" w:rsidRDefault="007117C0" w:rsidP="008D0E5F">
      <w:pPr>
        <w:spacing w:before="114" w:after="114"/>
        <w:ind w:firstLine="0"/>
        <w:rPr>
          <w:u w:val="none"/>
        </w:rPr>
      </w:pPr>
    </w:p>
    <w:p w14:paraId="6EC708CF" w14:textId="77777777" w:rsidR="007117C0" w:rsidRDefault="007117C0" w:rsidP="008D0E5F">
      <w:pPr>
        <w:spacing w:before="114" w:after="114"/>
        <w:ind w:firstLine="0"/>
        <w:rPr>
          <w:u w:val="none"/>
        </w:rPr>
      </w:pPr>
    </w:p>
    <w:p w14:paraId="61EC2971" w14:textId="77777777" w:rsidR="007117C0" w:rsidRDefault="007117C0" w:rsidP="008D0E5F">
      <w:pPr>
        <w:spacing w:before="114" w:after="114"/>
        <w:ind w:firstLine="0"/>
        <w:rPr>
          <w:u w:val="none"/>
        </w:rPr>
      </w:pPr>
    </w:p>
    <w:p w14:paraId="379AD062" w14:textId="77777777" w:rsidR="007117C0" w:rsidRDefault="007117C0" w:rsidP="008D0E5F">
      <w:pPr>
        <w:spacing w:before="114" w:after="114"/>
        <w:ind w:firstLine="0"/>
        <w:rPr>
          <w:u w:val="none"/>
        </w:rPr>
      </w:pPr>
    </w:p>
    <w:p w14:paraId="2F7AAB40" w14:textId="77777777" w:rsidR="007117C0" w:rsidRDefault="007117C0" w:rsidP="008D0E5F">
      <w:pPr>
        <w:spacing w:before="114" w:after="114"/>
        <w:ind w:firstLine="0"/>
        <w:rPr>
          <w:u w:val="none"/>
        </w:rPr>
      </w:pPr>
    </w:p>
    <w:p w14:paraId="2F73633C" w14:textId="77777777" w:rsidR="007117C0" w:rsidRDefault="007117C0" w:rsidP="008D0E5F">
      <w:pPr>
        <w:spacing w:before="114" w:after="114"/>
        <w:ind w:firstLine="0"/>
        <w:rPr>
          <w:u w:val="none"/>
        </w:rPr>
      </w:pPr>
    </w:p>
    <w:p w14:paraId="7A10AA09" w14:textId="77777777" w:rsidR="007117C0" w:rsidRDefault="007117C0" w:rsidP="008D0E5F">
      <w:pPr>
        <w:spacing w:before="114" w:after="114"/>
        <w:ind w:firstLine="0"/>
        <w:rPr>
          <w:u w:val="none"/>
        </w:rPr>
      </w:pPr>
    </w:p>
    <w:p w14:paraId="0BF1B965" w14:textId="77777777" w:rsidR="007117C0" w:rsidRDefault="007117C0" w:rsidP="008D0E5F">
      <w:pPr>
        <w:spacing w:before="114" w:after="114"/>
        <w:ind w:firstLine="0"/>
        <w:rPr>
          <w:u w:val="none"/>
        </w:rPr>
      </w:pPr>
    </w:p>
    <w:p w14:paraId="75D72552" w14:textId="77777777" w:rsidR="007117C0" w:rsidRDefault="007117C0" w:rsidP="008D0E5F">
      <w:pPr>
        <w:spacing w:before="114" w:after="114"/>
        <w:ind w:firstLine="0"/>
        <w:rPr>
          <w:u w:val="none"/>
        </w:rPr>
      </w:pPr>
    </w:p>
    <w:p w14:paraId="2B0838F0" w14:textId="77777777" w:rsidR="007117C0" w:rsidRDefault="007117C0" w:rsidP="008D0E5F">
      <w:pPr>
        <w:spacing w:before="114" w:after="114"/>
        <w:ind w:firstLine="0"/>
        <w:rPr>
          <w:u w:val="none"/>
        </w:rPr>
      </w:pPr>
    </w:p>
    <w:p w14:paraId="594ED4BF" w14:textId="77777777" w:rsidR="007117C0" w:rsidRDefault="007117C0" w:rsidP="008D0E5F">
      <w:pPr>
        <w:spacing w:before="114" w:after="114"/>
        <w:ind w:firstLine="0"/>
        <w:rPr>
          <w:u w:val="none"/>
        </w:rPr>
      </w:pPr>
    </w:p>
    <w:p w14:paraId="1F4862F3" w14:textId="77777777" w:rsidR="007117C0" w:rsidRDefault="007117C0" w:rsidP="008D0E5F">
      <w:pPr>
        <w:spacing w:before="114" w:after="114"/>
        <w:ind w:firstLine="0"/>
        <w:rPr>
          <w:u w:val="none"/>
        </w:rPr>
      </w:pPr>
    </w:p>
    <w:p w14:paraId="686C4B85" w14:textId="77777777" w:rsidR="007117C0" w:rsidRDefault="007117C0" w:rsidP="008D0E5F">
      <w:pPr>
        <w:spacing w:before="114" w:after="114"/>
        <w:ind w:firstLine="0"/>
        <w:rPr>
          <w:u w:val="none"/>
        </w:rPr>
      </w:pPr>
    </w:p>
    <w:p w14:paraId="3B504157" w14:textId="77777777" w:rsidR="007117C0" w:rsidRDefault="007117C0" w:rsidP="008D0E5F">
      <w:pPr>
        <w:spacing w:before="114" w:after="114"/>
        <w:ind w:firstLine="0"/>
        <w:rPr>
          <w:u w:val="none"/>
        </w:rPr>
      </w:pPr>
    </w:p>
    <w:p w14:paraId="195D47F0" w14:textId="77777777" w:rsidR="007117C0" w:rsidRDefault="007117C0" w:rsidP="008D0E5F">
      <w:pPr>
        <w:spacing w:before="114" w:after="114"/>
        <w:ind w:firstLine="0"/>
        <w:rPr>
          <w:u w:val="none"/>
        </w:rPr>
      </w:pPr>
    </w:p>
    <w:p w14:paraId="774A3A52" w14:textId="77777777" w:rsidR="007117C0" w:rsidRDefault="007117C0" w:rsidP="008D0E5F">
      <w:pPr>
        <w:spacing w:before="114" w:after="114"/>
        <w:ind w:firstLine="0"/>
        <w:rPr>
          <w:u w:val="none"/>
        </w:rPr>
      </w:pPr>
    </w:p>
    <w:p w14:paraId="70073461" w14:textId="77777777" w:rsidR="007117C0" w:rsidRDefault="007117C0" w:rsidP="008D0E5F">
      <w:pPr>
        <w:spacing w:before="114" w:after="114"/>
        <w:ind w:firstLine="0"/>
        <w:rPr>
          <w:u w:val="none"/>
        </w:rPr>
      </w:pPr>
    </w:p>
    <w:p w14:paraId="1D4C9C21" w14:textId="77777777" w:rsidR="007117C0" w:rsidRDefault="007117C0" w:rsidP="008D0E5F">
      <w:pPr>
        <w:spacing w:before="114" w:after="114"/>
        <w:ind w:firstLine="0"/>
        <w:rPr>
          <w:u w:val="none"/>
        </w:rPr>
      </w:pPr>
    </w:p>
    <w:p w14:paraId="03F06D0D" w14:textId="77777777" w:rsidR="007117C0" w:rsidRDefault="007117C0" w:rsidP="008D0E5F">
      <w:pPr>
        <w:spacing w:before="114" w:after="114"/>
        <w:ind w:firstLine="0"/>
        <w:rPr>
          <w:u w:val="none"/>
        </w:rPr>
      </w:pPr>
    </w:p>
    <w:p w14:paraId="08FB65AD" w14:textId="77777777" w:rsidR="007117C0" w:rsidRDefault="007117C0" w:rsidP="008D0E5F">
      <w:pPr>
        <w:spacing w:before="114" w:after="114"/>
        <w:ind w:firstLine="0"/>
        <w:rPr>
          <w:u w:val="none"/>
        </w:rPr>
      </w:pPr>
    </w:p>
    <w:p w14:paraId="347E9E37" w14:textId="77777777" w:rsidR="007117C0" w:rsidRDefault="007117C0" w:rsidP="008D0E5F">
      <w:pPr>
        <w:spacing w:before="114" w:after="114"/>
        <w:ind w:firstLine="0"/>
        <w:rPr>
          <w:u w:val="none"/>
        </w:rPr>
      </w:pPr>
    </w:p>
    <w:p w14:paraId="25FF6218" w14:textId="77777777" w:rsidR="007117C0" w:rsidRDefault="007117C0" w:rsidP="008D0E5F">
      <w:pPr>
        <w:spacing w:before="114" w:after="114"/>
        <w:ind w:firstLine="0"/>
        <w:rPr>
          <w:u w:val="none"/>
        </w:rPr>
      </w:pPr>
    </w:p>
    <w:p w14:paraId="5D5BF8D9" w14:textId="77777777" w:rsidR="007117C0" w:rsidRDefault="007117C0" w:rsidP="008D0E5F">
      <w:pPr>
        <w:spacing w:before="114" w:after="114"/>
        <w:ind w:firstLine="0"/>
        <w:rPr>
          <w:u w:val="none"/>
        </w:rPr>
      </w:pPr>
    </w:p>
    <w:p w14:paraId="736A6491" w14:textId="77777777" w:rsidR="007117C0" w:rsidRDefault="007117C0" w:rsidP="008D0E5F">
      <w:pPr>
        <w:spacing w:before="114" w:after="114"/>
        <w:ind w:firstLine="0"/>
        <w:rPr>
          <w:u w:val="none"/>
        </w:rPr>
      </w:pPr>
    </w:p>
    <w:p w14:paraId="6132889C" w14:textId="77777777" w:rsidR="007117C0" w:rsidRDefault="007117C0" w:rsidP="008D0E5F">
      <w:pPr>
        <w:spacing w:before="114" w:after="114"/>
        <w:ind w:firstLine="0"/>
        <w:rPr>
          <w:u w:val="none"/>
        </w:rPr>
      </w:pPr>
    </w:p>
    <w:p w14:paraId="70E01767" w14:textId="77777777" w:rsidR="007117C0" w:rsidRDefault="007117C0" w:rsidP="008D0E5F">
      <w:pPr>
        <w:spacing w:before="114" w:after="114"/>
        <w:ind w:firstLine="0"/>
        <w:rPr>
          <w:u w:val="none"/>
        </w:rPr>
      </w:pPr>
    </w:p>
    <w:p w14:paraId="65EBB293" w14:textId="77777777" w:rsidR="007117C0" w:rsidRDefault="007117C0" w:rsidP="008D0E5F">
      <w:pPr>
        <w:spacing w:before="114" w:after="114"/>
        <w:ind w:firstLine="0"/>
        <w:rPr>
          <w:u w:val="none"/>
        </w:rPr>
      </w:pPr>
    </w:p>
    <w:p w14:paraId="7D669B40" w14:textId="77777777" w:rsidR="007117C0" w:rsidRDefault="007117C0" w:rsidP="008D0E5F">
      <w:pPr>
        <w:spacing w:before="114" w:after="114"/>
        <w:ind w:firstLine="0"/>
        <w:rPr>
          <w:u w:val="none"/>
        </w:rPr>
      </w:pPr>
    </w:p>
    <w:p w14:paraId="2499C5E5" w14:textId="77777777" w:rsidR="007117C0" w:rsidRDefault="007117C0" w:rsidP="008D0E5F">
      <w:pPr>
        <w:spacing w:before="114" w:after="114"/>
        <w:ind w:firstLine="0"/>
        <w:rPr>
          <w:u w:val="none"/>
        </w:rPr>
      </w:pPr>
    </w:p>
    <w:p w14:paraId="3982F34B" w14:textId="77777777" w:rsidR="007117C0" w:rsidRDefault="007117C0" w:rsidP="008D0E5F">
      <w:pPr>
        <w:spacing w:before="114" w:after="114"/>
        <w:ind w:firstLine="0"/>
        <w:rPr>
          <w:u w:val="none"/>
        </w:rPr>
      </w:pPr>
    </w:p>
    <w:p w14:paraId="29D99380" w14:textId="77777777" w:rsidR="007117C0" w:rsidRDefault="007117C0" w:rsidP="008D0E5F">
      <w:pPr>
        <w:spacing w:before="114" w:after="114"/>
        <w:ind w:firstLine="0"/>
        <w:rPr>
          <w:u w:val="none"/>
        </w:rPr>
      </w:pPr>
    </w:p>
    <w:p w14:paraId="5EC44B3F" w14:textId="77777777" w:rsidR="007117C0" w:rsidRDefault="007117C0" w:rsidP="008D0E5F">
      <w:pPr>
        <w:spacing w:before="114" w:after="114"/>
        <w:ind w:firstLine="0"/>
        <w:rPr>
          <w:u w:val="none"/>
        </w:rPr>
      </w:pPr>
    </w:p>
    <w:p w14:paraId="0A0632E2" w14:textId="77777777" w:rsidR="007117C0" w:rsidRDefault="007117C0" w:rsidP="008D0E5F">
      <w:pPr>
        <w:spacing w:before="114" w:after="114"/>
        <w:ind w:firstLine="0"/>
        <w:rPr>
          <w:u w:val="none"/>
        </w:rPr>
      </w:pPr>
    </w:p>
    <w:p w14:paraId="257A6182" w14:textId="77777777" w:rsidR="007117C0" w:rsidRDefault="007117C0" w:rsidP="008D0E5F">
      <w:pPr>
        <w:spacing w:before="114" w:after="114"/>
        <w:ind w:firstLine="0"/>
        <w:rPr>
          <w:u w:val="none"/>
        </w:rPr>
      </w:pPr>
    </w:p>
    <w:p w14:paraId="06266FAB" w14:textId="104A066C" w:rsidR="007117C0" w:rsidRDefault="007117C0" w:rsidP="008D0E5F">
      <w:pPr>
        <w:spacing w:before="114" w:after="114"/>
        <w:ind w:firstLine="0"/>
        <w:rPr>
          <w:rFonts w:hint="eastAsia"/>
          <w:u w:val="none"/>
        </w:rPr>
      </w:pPr>
      <w:r>
        <w:rPr>
          <w:rFonts w:hint="eastAsia"/>
          <w:u w:val="none"/>
        </w:rPr>
        <w:t>评论区</w:t>
      </w:r>
      <w:r>
        <w:rPr>
          <w:rFonts w:hint="eastAsia"/>
          <w:u w:val="none"/>
        </w:rPr>
        <w:t>:</w:t>
      </w:r>
    </w:p>
    <w:p w14:paraId="688F7520" w14:textId="77777777" w:rsidR="008D0E5F" w:rsidRDefault="008D0E5F" w:rsidP="008D0E5F">
      <w:pPr>
        <w:spacing w:before="114" w:after="114"/>
        <w:rPr>
          <w:u w:val="none"/>
        </w:rPr>
      </w:pPr>
    </w:p>
    <w:p w14:paraId="27631770" w14:textId="690571B6" w:rsidR="007117C0" w:rsidRDefault="007117C0" w:rsidP="008D0E5F">
      <w:pPr>
        <w:spacing w:before="114" w:after="114"/>
        <w:rPr>
          <w:u w:val="none"/>
        </w:rPr>
      </w:pPr>
      <w:r>
        <w:rPr>
          <w:rFonts w:hint="eastAsia"/>
          <w:u w:val="none"/>
        </w:rPr>
        <w:t>Q</w:t>
      </w:r>
      <w:r>
        <w:rPr>
          <w:u w:val="none"/>
        </w:rPr>
        <w:t xml:space="preserve">: </w:t>
      </w:r>
      <w:r w:rsidRPr="007117C0">
        <w:rPr>
          <w:rFonts w:hint="eastAsia"/>
          <w:u w:val="none"/>
        </w:rPr>
        <w:t>老师改名字了，以前是</w:t>
      </w:r>
      <w:r w:rsidRPr="007117C0">
        <w:rPr>
          <w:rFonts w:hint="eastAsia"/>
          <w:u w:val="none"/>
        </w:rPr>
        <w:t>q9,</w:t>
      </w:r>
      <w:r w:rsidRPr="007117C0">
        <w:rPr>
          <w:rFonts w:hint="eastAsia"/>
          <w:u w:val="none"/>
        </w:rPr>
        <w:t>现在是</w:t>
      </w:r>
      <w:r w:rsidRPr="007117C0">
        <w:rPr>
          <w:rFonts w:hint="eastAsia"/>
          <w:u w:val="none"/>
        </w:rPr>
        <w:t>9a</w:t>
      </w:r>
      <w:r w:rsidRPr="007117C0">
        <w:rPr>
          <w:rFonts w:hint="eastAsia"/>
          <w:u w:val="none"/>
        </w:rPr>
        <w:t>，有什么意思吗</w:t>
      </w:r>
    </w:p>
    <w:p w14:paraId="1008E595" w14:textId="54474AF2" w:rsidR="007117C0" w:rsidRDefault="007117C0" w:rsidP="008D0E5F">
      <w:pPr>
        <w:spacing w:before="114" w:after="114"/>
        <w:rPr>
          <w:u w:val="none"/>
        </w:rPr>
      </w:pPr>
      <w:r>
        <w:rPr>
          <w:rFonts w:hint="eastAsia"/>
          <w:u w:val="none"/>
        </w:rPr>
        <w:t>A</w:t>
      </w:r>
      <w:r>
        <w:rPr>
          <w:u w:val="none"/>
        </w:rPr>
        <w:t xml:space="preserve">: </w:t>
      </w:r>
      <w:r w:rsidRPr="007117C0">
        <w:rPr>
          <w:rFonts w:hint="eastAsia"/>
          <w:u w:val="none"/>
        </w:rPr>
        <w:t>定期改名，传统习俗</w:t>
      </w:r>
      <w:r w:rsidRPr="007117C0">
        <w:rPr>
          <w:rFonts w:hint="eastAsia"/>
          <w:u w:val="none"/>
        </w:rPr>
        <w:t>[</w:t>
      </w:r>
      <w:r w:rsidRPr="007117C0">
        <w:rPr>
          <w:rFonts w:hint="eastAsia"/>
          <w:u w:val="none"/>
        </w:rPr>
        <w:t>酷</w:t>
      </w:r>
      <w:r w:rsidRPr="007117C0">
        <w:rPr>
          <w:rFonts w:hint="eastAsia"/>
          <w:u w:val="none"/>
        </w:rPr>
        <w:t>]</w:t>
      </w:r>
    </w:p>
    <w:p w14:paraId="4D6B386F" w14:textId="680A0248" w:rsidR="007117C0" w:rsidRDefault="007117C0" w:rsidP="007117C0">
      <w:pPr>
        <w:spacing w:before="114" w:after="114"/>
        <w:jc w:val="right"/>
        <w:rPr>
          <w:u w:val="none"/>
        </w:rPr>
      </w:pPr>
      <w:r>
        <w:rPr>
          <w:rFonts w:hint="eastAsia"/>
          <w:u w:val="none"/>
        </w:rPr>
        <w:t>-</w:t>
      </w:r>
      <w:r>
        <w:rPr>
          <w:u w:val="none"/>
        </w:rPr>
        <w:t>--</w:t>
      </w:r>
    </w:p>
    <w:p w14:paraId="116FC1A3" w14:textId="390AAF97" w:rsidR="007117C0" w:rsidRDefault="002B035E" w:rsidP="008D0E5F">
      <w:pPr>
        <w:spacing w:before="114" w:after="114"/>
        <w:rPr>
          <w:rFonts w:hint="eastAsia"/>
          <w:u w:val="none"/>
        </w:rPr>
      </w:pPr>
      <w:r>
        <w:rPr>
          <w:rFonts w:hint="eastAsia"/>
          <w:u w:val="none"/>
        </w:rPr>
        <w:t>更新于</w:t>
      </w:r>
      <w:r>
        <w:rPr>
          <w:u w:val="none"/>
        </w:rPr>
        <w:t>2023/10/3</w:t>
      </w:r>
    </w:p>
    <w:p w14:paraId="5EA456E6" w14:textId="77777777" w:rsidR="008D0E5F" w:rsidRPr="008D0E5F" w:rsidRDefault="008D0E5F" w:rsidP="008D0E5F">
      <w:pPr>
        <w:spacing w:before="114" w:after="114"/>
        <w:rPr>
          <w:rFonts w:hint="eastAsia"/>
          <w:u w:val="none"/>
        </w:rPr>
      </w:pPr>
    </w:p>
    <w:sectPr w:rsidR="008D0E5F" w:rsidRPr="008D0E5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D0E5F"/>
    <w:rsid w:val="00177A2E"/>
    <w:rsid w:val="00221033"/>
    <w:rsid w:val="0024250E"/>
    <w:rsid w:val="002B035E"/>
    <w:rsid w:val="002B7A25"/>
    <w:rsid w:val="003132B1"/>
    <w:rsid w:val="003342AC"/>
    <w:rsid w:val="003D3509"/>
    <w:rsid w:val="003D3F8E"/>
    <w:rsid w:val="004E4E23"/>
    <w:rsid w:val="004F2DAB"/>
    <w:rsid w:val="004F31A3"/>
    <w:rsid w:val="005459DC"/>
    <w:rsid w:val="00557323"/>
    <w:rsid w:val="005E6F19"/>
    <w:rsid w:val="006109AA"/>
    <w:rsid w:val="007117C0"/>
    <w:rsid w:val="007A6AB9"/>
    <w:rsid w:val="008429F3"/>
    <w:rsid w:val="00853128"/>
    <w:rsid w:val="008C2C6B"/>
    <w:rsid w:val="008D0E5F"/>
    <w:rsid w:val="009263C7"/>
    <w:rsid w:val="009301E5"/>
    <w:rsid w:val="009347CE"/>
    <w:rsid w:val="009525AD"/>
    <w:rsid w:val="00955B56"/>
    <w:rsid w:val="00AF6D8D"/>
    <w:rsid w:val="00B22D9E"/>
    <w:rsid w:val="00B95081"/>
    <w:rsid w:val="00B978C1"/>
    <w:rsid w:val="00C421F3"/>
    <w:rsid w:val="00C52A8D"/>
    <w:rsid w:val="00CC6D2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CAC7"/>
  <w15:chartTrackingRefBased/>
  <w15:docId w15:val="{7E3E3F12-FA03-46C7-97CE-53AE4011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D0E5F"/>
    <w:rPr>
      <w:color w:val="0563C1" w:themeColor="hyperlink"/>
      <w:u w:val="single"/>
    </w:rPr>
  </w:style>
  <w:style w:type="character" w:styleId="ab">
    <w:name w:val="Unresolved Mention"/>
    <w:basedOn w:val="a0"/>
    <w:uiPriority w:val="99"/>
    <w:semiHidden/>
    <w:unhideWhenUsed/>
    <w:rsid w:val="008D0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498870">
      <w:bodyDiv w:val="1"/>
      <w:marLeft w:val="0"/>
      <w:marRight w:val="0"/>
      <w:marTop w:val="0"/>
      <w:marBottom w:val="0"/>
      <w:divBdr>
        <w:top w:val="none" w:sz="0" w:space="0" w:color="auto"/>
        <w:left w:val="none" w:sz="0" w:space="0" w:color="auto"/>
        <w:bottom w:val="none" w:sz="0" w:space="0" w:color="auto"/>
        <w:right w:val="none" w:sz="0" w:space="0" w:color="auto"/>
      </w:divBdr>
      <w:divsChild>
        <w:div w:id="1266961258">
          <w:marLeft w:val="0"/>
          <w:marRight w:val="0"/>
          <w:marTop w:val="0"/>
          <w:marBottom w:val="0"/>
          <w:divBdr>
            <w:top w:val="none" w:sz="0" w:space="0" w:color="auto"/>
            <w:left w:val="none" w:sz="0" w:space="0" w:color="auto"/>
            <w:bottom w:val="none" w:sz="0" w:space="0" w:color="auto"/>
            <w:right w:val="none" w:sz="0" w:space="0" w:color="auto"/>
          </w:divBdr>
          <w:divsChild>
            <w:div w:id="1056121854">
              <w:marLeft w:val="0"/>
              <w:marRight w:val="0"/>
              <w:marTop w:val="0"/>
              <w:marBottom w:val="0"/>
              <w:divBdr>
                <w:top w:val="none" w:sz="0" w:space="0" w:color="auto"/>
                <w:left w:val="none" w:sz="0" w:space="0" w:color="auto"/>
                <w:bottom w:val="none" w:sz="0" w:space="0" w:color="auto"/>
                <w:right w:val="none" w:sz="0" w:space="0" w:color="auto"/>
              </w:divBdr>
              <w:divsChild>
                <w:div w:id="361440268">
                  <w:marLeft w:val="0"/>
                  <w:marRight w:val="0"/>
                  <w:marTop w:val="0"/>
                  <w:marBottom w:val="0"/>
                  <w:divBdr>
                    <w:top w:val="none" w:sz="0" w:space="0" w:color="auto"/>
                    <w:left w:val="none" w:sz="0" w:space="0" w:color="auto"/>
                    <w:bottom w:val="none" w:sz="0" w:space="0" w:color="auto"/>
                    <w:right w:val="none" w:sz="0" w:space="0" w:color="auto"/>
                  </w:divBdr>
                  <w:divsChild>
                    <w:div w:id="2117941783">
                      <w:marLeft w:val="0"/>
                      <w:marRight w:val="0"/>
                      <w:marTop w:val="0"/>
                      <w:marBottom w:val="0"/>
                      <w:divBdr>
                        <w:top w:val="none" w:sz="0" w:space="0" w:color="auto"/>
                        <w:left w:val="none" w:sz="0" w:space="0" w:color="auto"/>
                        <w:bottom w:val="none" w:sz="0" w:space="0" w:color="auto"/>
                        <w:right w:val="none" w:sz="0" w:space="0" w:color="auto"/>
                      </w:divBdr>
                    </w:div>
                  </w:divsChild>
                </w:div>
                <w:div w:id="493035177">
                  <w:marLeft w:val="0"/>
                  <w:marRight w:val="0"/>
                  <w:marTop w:val="0"/>
                  <w:marBottom w:val="0"/>
                  <w:divBdr>
                    <w:top w:val="none" w:sz="0" w:space="0" w:color="auto"/>
                    <w:left w:val="none" w:sz="0" w:space="0" w:color="auto"/>
                    <w:bottom w:val="none" w:sz="0" w:space="0" w:color="auto"/>
                    <w:right w:val="none" w:sz="0" w:space="0" w:color="auto"/>
                  </w:divBdr>
                  <w:divsChild>
                    <w:div w:id="18282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2331772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2023-10-03T11:40:00Z</dcterms:created>
  <dcterms:modified xsi:type="dcterms:W3CDTF">2023-10-03T11:48:00Z</dcterms:modified>
</cp:coreProperties>
</file>