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CEC" w:rsidRDefault="00973CEC" w:rsidP="00973CEC">
      <w:pPr>
        <w:spacing w:before="114" w:after="114"/>
        <w:ind w:firstLineChars="0" w:firstLine="0"/>
        <w:rPr>
          <w:u w:val="none"/>
        </w:rPr>
      </w:pPr>
      <w:r w:rsidRPr="00973CEC">
        <w:rPr>
          <w:rFonts w:hint="eastAsia"/>
          <w:u w:val="none"/>
        </w:rPr>
        <w:t>#</w:t>
      </w:r>
      <w:r w:rsidRPr="00973CEC">
        <w:rPr>
          <w:rFonts w:hint="eastAsia"/>
          <w:u w:val="none"/>
        </w:rPr>
        <w:t>朋友的朋友</w:t>
      </w:r>
      <w:r w:rsidRPr="00973CEC">
        <w:rPr>
          <w:rFonts w:hint="eastAsia"/>
          <w:u w:val="none"/>
        </w:rPr>
        <w:t>#</w:t>
      </w:r>
    </w:p>
    <w:p w:rsidR="00973CEC" w:rsidRDefault="00973CEC" w:rsidP="00973CEC">
      <w:pPr>
        <w:spacing w:before="114" w:after="114"/>
        <w:ind w:firstLineChars="0" w:firstLine="0"/>
        <w:rPr>
          <w:u w:val="none"/>
        </w:rPr>
      </w:pPr>
    </w:p>
    <w:p w:rsidR="00973CEC" w:rsidRDefault="00973CEC" w:rsidP="00973CEC">
      <w:pPr>
        <w:spacing w:before="114" w:after="114"/>
        <w:ind w:firstLineChars="0" w:firstLine="0"/>
        <w:jc w:val="center"/>
        <w:rPr>
          <w:u w:val="none"/>
        </w:rPr>
      </w:pPr>
      <w:r>
        <w:rPr>
          <w:rFonts w:hint="eastAsia"/>
          <w:u w:val="none"/>
        </w:rPr>
        <w:t>问题：</w:t>
      </w:r>
      <w:r w:rsidRPr="00973CEC">
        <w:rPr>
          <w:rFonts w:hint="eastAsia"/>
          <w:u w:val="none"/>
        </w:rPr>
        <w:t>如何处理和面对“朋友的朋友”这个问题？</w:t>
      </w:r>
    </w:p>
    <w:p w:rsidR="00973CEC" w:rsidRDefault="00973CEC" w:rsidP="00973CEC">
      <w:pPr>
        <w:spacing w:before="114" w:after="114"/>
        <w:ind w:firstLineChars="0" w:firstLine="0"/>
        <w:rPr>
          <w:u w:val="none"/>
        </w:rPr>
      </w:pPr>
    </w:p>
    <w:p w:rsidR="00973CEC" w:rsidRDefault="00973CEC" w:rsidP="00973CEC">
      <w:pPr>
        <w:spacing w:before="114" w:after="114"/>
        <w:ind w:firstLineChars="0" w:firstLine="420"/>
        <w:rPr>
          <w:u w:val="none"/>
        </w:rPr>
      </w:pPr>
      <w:r w:rsidRPr="00973CEC">
        <w:rPr>
          <w:rFonts w:hint="eastAsia"/>
          <w:u w:val="none"/>
        </w:rPr>
        <w:t>朋友是一个独立的人，一个不同于你的人，这是一个近乎废话的基本事实。</w:t>
      </w:r>
    </w:p>
    <w:p w:rsidR="00973CEC" w:rsidRDefault="00973CEC" w:rsidP="00973CEC">
      <w:pPr>
        <w:spacing w:before="114" w:after="114"/>
        <w:ind w:firstLineChars="0" w:firstLine="420"/>
        <w:rPr>
          <w:u w:val="none"/>
        </w:rPr>
      </w:pPr>
      <w:r w:rsidRPr="00973CEC">
        <w:rPr>
          <w:rFonts w:hint="eastAsia"/>
          <w:u w:val="none"/>
        </w:rPr>
        <w:t>这意味着你的朋友对朋友的定义不能被理所当然的视为和你绝对一致。</w:t>
      </w:r>
    </w:p>
    <w:p w:rsidR="00973CEC" w:rsidRDefault="00973CEC" w:rsidP="00973CEC">
      <w:pPr>
        <w:spacing w:before="114" w:after="114"/>
        <w:ind w:firstLineChars="0" w:firstLine="420"/>
        <w:rPr>
          <w:u w:val="none"/>
        </w:rPr>
      </w:pPr>
      <w:r w:rsidRPr="00973CEC">
        <w:rPr>
          <w:rFonts w:hint="eastAsia"/>
          <w:u w:val="none"/>
        </w:rPr>
        <w:t>自然而然的意味着朋友的朋友不等于你的朋友。</w:t>
      </w:r>
    </w:p>
    <w:p w:rsidR="00973CEC" w:rsidRDefault="00973CEC" w:rsidP="00973CEC">
      <w:pPr>
        <w:spacing w:before="114" w:after="114"/>
        <w:ind w:firstLineChars="0" w:firstLine="420"/>
        <w:rPr>
          <w:u w:val="none"/>
        </w:rPr>
      </w:pPr>
      <w:r w:rsidRPr="00973CEC">
        <w:rPr>
          <w:rFonts w:hint="eastAsia"/>
          <w:u w:val="none"/>
        </w:rPr>
        <w:t>朋友的朋友——尤其是经过朋友担保的那些——是一些有一定担保的陌生人。</w:t>
      </w:r>
    </w:p>
    <w:p w:rsidR="00973CEC" w:rsidRDefault="00973CEC" w:rsidP="00973CEC">
      <w:pPr>
        <w:spacing w:before="114" w:after="114"/>
        <w:ind w:firstLineChars="0" w:firstLine="420"/>
        <w:rPr>
          <w:u w:val="none"/>
        </w:rPr>
      </w:pPr>
      <w:r w:rsidRPr="00973CEC">
        <w:rPr>
          <w:rFonts w:hint="eastAsia"/>
          <w:u w:val="none"/>
        </w:rPr>
        <w:t>仍然是陌生人，但比陌生人多一份担保。</w:t>
      </w:r>
    </w:p>
    <w:p w:rsidR="00973CEC" w:rsidRDefault="00973CEC" w:rsidP="00973CEC">
      <w:pPr>
        <w:spacing w:before="114" w:after="114"/>
        <w:ind w:firstLineChars="0" w:firstLine="420"/>
        <w:rPr>
          <w:u w:val="none"/>
        </w:rPr>
      </w:pPr>
      <w:r w:rsidRPr="00973CEC">
        <w:rPr>
          <w:rFonts w:hint="eastAsia"/>
          <w:u w:val="none"/>
        </w:rPr>
        <w:t>多这份担保，就已经可以得到某种优待，可以享受一些“老客户”可以享有的优先待遇。</w:t>
      </w:r>
    </w:p>
    <w:p w:rsidR="00973CEC" w:rsidRDefault="00973CEC" w:rsidP="00973CEC">
      <w:pPr>
        <w:spacing w:before="114" w:after="114"/>
        <w:ind w:firstLineChars="0" w:firstLine="420"/>
        <w:rPr>
          <w:u w:val="none"/>
        </w:rPr>
      </w:pPr>
      <w:r w:rsidRPr="00973CEC">
        <w:rPr>
          <w:rFonts w:hint="eastAsia"/>
          <w:u w:val="none"/>
        </w:rPr>
        <w:t>能不能成为你的朋友，你仍然要慢慢的考察。</w:t>
      </w:r>
    </w:p>
    <w:p w:rsidR="005312AC" w:rsidRDefault="00973CEC" w:rsidP="00973CEC">
      <w:pPr>
        <w:spacing w:before="114" w:after="114"/>
        <w:ind w:firstLineChars="0" w:firstLine="420"/>
        <w:rPr>
          <w:u w:val="none"/>
        </w:rPr>
      </w:pPr>
      <w:r w:rsidRPr="00973CEC">
        <w:rPr>
          <w:rFonts w:hint="eastAsia"/>
          <w:u w:val="none"/>
        </w:rPr>
        <w:t>因此，不要随口乱说什么“张三的朋友就是我的朋友”，也不要把某些人说的这种话当真。</w:t>
      </w:r>
    </w:p>
    <w:p w:rsidR="005312AC" w:rsidRDefault="00973CEC" w:rsidP="00973CEC">
      <w:pPr>
        <w:spacing w:before="114" w:after="114"/>
        <w:ind w:firstLineChars="0" w:firstLine="420"/>
        <w:rPr>
          <w:u w:val="none"/>
        </w:rPr>
      </w:pPr>
      <w:r w:rsidRPr="00973CEC">
        <w:rPr>
          <w:rFonts w:hint="eastAsia"/>
          <w:u w:val="none"/>
        </w:rPr>
        <w:t>只能说张三的朋友对我是会受到优待的人。</w:t>
      </w:r>
    </w:p>
    <w:p w:rsidR="005312AC" w:rsidRDefault="00973CEC" w:rsidP="00973CEC">
      <w:pPr>
        <w:spacing w:before="114" w:after="114"/>
        <w:ind w:firstLineChars="0" w:firstLine="420"/>
        <w:rPr>
          <w:u w:val="none"/>
        </w:rPr>
      </w:pPr>
      <w:r w:rsidRPr="00973CEC">
        <w:rPr>
          <w:rFonts w:hint="eastAsia"/>
          <w:u w:val="none"/>
        </w:rPr>
        <w:t>我这优待实际是优待给张三的，你要感激也该去感谢张三，因为这份人情是张三来还我。</w:t>
      </w:r>
    </w:p>
    <w:p w:rsidR="005312AC" w:rsidRDefault="00973CEC" w:rsidP="00973CEC">
      <w:pPr>
        <w:spacing w:before="114" w:after="114"/>
        <w:ind w:firstLineChars="0" w:firstLine="420"/>
        <w:rPr>
          <w:u w:val="none"/>
        </w:rPr>
      </w:pPr>
      <w:r w:rsidRPr="00973CEC">
        <w:rPr>
          <w:rFonts w:hint="eastAsia"/>
          <w:u w:val="none"/>
        </w:rPr>
        <w:t>在我看来，给你的优待甚至不是你和我之间的事，而是我和张三之间的事。我给你优待的目的是要让你庆幸你有张三这个朋友，而不是庆幸交上了我这个朋友。</w:t>
      </w:r>
    </w:p>
    <w:p w:rsidR="005312AC" w:rsidRDefault="00973CEC" w:rsidP="00973CEC">
      <w:pPr>
        <w:spacing w:before="114" w:after="114"/>
        <w:ind w:firstLineChars="0" w:firstLine="420"/>
        <w:rPr>
          <w:u w:val="none"/>
        </w:rPr>
      </w:pPr>
      <w:r w:rsidRPr="00973CEC">
        <w:rPr>
          <w:rFonts w:hint="eastAsia"/>
          <w:u w:val="none"/>
        </w:rPr>
        <w:t>我给你的默认感受会是如果你和张三闹翻，我这里的优待就会被终止。</w:t>
      </w:r>
    </w:p>
    <w:p w:rsidR="005312AC" w:rsidRDefault="00973CEC" w:rsidP="00973CEC">
      <w:pPr>
        <w:spacing w:before="114" w:after="114"/>
        <w:ind w:firstLineChars="0" w:firstLine="420"/>
        <w:rPr>
          <w:u w:val="none"/>
        </w:rPr>
      </w:pPr>
      <w:r w:rsidRPr="00973CEC">
        <w:rPr>
          <w:rFonts w:hint="eastAsia"/>
          <w:u w:val="none"/>
        </w:rPr>
        <w:t>除非你给我额外的理由认为你有资格当我的朋友。</w:t>
      </w:r>
    </w:p>
    <w:p w:rsidR="005312AC" w:rsidRDefault="00973CEC" w:rsidP="00973CEC">
      <w:pPr>
        <w:spacing w:before="114" w:after="114"/>
        <w:ind w:firstLineChars="0" w:firstLine="420"/>
        <w:rPr>
          <w:u w:val="none"/>
        </w:rPr>
      </w:pPr>
      <w:r w:rsidRPr="00973CEC">
        <w:rPr>
          <w:rFonts w:hint="eastAsia"/>
          <w:u w:val="none"/>
        </w:rPr>
        <w:t>但那是你需要额外争取的东西，不是从你是张三的朋友就可以自动获得东西。</w:t>
      </w:r>
    </w:p>
    <w:p w:rsidR="005312AC" w:rsidRDefault="00973CEC" w:rsidP="00973CEC">
      <w:pPr>
        <w:spacing w:before="114" w:after="114"/>
        <w:ind w:firstLineChars="0" w:firstLine="420"/>
        <w:rPr>
          <w:u w:val="none"/>
        </w:rPr>
      </w:pPr>
      <w:r w:rsidRPr="00973CEC">
        <w:rPr>
          <w:rFonts w:hint="eastAsia"/>
          <w:u w:val="none"/>
        </w:rPr>
        <w:t>这里面的差别，你自己仔细体会吧。</w:t>
      </w:r>
    </w:p>
    <w:p w:rsidR="005312AC" w:rsidRDefault="005312AC" w:rsidP="00973CEC">
      <w:pPr>
        <w:spacing w:before="114" w:after="114"/>
        <w:ind w:firstLineChars="0" w:firstLine="420"/>
        <w:rPr>
          <w:u w:val="none"/>
        </w:rPr>
      </w:pPr>
    </w:p>
    <w:p w:rsidR="00973CEC" w:rsidRDefault="00973CEC" w:rsidP="005312AC">
      <w:pPr>
        <w:spacing w:before="114" w:after="114"/>
        <w:ind w:firstLineChars="0" w:firstLine="420"/>
        <w:jc w:val="right"/>
        <w:rPr>
          <w:u w:val="none"/>
        </w:rPr>
      </w:pPr>
      <w:r w:rsidRPr="00973CEC">
        <w:rPr>
          <w:rFonts w:hint="eastAsia"/>
          <w:u w:val="none"/>
        </w:rPr>
        <w:t>发布于</w:t>
      </w:r>
      <w:r w:rsidRPr="00973CEC">
        <w:rPr>
          <w:rFonts w:hint="eastAsia"/>
          <w:u w:val="none"/>
        </w:rPr>
        <w:t xml:space="preserve"> 2024-04-25</w:t>
      </w:r>
    </w:p>
    <w:p w:rsidR="005312AC" w:rsidRDefault="005312AC" w:rsidP="005312AC">
      <w:pPr>
        <w:spacing w:before="114" w:after="114"/>
        <w:ind w:firstLineChars="0" w:firstLine="420"/>
        <w:jc w:val="right"/>
        <w:rPr>
          <w:u w:val="none"/>
        </w:rPr>
      </w:pPr>
      <w:hyperlink r:id="rId4" w:history="1">
        <w:r w:rsidRPr="00253B37">
          <w:rPr>
            <w:rStyle w:val="aa"/>
            <w:rFonts w:hint="eastAsia"/>
          </w:rPr>
          <w:t>https://www.zhihu.com/answer/3477655452</w:t>
        </w:r>
      </w:hyperlink>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r>
        <w:rPr>
          <w:rFonts w:hint="eastAsia"/>
          <w:u w:val="none"/>
        </w:rPr>
        <w:t>---</w:t>
      </w: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p>
    <w:p w:rsidR="005312AC" w:rsidRDefault="005312AC" w:rsidP="005312AC">
      <w:pPr>
        <w:spacing w:before="114" w:after="114"/>
        <w:ind w:firstLineChars="0" w:firstLine="0"/>
        <w:rPr>
          <w:u w:val="none"/>
        </w:rPr>
      </w:pPr>
      <w:r>
        <w:rPr>
          <w:rFonts w:hint="eastAsia"/>
          <w:u w:val="none"/>
        </w:rPr>
        <w:lastRenderedPageBreak/>
        <w:t>评论区</w:t>
      </w:r>
      <w:r>
        <w:rPr>
          <w:rFonts w:hint="eastAsia"/>
          <w:u w:val="none"/>
        </w:rPr>
        <w:t>:</w:t>
      </w:r>
    </w:p>
    <w:p w:rsidR="005312AC" w:rsidRDefault="005312AC" w:rsidP="005312AC">
      <w:pPr>
        <w:spacing w:before="114" w:after="114"/>
        <w:ind w:firstLineChars="0" w:firstLine="0"/>
        <w:rPr>
          <w:rFonts w:hint="eastAsia"/>
          <w:u w:val="none"/>
        </w:rPr>
      </w:pPr>
    </w:p>
    <w:p w:rsidR="00493D9A" w:rsidRPr="00493D9A" w:rsidRDefault="005312AC" w:rsidP="00493D9A">
      <w:pPr>
        <w:spacing w:before="114" w:after="114"/>
        <w:ind w:firstLineChars="0" w:firstLine="420"/>
        <w:rPr>
          <w:rFonts w:hint="eastAsia"/>
          <w:u w:val="none"/>
        </w:rPr>
      </w:pPr>
      <w:r>
        <w:rPr>
          <w:rFonts w:hint="eastAsia"/>
          <w:u w:val="none"/>
        </w:rPr>
        <w:t xml:space="preserve">Q: </w:t>
      </w:r>
      <w:r w:rsidR="00493D9A" w:rsidRPr="00493D9A">
        <w:rPr>
          <w:rFonts w:hint="eastAsia"/>
          <w:u w:val="none"/>
        </w:rPr>
        <w:t>#</w:t>
      </w:r>
      <w:r w:rsidR="00493D9A" w:rsidRPr="00493D9A">
        <w:rPr>
          <w:rFonts w:hint="eastAsia"/>
          <w:u w:val="none"/>
        </w:rPr>
        <w:t>小额免密支付</w:t>
      </w:r>
      <w:r w:rsidR="00493D9A" w:rsidRPr="00493D9A">
        <w:rPr>
          <w:rFonts w:hint="eastAsia"/>
          <w:u w:val="none"/>
        </w:rPr>
        <w:t>#</w:t>
      </w:r>
    </w:p>
    <w:p w:rsidR="00493D9A" w:rsidRPr="00493D9A" w:rsidRDefault="00493D9A" w:rsidP="00493D9A">
      <w:pPr>
        <w:spacing w:before="114" w:after="114"/>
        <w:ind w:firstLineChars="0" w:firstLine="420"/>
        <w:rPr>
          <w:rFonts w:hint="eastAsia"/>
          <w:u w:val="none"/>
        </w:rPr>
      </w:pPr>
      <w:r w:rsidRPr="00493D9A">
        <w:rPr>
          <w:rFonts w:hint="eastAsia"/>
          <w:u w:val="none"/>
        </w:rPr>
        <w:t>我以</w:t>
      </w:r>
      <w:r w:rsidRPr="00493D9A">
        <w:rPr>
          <w:rFonts w:hint="eastAsia"/>
          <w:u w:val="none"/>
        </w:rPr>
        <w:t>A</w:t>
      </w:r>
      <w:r w:rsidRPr="00493D9A">
        <w:rPr>
          <w:rFonts w:hint="eastAsia"/>
          <w:u w:val="none"/>
        </w:rPr>
        <w:t>标准择友，朋友以</w:t>
      </w:r>
      <w:r w:rsidRPr="00493D9A">
        <w:rPr>
          <w:rFonts w:hint="eastAsia"/>
          <w:u w:val="none"/>
        </w:rPr>
        <w:t>B</w:t>
      </w:r>
      <w:r w:rsidRPr="00493D9A">
        <w:rPr>
          <w:rFonts w:hint="eastAsia"/>
          <w:u w:val="none"/>
        </w:rPr>
        <w:t>标准择友，</w:t>
      </w:r>
    </w:p>
    <w:p w:rsidR="00493D9A" w:rsidRPr="00493D9A" w:rsidRDefault="00493D9A" w:rsidP="00493D9A">
      <w:pPr>
        <w:spacing w:before="114" w:after="114"/>
        <w:ind w:firstLineChars="0" w:firstLine="420"/>
        <w:rPr>
          <w:rFonts w:hint="eastAsia"/>
          <w:u w:val="none"/>
        </w:rPr>
      </w:pPr>
      <w:r w:rsidRPr="00493D9A">
        <w:rPr>
          <w:rFonts w:hint="eastAsia"/>
          <w:u w:val="none"/>
        </w:rPr>
        <w:t>那么朋友的朋友就是</w:t>
      </w:r>
      <w:r w:rsidRPr="00493D9A">
        <w:rPr>
          <w:rFonts w:hint="eastAsia"/>
          <w:u w:val="none"/>
        </w:rPr>
        <w:t>AB</w:t>
      </w:r>
      <w:r w:rsidRPr="00493D9A">
        <w:rPr>
          <w:rFonts w:hint="eastAsia"/>
          <w:u w:val="none"/>
        </w:rPr>
        <w:t>标准——除非你不允许你的朋友以</w:t>
      </w:r>
      <w:r w:rsidRPr="00493D9A">
        <w:rPr>
          <w:rFonts w:hint="eastAsia"/>
          <w:u w:val="none"/>
        </w:rPr>
        <w:t>B</w:t>
      </w:r>
      <w:r w:rsidRPr="00493D9A">
        <w:rPr>
          <w:rFonts w:hint="eastAsia"/>
          <w:u w:val="none"/>
        </w:rPr>
        <w:t>标准开拓人际，坚持认为唯有</w:t>
      </w:r>
      <w:r w:rsidRPr="00493D9A">
        <w:rPr>
          <w:rFonts w:hint="eastAsia"/>
          <w:u w:val="none"/>
        </w:rPr>
        <w:t>A</w:t>
      </w:r>
      <w:r w:rsidRPr="00493D9A">
        <w:rPr>
          <w:rFonts w:hint="eastAsia"/>
          <w:u w:val="none"/>
        </w:rPr>
        <w:t>标准才正确——那么你们长期来讲应该就不是朋友了。</w:t>
      </w:r>
    </w:p>
    <w:p w:rsidR="00493D9A" w:rsidRPr="00493D9A" w:rsidRDefault="00493D9A" w:rsidP="00493D9A">
      <w:pPr>
        <w:spacing w:before="114" w:after="114"/>
        <w:ind w:firstLineChars="0" w:firstLine="420"/>
        <w:rPr>
          <w:rFonts w:hint="eastAsia"/>
          <w:u w:val="none"/>
        </w:rPr>
      </w:pPr>
      <w:r w:rsidRPr="00493D9A">
        <w:rPr>
          <w:rFonts w:hint="eastAsia"/>
          <w:u w:val="none"/>
        </w:rPr>
        <w:t>如果</w:t>
      </w:r>
      <w:r w:rsidRPr="00493D9A">
        <w:rPr>
          <w:rFonts w:hint="eastAsia"/>
          <w:u w:val="none"/>
        </w:rPr>
        <w:t>AB</w:t>
      </w:r>
      <w:r w:rsidRPr="00493D9A">
        <w:rPr>
          <w:rFonts w:hint="eastAsia"/>
          <w:u w:val="none"/>
        </w:rPr>
        <w:t>有某种规则相通，比如默认“对人有用才算我朋友”或者“来自</w:t>
      </w:r>
      <w:r w:rsidRPr="00493D9A">
        <w:rPr>
          <w:rFonts w:hint="eastAsia"/>
          <w:u w:val="none"/>
        </w:rPr>
        <w:t>M78</w:t>
      </w:r>
      <w:r w:rsidRPr="00493D9A">
        <w:rPr>
          <w:rFonts w:hint="eastAsia"/>
          <w:u w:val="none"/>
        </w:rPr>
        <w:t>星云的都是好奥特曼”，那么在朋友的朋友圈里选择朋友就比较容易。</w:t>
      </w:r>
    </w:p>
    <w:p w:rsidR="00493D9A" w:rsidRPr="00493D9A" w:rsidRDefault="00493D9A" w:rsidP="00493D9A">
      <w:pPr>
        <w:spacing w:before="114" w:after="114"/>
        <w:ind w:firstLineChars="0" w:firstLine="420"/>
        <w:rPr>
          <w:rFonts w:hint="eastAsia"/>
          <w:u w:val="none"/>
        </w:rPr>
      </w:pPr>
      <w:r w:rsidRPr="00493D9A">
        <w:rPr>
          <w:rFonts w:hint="eastAsia"/>
          <w:u w:val="none"/>
        </w:rPr>
        <w:t>但还有一种很常见的现象，</w:t>
      </w:r>
    </w:p>
    <w:p w:rsidR="00493D9A" w:rsidRPr="00493D9A" w:rsidRDefault="00493D9A" w:rsidP="00493D9A">
      <w:pPr>
        <w:spacing w:before="114" w:after="114"/>
        <w:ind w:firstLineChars="0" w:firstLine="420"/>
        <w:rPr>
          <w:rFonts w:hint="eastAsia"/>
          <w:u w:val="none"/>
        </w:rPr>
      </w:pPr>
      <w:r w:rsidRPr="00493D9A">
        <w:rPr>
          <w:rFonts w:hint="eastAsia"/>
          <w:u w:val="none"/>
        </w:rPr>
        <w:t>就是我未必贯彻了我的择友标准，只是赶上一个算一个，熟人就当朋友——甚至连最关键的伴侣都可能如此；而朋友的择友标准也同样若有若无，未必经过什么筛选，筛选也未必有什么标准。</w:t>
      </w:r>
    </w:p>
    <w:p w:rsidR="00493D9A" w:rsidRPr="00493D9A" w:rsidRDefault="00493D9A" w:rsidP="00493D9A">
      <w:pPr>
        <w:spacing w:before="114" w:after="114"/>
        <w:ind w:firstLineChars="0" w:firstLine="420"/>
        <w:rPr>
          <w:rFonts w:hint="eastAsia"/>
          <w:u w:val="none"/>
        </w:rPr>
      </w:pPr>
      <w:r w:rsidRPr="00493D9A">
        <w:rPr>
          <w:rFonts w:hint="eastAsia"/>
          <w:u w:val="none"/>
        </w:rPr>
        <w:t>那么朋友的朋友是什么，就依然如在草莽中狭路相逢而已，你还是需要擦亮你的眼，握紧你的刀，不必因此就卸下心防——除非你是习惯性的躺倒挨捶再抱怨的后天圣体。</w:t>
      </w:r>
    </w:p>
    <w:p w:rsidR="00493D9A" w:rsidRPr="00493D9A" w:rsidRDefault="00493D9A" w:rsidP="00493D9A">
      <w:pPr>
        <w:spacing w:before="114" w:after="114"/>
        <w:ind w:firstLineChars="0" w:firstLine="420"/>
        <w:rPr>
          <w:rFonts w:hint="eastAsia"/>
          <w:u w:val="none"/>
        </w:rPr>
      </w:pPr>
      <w:r w:rsidRPr="00493D9A">
        <w:rPr>
          <w:rFonts w:hint="eastAsia"/>
          <w:u w:val="none"/>
        </w:rPr>
        <w:t>但是</w:t>
      </w:r>
      <w:r w:rsidRPr="00493D9A">
        <w:rPr>
          <w:rFonts w:hint="eastAsia"/>
          <w:u w:val="none"/>
        </w:rPr>
        <w:t>ta</w:t>
      </w:r>
      <w:r w:rsidRPr="00493D9A">
        <w:rPr>
          <w:rFonts w:hint="eastAsia"/>
          <w:u w:val="none"/>
        </w:rPr>
        <w:t>同时也有一份朋友的背书，所以待</w:t>
      </w:r>
      <w:r w:rsidRPr="00493D9A">
        <w:rPr>
          <w:rFonts w:hint="eastAsia"/>
          <w:u w:val="none"/>
        </w:rPr>
        <w:t>ta</w:t>
      </w:r>
      <w:r w:rsidRPr="00493D9A">
        <w:rPr>
          <w:rFonts w:hint="eastAsia"/>
          <w:u w:val="none"/>
        </w:rPr>
        <w:t>如何，就是看在朋友的信用、能力与人际审美标准上，做这份朋友间的回馈，</w:t>
      </w:r>
    </w:p>
    <w:p w:rsidR="00493D9A" w:rsidRPr="00493D9A" w:rsidRDefault="00493D9A" w:rsidP="00493D9A">
      <w:pPr>
        <w:spacing w:before="114" w:after="114"/>
        <w:ind w:firstLineChars="0" w:firstLine="420"/>
        <w:rPr>
          <w:rFonts w:hint="eastAsia"/>
          <w:u w:val="none"/>
        </w:rPr>
      </w:pPr>
      <w:r w:rsidRPr="00493D9A">
        <w:rPr>
          <w:rFonts w:hint="eastAsia"/>
          <w:u w:val="none"/>
        </w:rPr>
        <w:t>其本质上依然是一份人际互择后彼此节省心力的时间成本，因为你曾经认真选择和考察，所以能够在人际投资额度上适度授权，并小额免密支付。</w:t>
      </w:r>
    </w:p>
    <w:p w:rsidR="00493D9A" w:rsidRPr="00493D9A" w:rsidRDefault="00493D9A" w:rsidP="00493D9A">
      <w:pPr>
        <w:spacing w:before="114" w:after="114"/>
        <w:ind w:firstLineChars="0" w:firstLine="420"/>
        <w:rPr>
          <w:rFonts w:hint="eastAsia"/>
          <w:u w:val="none"/>
        </w:rPr>
      </w:pPr>
      <w:r w:rsidRPr="00493D9A">
        <w:rPr>
          <w:rFonts w:hint="eastAsia"/>
          <w:u w:val="none"/>
        </w:rPr>
        <w:t>所以，择友如投资，投资需谨慎，尤其是你的核心朋友圈，那个你经常打交道，能构建你有效幸福的小世界。</w:t>
      </w:r>
    </w:p>
    <w:p w:rsidR="005312AC" w:rsidRDefault="00493D9A" w:rsidP="00493D9A">
      <w:pPr>
        <w:spacing w:before="114" w:after="114"/>
        <w:ind w:firstLineChars="0" w:firstLine="420"/>
        <w:rPr>
          <w:rFonts w:hint="eastAsia"/>
          <w:u w:val="none"/>
        </w:rPr>
      </w:pPr>
      <w:r w:rsidRPr="00493D9A">
        <w:rPr>
          <w:rFonts w:hint="eastAsia"/>
          <w:u w:val="none"/>
        </w:rPr>
        <w:t>至于非核心人际圈，则应该在不断的适度授权和小额支付中不断扩展，因为这是你的竞争力的源头活水。</w:t>
      </w:r>
    </w:p>
    <w:p w:rsidR="005312AC" w:rsidRDefault="00493D9A" w:rsidP="00493D9A">
      <w:pPr>
        <w:spacing w:before="114" w:after="114"/>
        <w:ind w:firstLineChars="0" w:firstLine="420"/>
        <w:jc w:val="right"/>
        <w:rPr>
          <w:rFonts w:hint="eastAsia"/>
          <w:u w:val="none"/>
        </w:rPr>
      </w:pPr>
      <w:r>
        <w:rPr>
          <w:rFonts w:hint="eastAsia"/>
          <w:u w:val="none"/>
        </w:rPr>
        <w:t>---</w:t>
      </w:r>
    </w:p>
    <w:p w:rsidR="00493D9A" w:rsidRDefault="00493D9A" w:rsidP="005312AC">
      <w:pPr>
        <w:spacing w:before="114" w:after="114"/>
        <w:ind w:firstLineChars="0" w:firstLine="420"/>
        <w:rPr>
          <w:u w:val="none"/>
        </w:rPr>
      </w:pPr>
      <w:r>
        <w:rPr>
          <w:rFonts w:hint="eastAsia"/>
          <w:u w:val="none"/>
        </w:rPr>
        <w:t xml:space="preserve">Q: </w:t>
      </w:r>
      <w:r w:rsidRPr="00493D9A">
        <w:rPr>
          <w:rFonts w:hint="eastAsia"/>
          <w:u w:val="none"/>
        </w:rPr>
        <w:t>敌人的敌人，敌人的朋友。也可以成为你的朋友。</w:t>
      </w:r>
    </w:p>
    <w:p w:rsidR="00493D9A" w:rsidRDefault="00493D9A" w:rsidP="00493D9A">
      <w:pPr>
        <w:spacing w:before="114" w:after="114"/>
        <w:ind w:firstLineChars="0" w:firstLine="420"/>
        <w:jc w:val="right"/>
        <w:rPr>
          <w:rFonts w:hint="eastAsia"/>
          <w:u w:val="none"/>
        </w:rPr>
      </w:pPr>
      <w:r>
        <w:rPr>
          <w:rFonts w:hint="eastAsia"/>
          <w:u w:val="none"/>
        </w:rPr>
        <w:t>---</w:t>
      </w:r>
    </w:p>
    <w:p w:rsidR="00493D9A" w:rsidRPr="005312AC" w:rsidRDefault="000A1AA2" w:rsidP="005312AC">
      <w:pPr>
        <w:spacing w:before="114" w:after="114"/>
        <w:ind w:firstLineChars="0" w:firstLine="420"/>
        <w:rPr>
          <w:rFonts w:hint="eastAsia"/>
          <w:u w:val="none"/>
        </w:rPr>
      </w:pPr>
      <w:r>
        <w:rPr>
          <w:rFonts w:hint="eastAsia"/>
          <w:u w:val="none"/>
        </w:rPr>
        <w:t>更新于</w:t>
      </w:r>
      <w:r>
        <w:rPr>
          <w:u w:val="none"/>
        </w:rPr>
        <w:t>2024/4/28</w:t>
      </w:r>
    </w:p>
    <w:p w:rsidR="00B978C1" w:rsidRPr="00973CEC" w:rsidRDefault="00B978C1" w:rsidP="00973CEC">
      <w:pPr>
        <w:spacing w:before="114" w:after="114"/>
        <w:ind w:firstLineChars="0" w:firstLine="0"/>
        <w:rPr>
          <w:rFonts w:hint="eastAsia"/>
          <w:u w:val="none"/>
        </w:rPr>
      </w:pPr>
    </w:p>
    <w:sectPr w:rsidR="00B978C1" w:rsidRPr="00973CEC" w:rsidSect="002231F9">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73CEC"/>
    <w:rsid w:val="000A1AA2"/>
    <w:rsid w:val="00177A2E"/>
    <w:rsid w:val="00221033"/>
    <w:rsid w:val="002231F9"/>
    <w:rsid w:val="0024250E"/>
    <w:rsid w:val="002B7A25"/>
    <w:rsid w:val="003132B1"/>
    <w:rsid w:val="003342AC"/>
    <w:rsid w:val="003D3509"/>
    <w:rsid w:val="003D3F8E"/>
    <w:rsid w:val="00493D9A"/>
    <w:rsid w:val="004E4E23"/>
    <w:rsid w:val="004F2DAB"/>
    <w:rsid w:val="005312AC"/>
    <w:rsid w:val="005459DC"/>
    <w:rsid w:val="00557323"/>
    <w:rsid w:val="005E6F19"/>
    <w:rsid w:val="006109AA"/>
    <w:rsid w:val="007A6AB9"/>
    <w:rsid w:val="008429F3"/>
    <w:rsid w:val="00853128"/>
    <w:rsid w:val="008C2C6B"/>
    <w:rsid w:val="009263C7"/>
    <w:rsid w:val="009301E5"/>
    <w:rsid w:val="009347CE"/>
    <w:rsid w:val="009525AD"/>
    <w:rsid w:val="00955B56"/>
    <w:rsid w:val="00973CEC"/>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1FFE"/>
  <w15:chartTrackingRefBased/>
  <w15:docId w15:val="{020A4B0A-D7E2-4759-BCE2-2DA3629A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312AC"/>
    <w:rPr>
      <w:color w:val="0563C1" w:themeColor="hyperlink"/>
      <w:u w:val="single"/>
    </w:rPr>
  </w:style>
  <w:style w:type="character" w:styleId="ab">
    <w:name w:val="Unresolved Mention"/>
    <w:basedOn w:val="a0"/>
    <w:uiPriority w:val="99"/>
    <w:semiHidden/>
    <w:unhideWhenUsed/>
    <w:rsid w:val="00531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89595">
      <w:bodyDiv w:val="1"/>
      <w:marLeft w:val="0"/>
      <w:marRight w:val="0"/>
      <w:marTop w:val="0"/>
      <w:marBottom w:val="0"/>
      <w:divBdr>
        <w:top w:val="none" w:sz="0" w:space="0" w:color="auto"/>
        <w:left w:val="none" w:sz="0" w:space="0" w:color="auto"/>
        <w:bottom w:val="none" w:sz="0" w:space="0" w:color="auto"/>
        <w:right w:val="none" w:sz="0" w:space="0" w:color="auto"/>
      </w:divBdr>
      <w:divsChild>
        <w:div w:id="385420691">
          <w:marLeft w:val="0"/>
          <w:marRight w:val="0"/>
          <w:marTop w:val="0"/>
          <w:marBottom w:val="0"/>
          <w:divBdr>
            <w:top w:val="none" w:sz="0" w:space="0" w:color="auto"/>
            <w:left w:val="none" w:sz="0" w:space="0" w:color="auto"/>
            <w:bottom w:val="none" w:sz="0" w:space="0" w:color="auto"/>
            <w:right w:val="none" w:sz="0" w:space="0" w:color="auto"/>
          </w:divBdr>
          <w:divsChild>
            <w:div w:id="1918248566">
              <w:marLeft w:val="0"/>
              <w:marRight w:val="0"/>
              <w:marTop w:val="0"/>
              <w:marBottom w:val="0"/>
              <w:divBdr>
                <w:top w:val="none" w:sz="0" w:space="0" w:color="auto"/>
                <w:left w:val="none" w:sz="0" w:space="0" w:color="auto"/>
                <w:bottom w:val="none" w:sz="0" w:space="0" w:color="auto"/>
                <w:right w:val="none" w:sz="0" w:space="0" w:color="auto"/>
              </w:divBdr>
              <w:divsChild>
                <w:div w:id="1545823545">
                  <w:marLeft w:val="0"/>
                  <w:marRight w:val="0"/>
                  <w:marTop w:val="0"/>
                  <w:marBottom w:val="0"/>
                  <w:divBdr>
                    <w:top w:val="none" w:sz="0" w:space="0" w:color="auto"/>
                    <w:left w:val="none" w:sz="0" w:space="0" w:color="auto"/>
                    <w:bottom w:val="none" w:sz="0" w:space="0" w:color="auto"/>
                    <w:right w:val="none" w:sz="0" w:space="0" w:color="auto"/>
                  </w:divBdr>
                  <w:divsChild>
                    <w:div w:id="1306008010">
                      <w:marLeft w:val="0"/>
                      <w:marRight w:val="0"/>
                      <w:marTop w:val="0"/>
                      <w:marBottom w:val="0"/>
                      <w:divBdr>
                        <w:top w:val="none" w:sz="0" w:space="0" w:color="auto"/>
                        <w:left w:val="none" w:sz="0" w:space="0" w:color="auto"/>
                        <w:bottom w:val="none" w:sz="0" w:space="0" w:color="auto"/>
                        <w:right w:val="none" w:sz="0" w:space="0" w:color="auto"/>
                      </w:divBdr>
                    </w:div>
                  </w:divsChild>
                </w:div>
                <w:div w:id="1751653437">
                  <w:marLeft w:val="0"/>
                  <w:marRight w:val="0"/>
                  <w:marTop w:val="0"/>
                  <w:marBottom w:val="0"/>
                  <w:divBdr>
                    <w:top w:val="none" w:sz="0" w:space="0" w:color="auto"/>
                    <w:left w:val="none" w:sz="0" w:space="0" w:color="auto"/>
                    <w:bottom w:val="none" w:sz="0" w:space="0" w:color="auto"/>
                    <w:right w:val="none" w:sz="0" w:space="0" w:color="auto"/>
                  </w:divBdr>
                  <w:divsChild>
                    <w:div w:id="13707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776554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2024-04-27T18:34:00Z</dcterms:created>
  <dcterms:modified xsi:type="dcterms:W3CDTF">2024-04-27T18:39:00Z</dcterms:modified>
</cp:coreProperties>
</file>