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1BF3" w:rsidRDefault="005D1BF3" w:rsidP="009E29E7">
      <w:pPr>
        <w:spacing w:beforeLines="15" w:before="48" w:afterLines="15" w:after="48"/>
      </w:pPr>
      <w:r>
        <w:rPr>
          <w:rFonts w:hint="eastAsia"/>
        </w:rPr>
        <w:t>#</w:t>
      </w:r>
      <w:r>
        <w:rPr>
          <w:rFonts w:hint="eastAsia"/>
        </w:rPr>
        <w:t>核电站的风险</w:t>
      </w:r>
      <w:r>
        <w:rPr>
          <w:rFonts w:hint="eastAsia"/>
        </w:rPr>
        <w:t>#</w:t>
      </w:r>
    </w:p>
    <w:p w:rsidR="005D1BF3" w:rsidRDefault="005D1BF3" w:rsidP="009E29E7">
      <w:pPr>
        <w:spacing w:beforeLines="15" w:before="48" w:afterLines="15" w:after="48"/>
      </w:pPr>
    </w:p>
    <w:p w:rsidR="005D1BF3" w:rsidRDefault="005D1BF3" w:rsidP="009E29E7">
      <w:pPr>
        <w:spacing w:beforeLines="15" w:before="48" w:afterLines="15" w:after="48"/>
        <w:jc w:val="center"/>
      </w:pPr>
      <w:r>
        <w:rPr>
          <w:rFonts w:hint="eastAsia"/>
        </w:rPr>
        <w:t>问题：</w:t>
      </w:r>
      <w:r w:rsidRPr="005D1BF3">
        <w:rPr>
          <w:rFonts w:hint="eastAsia"/>
        </w:rPr>
        <w:t>建设核电站对周边有什么危害？</w:t>
      </w:r>
    </w:p>
    <w:p w:rsidR="005D1BF3" w:rsidRDefault="005D1BF3" w:rsidP="009E29E7">
      <w:pPr>
        <w:spacing w:beforeLines="15" w:before="48" w:afterLines="15" w:after="48"/>
      </w:pPr>
    </w:p>
    <w:p w:rsidR="005D1BF3" w:rsidRDefault="005D1BF3" w:rsidP="009E29E7">
      <w:pPr>
        <w:spacing w:beforeLines="15" w:before="48" w:afterLines="15" w:after="48"/>
        <w:ind w:firstLine="420"/>
      </w:pPr>
      <w:r>
        <w:rPr>
          <w:rFonts w:hint="eastAsia"/>
        </w:rPr>
        <w:t>核电站对周边人最大的威胁一直都不是所谓的事故风险或者环境污染。</w:t>
      </w:r>
    </w:p>
    <w:p w:rsidR="00CB51A3" w:rsidRDefault="005D1BF3" w:rsidP="009E29E7">
      <w:pPr>
        <w:spacing w:beforeLines="15" w:before="48" w:afterLines="15" w:after="48"/>
        <w:ind w:firstLine="420"/>
      </w:pPr>
      <w:r>
        <w:rPr>
          <w:rFonts w:hint="eastAsia"/>
        </w:rPr>
        <w:t>而是在战争时期、动荡时期可能成为敌国、叛军、内奸的攻击目标。</w:t>
      </w:r>
    </w:p>
    <w:p w:rsidR="00CB51A3" w:rsidRDefault="005D1BF3" w:rsidP="009E29E7">
      <w:pPr>
        <w:spacing w:beforeLines="15" w:before="48" w:afterLines="15" w:after="48"/>
        <w:ind w:firstLine="420"/>
      </w:pPr>
      <w:r>
        <w:rPr>
          <w:rFonts w:hint="eastAsia"/>
        </w:rPr>
        <w:t>这些设施在正常情况下是没有太大问题的，现在的安全措施基本上都是被动式的——也就是要维持运转反而需要大量的人为干预。一旦没有人去干预，所有的反应节点都会被自动截断停止。</w:t>
      </w:r>
    </w:p>
    <w:p w:rsidR="00CB51A3" w:rsidRDefault="00CB51A3" w:rsidP="009E29E7">
      <w:pPr>
        <w:spacing w:beforeLines="15" w:before="48" w:afterLines="15" w:after="48"/>
        <w:ind w:firstLine="420"/>
      </w:pPr>
    </w:p>
    <w:p w:rsidR="00CB51A3" w:rsidRDefault="005D1BF3" w:rsidP="009E29E7">
      <w:pPr>
        <w:spacing w:beforeLines="15" w:before="48" w:afterLines="15" w:after="48"/>
        <w:ind w:firstLine="420"/>
      </w:pPr>
      <w:r>
        <w:rPr>
          <w:rFonts w:hint="eastAsia"/>
        </w:rPr>
        <w:t>设计的安全冗余当然是很大的，甚至可以说足以抵挡已知的常规武器的首轮攻击。</w:t>
      </w:r>
    </w:p>
    <w:p w:rsidR="00CB51A3" w:rsidRDefault="005D1BF3" w:rsidP="009E29E7">
      <w:pPr>
        <w:spacing w:beforeLines="15" w:before="48" w:afterLines="15" w:after="48"/>
        <w:ind w:firstLine="420"/>
      </w:pPr>
      <w:r>
        <w:rPr>
          <w:rFonts w:hint="eastAsia"/>
        </w:rPr>
        <w:t>但是</w:t>
      </w:r>
      <w:r w:rsidRPr="00CB51A3">
        <w:rPr>
          <w:rFonts w:eastAsia="点字青花楷" w:hint="eastAsia"/>
        </w:rPr>
        <w:t>你怎么知道不存在未知的武器</w:t>
      </w:r>
      <w:r>
        <w:rPr>
          <w:rFonts w:hint="eastAsia"/>
        </w:rPr>
        <w:t>呢？</w:t>
      </w:r>
    </w:p>
    <w:p w:rsidR="00CB51A3" w:rsidRDefault="005D1BF3" w:rsidP="009E29E7">
      <w:pPr>
        <w:spacing w:beforeLines="15" w:before="48" w:afterLines="15" w:after="48"/>
        <w:ind w:firstLine="420"/>
      </w:pPr>
      <w:r>
        <w:rPr>
          <w:rFonts w:hint="eastAsia"/>
        </w:rPr>
        <w:t>并且，既然核电站在这里，作为一个高价值目标，它也会吸引攻击。这些攻击被拦截或者自己打偏，对周边地区也是严重的威胁。</w:t>
      </w:r>
    </w:p>
    <w:p w:rsidR="005D1BF3" w:rsidRDefault="005D1BF3" w:rsidP="009E29E7">
      <w:pPr>
        <w:spacing w:beforeLines="15" w:before="48" w:afterLines="15" w:after="48"/>
        <w:ind w:firstLine="420"/>
      </w:pPr>
      <w:r>
        <w:rPr>
          <w:rFonts w:hint="eastAsia"/>
        </w:rPr>
        <w:t>危险主要在这方面，所以核电站终究还是要远离人口中心。</w:t>
      </w:r>
    </w:p>
    <w:p w:rsidR="005D1BF3" w:rsidRDefault="005D1BF3" w:rsidP="009E29E7">
      <w:pPr>
        <w:spacing w:beforeLines="15" w:before="48" w:afterLines="15" w:after="48"/>
      </w:pPr>
    </w:p>
    <w:p w:rsidR="005D1BF3" w:rsidRDefault="005D1BF3" w:rsidP="009E29E7">
      <w:pPr>
        <w:spacing w:beforeLines="15" w:before="48" w:afterLines="15" w:after="48"/>
        <w:jc w:val="right"/>
        <w:rPr>
          <w:rFonts w:hint="eastAsia"/>
        </w:rPr>
      </w:pPr>
      <w:r>
        <w:rPr>
          <w:rFonts w:hint="eastAsia"/>
        </w:rPr>
        <w:t>编辑于</w:t>
      </w:r>
      <w:r>
        <w:rPr>
          <w:rFonts w:hint="eastAsia"/>
        </w:rPr>
        <w:t xml:space="preserve"> 2023-02-19</w:t>
      </w:r>
    </w:p>
    <w:p w:rsidR="005D1BF3" w:rsidRDefault="005D1BF3" w:rsidP="009E29E7">
      <w:pPr>
        <w:spacing w:beforeLines="15" w:before="48" w:afterLines="15" w:after="48"/>
        <w:jc w:val="right"/>
      </w:pPr>
      <w:hyperlink r:id="rId4" w:history="1">
        <w:r w:rsidRPr="00493390">
          <w:rPr>
            <w:rStyle w:val="aa"/>
            <w:rFonts w:hint="eastAsia"/>
          </w:rPr>
          <w:t>https://www.zhihu.com/answer/2900178279</w:t>
        </w:r>
      </w:hyperlink>
    </w:p>
    <w:p w:rsidR="00B978C1" w:rsidRDefault="00B978C1" w:rsidP="009E29E7">
      <w:pPr>
        <w:spacing w:beforeLines="15" w:before="48" w:afterLines="15" w:after="48"/>
      </w:pPr>
    </w:p>
    <w:p w:rsidR="005D1BF3" w:rsidRDefault="005D1BF3" w:rsidP="009E29E7">
      <w:pPr>
        <w:spacing w:beforeLines="15" w:before="48" w:afterLines="15" w:after="48"/>
      </w:pPr>
      <w:r>
        <w:rPr>
          <w:rFonts w:hint="eastAsia"/>
        </w:rPr>
        <w:t>---</w:t>
      </w:r>
    </w:p>
    <w:p w:rsidR="005D1BF3" w:rsidRDefault="005D1BF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pPr>
    </w:p>
    <w:p w:rsidR="00CB51A3" w:rsidRDefault="00CB51A3" w:rsidP="009E29E7">
      <w:pPr>
        <w:spacing w:beforeLines="15" w:before="48" w:afterLines="15" w:after="48"/>
        <w:rPr>
          <w:rFonts w:hint="eastAsia"/>
        </w:rPr>
      </w:pPr>
    </w:p>
    <w:p w:rsidR="00CB51A3" w:rsidRDefault="00CB51A3" w:rsidP="009E29E7">
      <w:pPr>
        <w:spacing w:beforeLines="15" w:before="48" w:afterLines="15" w:after="48"/>
      </w:pPr>
      <w:r>
        <w:rPr>
          <w:rFonts w:hint="eastAsia"/>
        </w:rPr>
        <w:lastRenderedPageBreak/>
        <w:t>评论区</w:t>
      </w:r>
      <w:r>
        <w:rPr>
          <w:rFonts w:hint="eastAsia"/>
        </w:rPr>
        <w:t>:</w:t>
      </w:r>
    </w:p>
    <w:p w:rsidR="00CB51A3" w:rsidRDefault="00CB51A3" w:rsidP="009E29E7">
      <w:pPr>
        <w:spacing w:beforeLines="15" w:before="48" w:afterLines="15" w:after="48"/>
      </w:pPr>
    </w:p>
    <w:p w:rsidR="00CB51A3" w:rsidRDefault="005854ED" w:rsidP="005854ED">
      <w:pPr>
        <w:spacing w:beforeLines="15" w:before="48" w:afterLines="15" w:after="48"/>
        <w:ind w:firstLine="420"/>
      </w:pPr>
      <w:r>
        <w:rPr>
          <w:rFonts w:hint="eastAsia"/>
        </w:rPr>
        <w:t>Q</w:t>
      </w:r>
      <w:r>
        <w:t xml:space="preserve">: </w:t>
      </w:r>
      <w:r w:rsidRPr="005854ED">
        <w:rPr>
          <w:rFonts w:hint="eastAsia"/>
        </w:rPr>
        <w:t>这种极端的攻击是没办法在设计和日常管理上应对的，成本太高。所以一直有一种说法，攻击核电站等同于使用核武器攻击本土，我方可以对等还击</w:t>
      </w:r>
    </w:p>
    <w:p w:rsidR="005854ED" w:rsidRDefault="005854ED" w:rsidP="005854ED">
      <w:pPr>
        <w:spacing w:beforeLines="15" w:before="48" w:afterLines="15" w:after="48"/>
        <w:ind w:firstLine="420"/>
      </w:pPr>
      <w:r>
        <w:rPr>
          <w:rFonts w:hint="eastAsia"/>
        </w:rPr>
        <w:t>A</w:t>
      </w:r>
      <w:r>
        <w:t xml:space="preserve">: </w:t>
      </w:r>
      <w:r w:rsidRPr="005854ED">
        <w:rPr>
          <w:rFonts w:hint="eastAsia"/>
        </w:rPr>
        <w:t>恐怖分子没法用核弹解决</w:t>
      </w:r>
    </w:p>
    <w:p w:rsidR="005854ED" w:rsidRDefault="005854ED" w:rsidP="005854ED">
      <w:pPr>
        <w:spacing w:beforeLines="15" w:before="48" w:afterLines="15" w:after="48"/>
        <w:ind w:firstLine="420"/>
        <w:jc w:val="right"/>
      </w:pPr>
      <w:r>
        <w:rPr>
          <w:rFonts w:hint="eastAsia"/>
        </w:rPr>
        <w:t>-</w:t>
      </w:r>
      <w:r>
        <w:t>--</w:t>
      </w:r>
    </w:p>
    <w:p w:rsidR="005854ED" w:rsidRDefault="005854ED" w:rsidP="005854ED">
      <w:pPr>
        <w:spacing w:beforeLines="15" w:before="48" w:afterLines="15" w:after="48"/>
        <w:ind w:firstLine="420"/>
        <w:rPr>
          <w:rFonts w:hint="eastAsia"/>
        </w:rPr>
      </w:pPr>
      <w:r>
        <w:rPr>
          <w:rFonts w:hint="eastAsia"/>
        </w:rPr>
        <w:t>更新于</w:t>
      </w:r>
      <w:r>
        <w:t>2023/2/20</w:t>
      </w:r>
    </w:p>
    <w:sectPr w:rsidR="005854E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D1BF3"/>
    <w:rsid w:val="00221033"/>
    <w:rsid w:val="0024250E"/>
    <w:rsid w:val="002B7A25"/>
    <w:rsid w:val="003132B1"/>
    <w:rsid w:val="003D3509"/>
    <w:rsid w:val="003D3F8E"/>
    <w:rsid w:val="004E4E23"/>
    <w:rsid w:val="004F2DAB"/>
    <w:rsid w:val="00557323"/>
    <w:rsid w:val="005854ED"/>
    <w:rsid w:val="005D1BF3"/>
    <w:rsid w:val="005E6F19"/>
    <w:rsid w:val="008429F3"/>
    <w:rsid w:val="00853128"/>
    <w:rsid w:val="009263C7"/>
    <w:rsid w:val="009301E5"/>
    <w:rsid w:val="009347CE"/>
    <w:rsid w:val="009525AD"/>
    <w:rsid w:val="00955B56"/>
    <w:rsid w:val="009E29E7"/>
    <w:rsid w:val="00B22D9E"/>
    <w:rsid w:val="00B978C1"/>
    <w:rsid w:val="00C421F3"/>
    <w:rsid w:val="00C52A8D"/>
    <w:rsid w:val="00CB51A3"/>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07828"/>
  <w15:chartTrackingRefBased/>
  <w15:docId w15:val="{42F8EE42-47FF-4D2E-91EC-131338BF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D1BF3"/>
    <w:rPr>
      <w:color w:val="0563C1" w:themeColor="hyperlink"/>
      <w:u w:val="single"/>
    </w:rPr>
  </w:style>
  <w:style w:type="character" w:styleId="ab">
    <w:name w:val="Unresolved Mention"/>
    <w:basedOn w:val="a0"/>
    <w:uiPriority w:val="99"/>
    <w:semiHidden/>
    <w:unhideWhenUsed/>
    <w:rsid w:val="005D1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4504">
      <w:bodyDiv w:val="1"/>
      <w:marLeft w:val="0"/>
      <w:marRight w:val="0"/>
      <w:marTop w:val="0"/>
      <w:marBottom w:val="0"/>
      <w:divBdr>
        <w:top w:val="none" w:sz="0" w:space="0" w:color="auto"/>
        <w:left w:val="none" w:sz="0" w:space="0" w:color="auto"/>
        <w:bottom w:val="none" w:sz="0" w:space="0" w:color="auto"/>
        <w:right w:val="none" w:sz="0" w:space="0" w:color="auto"/>
      </w:divBdr>
      <w:divsChild>
        <w:div w:id="58292333">
          <w:marLeft w:val="0"/>
          <w:marRight w:val="0"/>
          <w:marTop w:val="0"/>
          <w:marBottom w:val="0"/>
          <w:divBdr>
            <w:top w:val="none" w:sz="0" w:space="0" w:color="auto"/>
            <w:left w:val="none" w:sz="0" w:space="0" w:color="auto"/>
            <w:bottom w:val="none" w:sz="0" w:space="0" w:color="auto"/>
            <w:right w:val="none" w:sz="0" w:space="0" w:color="auto"/>
          </w:divBdr>
          <w:divsChild>
            <w:div w:id="1338532110">
              <w:marLeft w:val="0"/>
              <w:marRight w:val="0"/>
              <w:marTop w:val="0"/>
              <w:marBottom w:val="0"/>
              <w:divBdr>
                <w:top w:val="none" w:sz="0" w:space="0" w:color="auto"/>
                <w:left w:val="none" w:sz="0" w:space="0" w:color="auto"/>
                <w:bottom w:val="none" w:sz="0" w:space="0" w:color="auto"/>
                <w:right w:val="none" w:sz="0" w:space="0" w:color="auto"/>
              </w:divBdr>
              <w:divsChild>
                <w:div w:id="654649095">
                  <w:marLeft w:val="0"/>
                  <w:marRight w:val="0"/>
                  <w:marTop w:val="0"/>
                  <w:marBottom w:val="0"/>
                  <w:divBdr>
                    <w:top w:val="none" w:sz="0" w:space="0" w:color="auto"/>
                    <w:left w:val="none" w:sz="0" w:space="0" w:color="auto"/>
                    <w:bottom w:val="none" w:sz="0" w:space="0" w:color="auto"/>
                    <w:right w:val="none" w:sz="0" w:space="0" w:color="auto"/>
                  </w:divBdr>
                  <w:divsChild>
                    <w:div w:id="421880893">
                      <w:marLeft w:val="0"/>
                      <w:marRight w:val="0"/>
                      <w:marTop w:val="0"/>
                      <w:marBottom w:val="0"/>
                      <w:divBdr>
                        <w:top w:val="none" w:sz="0" w:space="0" w:color="auto"/>
                        <w:left w:val="none" w:sz="0" w:space="0" w:color="auto"/>
                        <w:bottom w:val="none" w:sz="0" w:space="0" w:color="auto"/>
                        <w:right w:val="none" w:sz="0" w:space="0" w:color="auto"/>
                      </w:divBdr>
                    </w:div>
                  </w:divsChild>
                </w:div>
                <w:div w:id="1780099407">
                  <w:marLeft w:val="0"/>
                  <w:marRight w:val="0"/>
                  <w:marTop w:val="0"/>
                  <w:marBottom w:val="0"/>
                  <w:divBdr>
                    <w:top w:val="none" w:sz="0" w:space="0" w:color="auto"/>
                    <w:left w:val="none" w:sz="0" w:space="0" w:color="auto"/>
                    <w:bottom w:val="none" w:sz="0" w:space="0" w:color="auto"/>
                    <w:right w:val="none" w:sz="0" w:space="0" w:color="auto"/>
                  </w:divBdr>
                  <w:divsChild>
                    <w:div w:id="15296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0017827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2023-02-19T16:15:00Z</dcterms:created>
  <dcterms:modified xsi:type="dcterms:W3CDTF">2023-02-19T16:19:00Z</dcterms:modified>
</cp:coreProperties>
</file>