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223" w:rsidRDefault="0093642E" w:rsidP="0093642E">
      <w:pPr>
        <w:spacing w:before="114" w:after="114"/>
        <w:ind w:firstLine="0"/>
      </w:pPr>
      <w:r>
        <w:rPr>
          <w:rFonts w:hint="eastAsia"/>
        </w:rPr>
        <w:t>#</w:t>
      </w:r>
      <w:r>
        <w:rPr>
          <w:rFonts w:hint="eastAsia"/>
        </w:rPr>
        <w:t>正义</w:t>
      </w:r>
      <w:r>
        <w:rPr>
          <w:rFonts w:hint="eastAsia"/>
        </w:rPr>
        <w:t>#</w:t>
      </w:r>
    </w:p>
    <w:p w:rsidR="00BE4223" w:rsidRDefault="00BE4223" w:rsidP="0093642E">
      <w:pPr>
        <w:spacing w:before="114" w:after="114"/>
        <w:ind w:firstLine="0"/>
      </w:pPr>
    </w:p>
    <w:p w:rsidR="00BE4223" w:rsidRDefault="00BE4223" w:rsidP="00BE4223">
      <w:pPr>
        <w:spacing w:before="114" w:after="114"/>
        <w:ind w:firstLine="0"/>
        <w:jc w:val="center"/>
        <w:rPr>
          <w:rFonts w:hint="eastAsia"/>
        </w:rPr>
      </w:pPr>
      <w:r>
        <w:rPr>
          <w:rFonts w:hint="eastAsia"/>
        </w:rPr>
        <w:t>问题：</w:t>
      </w:r>
      <w:r w:rsidR="001F0948" w:rsidRPr="001F0948">
        <w:rPr>
          <w:rFonts w:hint="eastAsia"/>
        </w:rPr>
        <w:t>什么是正义？</w:t>
      </w:r>
    </w:p>
    <w:p w:rsidR="00BE4223" w:rsidRDefault="00BE4223" w:rsidP="0093642E">
      <w:pPr>
        <w:spacing w:before="114" w:after="114"/>
        <w:ind w:firstLine="0"/>
      </w:pPr>
    </w:p>
    <w:p w:rsidR="001F0948" w:rsidRDefault="0093642E" w:rsidP="00BE4223">
      <w:pPr>
        <w:spacing w:before="114" w:after="114"/>
      </w:pPr>
      <w:r w:rsidRPr="001F0948">
        <w:rPr>
          <w:rFonts w:eastAsia="点字青花楷" w:hint="eastAsia"/>
        </w:rPr>
        <w:t>正义是一种能让人类走向最大繁荣的伦理观。</w:t>
      </w:r>
    </w:p>
    <w:p w:rsidR="00237966" w:rsidRDefault="0093642E" w:rsidP="00BE4223">
      <w:pPr>
        <w:spacing w:before="114" w:after="114"/>
      </w:pPr>
      <w:r>
        <w:rPr>
          <w:rFonts w:hint="eastAsia"/>
        </w:rPr>
        <w:t>这个定义表述是终极的，关于正义的一切不同流派都不能不同意这个表述。如果</w:t>
      </w:r>
      <w:r>
        <w:rPr>
          <w:rFonts w:hint="eastAsia"/>
        </w:rPr>
        <w:t>ta</w:t>
      </w:r>
      <w:r>
        <w:rPr>
          <w:rFonts w:hint="eastAsia"/>
        </w:rPr>
        <w:t>不同意这个表述（或其等效命题），就可以断言</w:t>
      </w:r>
      <w:r>
        <w:rPr>
          <w:rFonts w:hint="eastAsia"/>
        </w:rPr>
        <w:t>ta</w:t>
      </w:r>
      <w:r>
        <w:rPr>
          <w:rFonts w:hint="eastAsia"/>
        </w:rPr>
        <w:t>所称其为“正义”的东西只是一种发音上、字形上的巧合。</w:t>
      </w:r>
    </w:p>
    <w:p w:rsidR="00237966" w:rsidRDefault="0093642E" w:rsidP="00BE4223">
      <w:pPr>
        <w:spacing w:before="114" w:after="114"/>
      </w:pPr>
      <w:r>
        <w:rPr>
          <w:rFonts w:hint="eastAsia"/>
        </w:rPr>
        <w:t>ta</w:t>
      </w:r>
      <w:r>
        <w:rPr>
          <w:rFonts w:hint="eastAsia"/>
        </w:rPr>
        <w:t>们之间一切的争议，都发生在对“人类”、“最大”、“繁荣”的定义上，而并不发生在这个表述本身上。</w:t>
      </w:r>
    </w:p>
    <w:p w:rsidR="00237966" w:rsidRDefault="0093642E" w:rsidP="00BE4223">
      <w:pPr>
        <w:spacing w:before="114" w:after="114"/>
      </w:pPr>
      <w:r>
        <w:rPr>
          <w:rFonts w:hint="eastAsia"/>
        </w:rPr>
        <w:t>问题在于有的人认为与自己种族不同、出身不同、阶级不同、立场不同……的部分人不包括在配享受繁荣的人类范围内；</w:t>
      </w:r>
    </w:p>
    <w:p w:rsidR="00237966" w:rsidRDefault="0093642E" w:rsidP="00BE4223">
      <w:pPr>
        <w:spacing w:before="114" w:after="114"/>
      </w:pPr>
      <w:r>
        <w:rPr>
          <w:rFonts w:hint="eastAsia"/>
        </w:rPr>
        <w:t>在于有的人认为“繁荣”是指赚钱、有的人认为指“多子多孙”、有的人则均不同意；</w:t>
      </w:r>
    </w:p>
    <w:p w:rsidR="00237966" w:rsidRDefault="0093642E" w:rsidP="00BE4223">
      <w:pPr>
        <w:spacing w:before="114" w:after="114"/>
      </w:pPr>
      <w:r>
        <w:rPr>
          <w:rFonts w:hint="eastAsia"/>
        </w:rPr>
        <w:t>在于有的人认为“最大限度”是指经济规模、有的人认为指最广分布，有的人认为指永续存在，</w:t>
      </w:r>
    </w:p>
    <w:p w:rsidR="00237966" w:rsidRDefault="0093642E" w:rsidP="00BE4223">
      <w:pPr>
        <w:spacing w:before="114" w:after="114"/>
      </w:pPr>
      <w:r>
        <w:rPr>
          <w:rFonts w:hint="eastAsia"/>
        </w:rPr>
        <w:t>等等等等。</w:t>
      </w:r>
    </w:p>
    <w:p w:rsidR="000075B6" w:rsidRDefault="0093642E" w:rsidP="00BE4223">
      <w:pPr>
        <w:spacing w:before="114" w:after="114"/>
      </w:pPr>
      <w:r>
        <w:rPr>
          <w:rFonts w:hint="eastAsia"/>
        </w:rPr>
        <w:t>但是，无论怎么样，这个“人类最大繁荣”的共识是没有疑义可言的共同前提。</w:t>
      </w:r>
    </w:p>
    <w:p w:rsidR="000075B6" w:rsidRDefault="0093642E" w:rsidP="00BE4223">
      <w:pPr>
        <w:spacing w:before="114" w:after="114"/>
      </w:pPr>
      <w:r>
        <w:rPr>
          <w:rFonts w:hint="eastAsia"/>
        </w:rPr>
        <w:t>在这个基本共识之上，如何再去争论，这是未来的人类历史所要完成的历程。我们只站在此时此刻，谈论此时此刻就可以断言的问题。</w:t>
      </w:r>
    </w:p>
    <w:p w:rsidR="000075B6" w:rsidRDefault="0093642E" w:rsidP="00BE4223">
      <w:pPr>
        <w:spacing w:before="114" w:after="114"/>
      </w:pPr>
      <w:r>
        <w:rPr>
          <w:rFonts w:hint="eastAsia"/>
        </w:rPr>
        <w:t>这问题的首要方面，就是</w:t>
      </w:r>
      <w:r w:rsidRPr="000075B6">
        <w:rPr>
          <w:rFonts w:eastAsia="点字青花楷" w:hint="eastAsia"/>
        </w:rPr>
        <w:t>正义必须是可行</w:t>
      </w:r>
      <w:r>
        <w:rPr>
          <w:rFonts w:hint="eastAsia"/>
        </w:rPr>
        <w:t>的。</w:t>
      </w:r>
    </w:p>
    <w:p w:rsidR="000075B6" w:rsidRDefault="0093642E" w:rsidP="00BE4223">
      <w:pPr>
        <w:spacing w:before="114" w:after="114"/>
      </w:pPr>
      <w:r>
        <w:rPr>
          <w:rFonts w:hint="eastAsia"/>
        </w:rPr>
        <w:t>这是正义的定义所内在决定的。因为主张一种不可行的正义，从基本逻辑上就是与“人类的最大繁荣”根本对立的。因此从原理上就可以确定无疑的得知“不可行的理念不属于正义讨论的范畴”。</w:t>
      </w:r>
    </w:p>
    <w:p w:rsidR="000075B6" w:rsidRDefault="0093642E" w:rsidP="00BE4223">
      <w:pPr>
        <w:spacing w:before="114" w:after="114"/>
      </w:pPr>
      <w:r>
        <w:rPr>
          <w:rFonts w:hint="eastAsia"/>
        </w:rPr>
        <w:t>这带来一个基本的问题——何谓不可行？</w:t>
      </w:r>
    </w:p>
    <w:p w:rsidR="000075B6" w:rsidRDefault="0093642E" w:rsidP="00BE4223">
      <w:pPr>
        <w:spacing w:before="114" w:after="114"/>
      </w:pPr>
      <w:r>
        <w:rPr>
          <w:rFonts w:hint="eastAsia"/>
        </w:rPr>
        <w:t>如果只是现阶段不可行，而将来可行，算不算不可行？</w:t>
      </w:r>
    </w:p>
    <w:p w:rsidR="000075B6" w:rsidRDefault="0093642E" w:rsidP="00BE4223">
      <w:pPr>
        <w:spacing w:before="114" w:after="114"/>
      </w:pPr>
      <w:r>
        <w:rPr>
          <w:rFonts w:hint="eastAsia"/>
        </w:rPr>
        <w:t>如果你自己也认同这个阶段不可行，那么它至少</w:t>
      </w:r>
      <w:r w:rsidRPr="000075B6">
        <w:rPr>
          <w:rFonts w:eastAsia="点字青花楷" w:hint="eastAsia"/>
        </w:rPr>
        <w:t>不可以被视作正义本身，</w:t>
      </w:r>
      <w:r>
        <w:rPr>
          <w:rFonts w:hint="eastAsia"/>
        </w:rPr>
        <w:t>而只能视为</w:t>
      </w:r>
      <w:r w:rsidRPr="000075B6">
        <w:rPr>
          <w:rFonts w:eastAsia="点字青花楷" w:hint="eastAsia"/>
        </w:rPr>
        <w:t>正义的理想。</w:t>
      </w:r>
    </w:p>
    <w:p w:rsidR="00644A17" w:rsidRDefault="0093642E" w:rsidP="00BE4223">
      <w:pPr>
        <w:spacing w:before="114" w:after="114"/>
      </w:pPr>
      <w:r>
        <w:rPr>
          <w:rFonts w:hint="eastAsia"/>
        </w:rPr>
        <w:t>重复一遍——</w:t>
      </w:r>
      <w:r w:rsidRPr="00644A17">
        <w:rPr>
          <w:rFonts w:eastAsia="点字青花楷" w:hint="eastAsia"/>
        </w:rPr>
        <w:t>正义的理想，</w:t>
      </w:r>
      <w:r>
        <w:rPr>
          <w:rFonts w:hint="eastAsia"/>
        </w:rPr>
        <w:t>并非</w:t>
      </w:r>
      <w:r w:rsidRPr="00644A17">
        <w:rPr>
          <w:rFonts w:eastAsia="点字青花楷" w:hint="eastAsia"/>
        </w:rPr>
        <w:t>正义本身。</w:t>
      </w:r>
    </w:p>
    <w:p w:rsidR="00644A17" w:rsidRDefault="0093642E" w:rsidP="00BE4223">
      <w:pPr>
        <w:spacing w:before="114" w:after="114"/>
        <w:rPr>
          <w:rFonts w:eastAsia="点字青花楷"/>
        </w:rPr>
      </w:pPr>
      <w:r w:rsidRPr="00644A17">
        <w:rPr>
          <w:rFonts w:eastAsia="点字青花楷" w:hint="eastAsia"/>
        </w:rPr>
        <w:t>这是两个不一样的概念。</w:t>
      </w:r>
    </w:p>
    <w:p w:rsidR="00644A17" w:rsidRDefault="0093642E" w:rsidP="00BE4223">
      <w:pPr>
        <w:spacing w:before="114" w:after="114"/>
      </w:pPr>
      <w:r w:rsidRPr="00644A17">
        <w:rPr>
          <w:rFonts w:eastAsia="点字青花楷" w:hint="eastAsia"/>
        </w:rPr>
        <w:t>正义是可以拿来作为现实审判的法理基础的，而正义的理想不可以。</w:t>
      </w:r>
    </w:p>
    <w:p w:rsidR="00644A17" w:rsidRDefault="00644A17" w:rsidP="00BE4223">
      <w:pPr>
        <w:spacing w:before="114" w:after="114"/>
      </w:pPr>
    </w:p>
    <w:p w:rsidR="00644A17" w:rsidRDefault="0093642E" w:rsidP="00BE4223">
      <w:pPr>
        <w:spacing w:before="114" w:after="114"/>
      </w:pPr>
      <w:r w:rsidRPr="00644A17">
        <w:rPr>
          <w:rFonts w:eastAsia="点字青花楷" w:hint="eastAsia"/>
        </w:rPr>
        <w:t>第二，</w:t>
      </w:r>
      <w:r>
        <w:rPr>
          <w:rFonts w:hint="eastAsia"/>
        </w:rPr>
        <w:t>如果只是没有先例证明其可行，而理论上可行，算不算不可行？</w:t>
      </w:r>
    </w:p>
    <w:p w:rsidR="00644A17" w:rsidRDefault="0093642E" w:rsidP="00BE4223">
      <w:pPr>
        <w:spacing w:before="114" w:after="114"/>
      </w:pPr>
      <w:r>
        <w:rPr>
          <w:rFonts w:hint="eastAsia"/>
        </w:rPr>
        <w:t>这里存在争议。存在争议，就靠的是各行其是、</w:t>
      </w:r>
      <w:r>
        <w:rPr>
          <w:rFonts w:hint="eastAsia"/>
        </w:rPr>
        <w:t>may the best win</w:t>
      </w:r>
      <w:r>
        <w:rPr>
          <w:rFonts w:hint="eastAsia"/>
        </w:rPr>
        <w:t>的天裁逻辑。</w:t>
      </w:r>
    </w:p>
    <w:p w:rsidR="00644A17" w:rsidRDefault="0093642E" w:rsidP="00BE4223">
      <w:pPr>
        <w:spacing w:before="114" w:after="114"/>
      </w:pPr>
      <w:r>
        <w:rPr>
          <w:rFonts w:hint="eastAsia"/>
        </w:rPr>
        <w:t>真正的问题是那些</w:t>
      </w:r>
      <w:r w:rsidRPr="00644A17">
        <w:rPr>
          <w:rFonts w:eastAsia="点字青花楷" w:hint="eastAsia"/>
        </w:rPr>
        <w:t>连“理论可行”也没有达成就加以强烈主张的伦理主张——这些暂时还没有被严肃讨论的资格，更不应该进入被大力推行的阶段。</w:t>
      </w:r>
    </w:p>
    <w:p w:rsidR="009800B0" w:rsidRDefault="0093642E" w:rsidP="00BE4223">
      <w:pPr>
        <w:spacing w:before="114" w:after="114"/>
      </w:pPr>
      <w:r>
        <w:rPr>
          <w:rFonts w:hint="eastAsia"/>
        </w:rPr>
        <w:t>注意，这不是说这些理念应该“就此被扫入垃圾堆”，而是指它的主张者应该首先专注于将它的运行逻辑理顺、说通，至少求得一个理论可行、将来可行的成熟度。</w:t>
      </w:r>
    </w:p>
    <w:p w:rsidR="009800B0" w:rsidRDefault="0093642E" w:rsidP="00BE4223">
      <w:pPr>
        <w:spacing w:before="114" w:after="114"/>
      </w:pPr>
      <w:r>
        <w:rPr>
          <w:rFonts w:hint="eastAsia"/>
        </w:rPr>
        <w:t>换句话说，</w:t>
      </w:r>
      <w:r w:rsidRPr="009800B0">
        <w:rPr>
          <w:rFonts w:eastAsia="点字青花楷" w:hint="eastAsia"/>
        </w:rPr>
        <w:t>不要在主张可行性之前就主张正义性。</w:t>
      </w:r>
    </w:p>
    <w:p w:rsidR="009800B0" w:rsidRDefault="0093642E" w:rsidP="00BE4223">
      <w:pPr>
        <w:spacing w:before="114" w:after="114"/>
      </w:pPr>
      <w:r>
        <w:rPr>
          <w:rFonts w:hint="eastAsia"/>
        </w:rPr>
        <w:t>更深刻的说——可行性本身就是一个深不见底的问题，很难想象有任何伦理体系敢于宣称自己已经彻底的解决了可行性问题。</w:t>
      </w:r>
    </w:p>
    <w:p w:rsidR="009800B0" w:rsidRDefault="0093642E" w:rsidP="00BE4223">
      <w:pPr>
        <w:spacing w:before="114" w:after="114"/>
      </w:pPr>
      <w:r>
        <w:rPr>
          <w:rFonts w:hint="eastAsia"/>
        </w:rPr>
        <w:t>在现实的历史中，如果谁真的</w:t>
      </w:r>
      <w:r w:rsidRPr="009800B0">
        <w:rPr>
          <w:rFonts w:eastAsia="点字青花楷" w:hint="eastAsia"/>
        </w:rPr>
        <w:t>足够令人信服的</w:t>
      </w:r>
      <w:r>
        <w:rPr>
          <w:rFonts w:hint="eastAsia"/>
        </w:rPr>
        <w:t>解决了可行性问题，它先于一切其它同期尚未完成这一成就的其他意识形态而登上伦理的王座——直到它被事实证明其预告是错误的。</w:t>
      </w:r>
    </w:p>
    <w:p w:rsidR="009800B0" w:rsidRDefault="0093642E" w:rsidP="00BE4223">
      <w:pPr>
        <w:spacing w:before="114" w:after="114"/>
      </w:pPr>
      <w:r>
        <w:rPr>
          <w:rFonts w:hint="eastAsia"/>
        </w:rPr>
        <w:lastRenderedPageBreak/>
        <w:t>坦白说，人类社会的兴衰转折，本身就是一个又一个的正义观在各自的时代完成了“令人信服的表达了自己的可行性”的过程。</w:t>
      </w:r>
    </w:p>
    <w:p w:rsidR="009800B0" w:rsidRDefault="0093642E" w:rsidP="00BE4223">
      <w:pPr>
        <w:spacing w:before="114" w:after="114"/>
      </w:pPr>
      <w:r>
        <w:rPr>
          <w:rFonts w:hint="eastAsia"/>
        </w:rPr>
        <w:t>只是可惜，“令足够多的人足够信服”并不是“终极真理”的可靠替代品。</w:t>
      </w:r>
    </w:p>
    <w:p w:rsidR="00623349" w:rsidRDefault="0093642E" w:rsidP="00BE4223">
      <w:pPr>
        <w:spacing w:before="114" w:after="114"/>
      </w:pPr>
      <w:r>
        <w:rPr>
          <w:rFonts w:hint="eastAsia"/>
        </w:rPr>
        <w:t>但这本身也揭示了关于正义观的要害所在——</w:t>
      </w:r>
      <w:r w:rsidRPr="00623349">
        <w:rPr>
          <w:rFonts w:eastAsia="点字青花楷" w:hint="eastAsia"/>
        </w:rPr>
        <w:t>主张其正义，必须通过主张其可行来进行，而不是通过主张与其不符的其他意识形态如何邪恶来进行。</w:t>
      </w:r>
    </w:p>
    <w:p w:rsidR="00623349" w:rsidRDefault="0093642E" w:rsidP="00BE4223">
      <w:pPr>
        <w:spacing w:before="114" w:after="114"/>
      </w:pPr>
      <w:r>
        <w:rPr>
          <w:rFonts w:hint="eastAsia"/>
        </w:rPr>
        <w:t>后者是无效的行为，并不会真的增加你信念的力量，反而会通过消耗了本来可以投入在“可行性证明”上的精力而损害这种理念的机会。</w:t>
      </w:r>
    </w:p>
    <w:p w:rsidR="00623349" w:rsidRPr="00623349" w:rsidRDefault="0093642E" w:rsidP="00BE4223">
      <w:pPr>
        <w:spacing w:before="114" w:after="114"/>
        <w:rPr>
          <w:rFonts w:eastAsia="点字青花楷"/>
        </w:rPr>
      </w:pPr>
      <w:r w:rsidRPr="00623349">
        <w:rPr>
          <w:rFonts w:eastAsia="点字青花楷" w:hint="eastAsia"/>
        </w:rPr>
        <w:t>换言之，想要有效的主张正义，必须以久历沉浮、见多识广为前提，必须以深刻而广泛的实务历练为前提。</w:t>
      </w:r>
    </w:p>
    <w:p w:rsidR="00623349" w:rsidRDefault="0093642E" w:rsidP="00BE4223">
      <w:pPr>
        <w:spacing w:before="114" w:after="114"/>
      </w:pPr>
      <w:r>
        <w:rPr>
          <w:rFonts w:hint="eastAsia"/>
        </w:rPr>
        <w:t>否则是无益而有害的。</w:t>
      </w:r>
    </w:p>
    <w:p w:rsidR="00623349" w:rsidRDefault="0093642E" w:rsidP="00BE4223">
      <w:pPr>
        <w:spacing w:before="114" w:after="114"/>
      </w:pPr>
      <w:r>
        <w:rPr>
          <w:rFonts w:hint="eastAsia"/>
        </w:rPr>
        <w:t>我希望小朋友们仔仔细细的把这个论述前前后后翻来覆去的看清楚，学会省下自己宝贵的时光</w:t>
      </w:r>
      <w:r w:rsidRPr="00623349">
        <w:rPr>
          <w:rFonts w:eastAsia="点字青花楷" w:hint="eastAsia"/>
        </w:rPr>
        <w:t>首先去切实做事、去尝试开创事业、去近距离的观察成败得失。</w:t>
      </w:r>
    </w:p>
    <w:p w:rsidR="00623349" w:rsidRDefault="0093642E" w:rsidP="00BE4223">
      <w:pPr>
        <w:spacing w:before="114" w:after="114"/>
      </w:pPr>
      <w:r w:rsidRPr="00623349">
        <w:rPr>
          <w:rFonts w:eastAsia="点字青花楷" w:hint="eastAsia"/>
        </w:rPr>
        <w:t>而绝不要在自己还没有真正的立起一番事业或至少经历几次失败前，就拿起“正义”的“武器”，将青春浪费在随着自己无力分辨的幻想起舞上。</w:t>
      </w:r>
    </w:p>
    <w:p w:rsidR="00623349" w:rsidRDefault="0093642E" w:rsidP="00BE4223">
      <w:pPr>
        <w:spacing w:before="114" w:after="114"/>
      </w:pPr>
      <w:r w:rsidRPr="00623349">
        <w:rPr>
          <w:rFonts w:eastAsia="点字青花楷" w:hint="eastAsia"/>
        </w:rPr>
        <w:t>这是青年人会吃到的最大的亏之一。</w:t>
      </w:r>
    </w:p>
    <w:p w:rsidR="00623349" w:rsidRDefault="0093642E" w:rsidP="00BE4223">
      <w:pPr>
        <w:spacing w:before="114" w:after="114"/>
      </w:pPr>
      <w:r>
        <w:rPr>
          <w:rFonts w:hint="eastAsia"/>
        </w:rPr>
        <w:t>牢牢记住——</w:t>
      </w:r>
      <w:r w:rsidRPr="00623349">
        <w:rPr>
          <w:rFonts w:eastAsia="点字青花楷" w:hint="eastAsia"/>
        </w:rPr>
        <w:t>问应不应该之前，一定先问可不可行。</w:t>
      </w:r>
    </w:p>
    <w:p w:rsidR="001F3631" w:rsidRDefault="0093642E" w:rsidP="00BE4223">
      <w:pPr>
        <w:spacing w:before="114" w:after="114"/>
      </w:pPr>
      <w:r w:rsidRPr="001F3631">
        <w:rPr>
          <w:rFonts w:eastAsia="点字青花楷" w:hint="eastAsia"/>
        </w:rPr>
        <w:t>正义观之间的竞争，本质上就是可行性的竞争。</w:t>
      </w:r>
    </w:p>
    <w:p w:rsidR="001F3631" w:rsidRDefault="001F3631" w:rsidP="00BE4223">
      <w:pPr>
        <w:spacing w:before="114" w:after="114"/>
      </w:pPr>
    </w:p>
    <w:p w:rsidR="001F3631" w:rsidRPr="001F3631" w:rsidRDefault="0093642E" w:rsidP="001F3631">
      <w:pPr>
        <w:spacing w:beforeLines="40" w:before="130" w:afterLines="40" w:after="130" w:line="340" w:lineRule="exact"/>
        <w:rPr>
          <w:sz w:val="26"/>
          <w:szCs w:val="26"/>
        </w:rPr>
      </w:pPr>
      <w:r w:rsidRPr="001F3631">
        <w:rPr>
          <w:rFonts w:eastAsia="点字青花楷" w:hint="eastAsia"/>
          <w:sz w:val="26"/>
          <w:szCs w:val="26"/>
        </w:rPr>
        <w:t>正义并非最“当行”之事，而是最可行之事。</w:t>
      </w:r>
    </w:p>
    <w:p w:rsidR="001F3631" w:rsidRDefault="001F3631" w:rsidP="00BE4223">
      <w:pPr>
        <w:spacing w:before="114" w:after="114"/>
      </w:pPr>
    </w:p>
    <w:p w:rsidR="00B978C1" w:rsidRDefault="0093642E" w:rsidP="001F3631">
      <w:pPr>
        <w:spacing w:before="114" w:after="114"/>
        <w:jc w:val="right"/>
      </w:pPr>
      <w:r>
        <w:rPr>
          <w:rFonts w:hint="eastAsia"/>
        </w:rPr>
        <w:t>编辑于</w:t>
      </w:r>
      <w:r>
        <w:rPr>
          <w:rFonts w:hint="eastAsia"/>
        </w:rPr>
        <w:t xml:space="preserve"> 2021-05-15</w:t>
      </w:r>
    </w:p>
    <w:p w:rsidR="001F3631" w:rsidRDefault="001F3631" w:rsidP="001F3631">
      <w:pPr>
        <w:spacing w:before="114" w:after="114"/>
        <w:jc w:val="right"/>
      </w:pPr>
      <w:hyperlink r:id="rId4" w:history="1">
        <w:r w:rsidRPr="00AB2B5C">
          <w:rPr>
            <w:rStyle w:val="aa"/>
          </w:rPr>
          <w:t>https://www.zhihu.com/answer/1720522659</w:t>
        </w:r>
      </w:hyperlink>
    </w:p>
    <w:p w:rsidR="001F3631" w:rsidRDefault="001F3631" w:rsidP="001F3631">
      <w:pPr>
        <w:spacing w:before="114" w:after="114"/>
      </w:pPr>
    </w:p>
    <w:p w:rsidR="001F3631" w:rsidRDefault="001F3631" w:rsidP="001F3631">
      <w:pPr>
        <w:spacing w:before="114" w:after="114"/>
        <w:ind w:firstLine="0"/>
      </w:pPr>
    </w:p>
    <w:p w:rsidR="001F3631" w:rsidRDefault="001F3631" w:rsidP="001F3631">
      <w:pPr>
        <w:spacing w:before="114" w:after="114"/>
        <w:ind w:firstLine="0"/>
      </w:pPr>
      <w:r>
        <w:rPr>
          <w:rFonts w:hint="eastAsia"/>
        </w:rPr>
        <w:t>---</w:t>
      </w: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pPr>
    </w:p>
    <w:p w:rsidR="001F3631" w:rsidRDefault="001F3631" w:rsidP="001F3631">
      <w:pPr>
        <w:spacing w:before="114" w:after="114"/>
        <w:ind w:firstLine="0"/>
        <w:rPr>
          <w:rFonts w:hint="eastAsia"/>
        </w:rPr>
      </w:pPr>
      <w:r>
        <w:rPr>
          <w:rFonts w:hint="eastAsia"/>
        </w:rPr>
        <w:t>评论区</w:t>
      </w:r>
      <w:r>
        <w:rPr>
          <w:rFonts w:hint="eastAsia"/>
        </w:rPr>
        <w:t>:</w:t>
      </w:r>
    </w:p>
    <w:p w:rsidR="001F3631" w:rsidRDefault="001F3631" w:rsidP="001F3631">
      <w:pPr>
        <w:spacing w:before="114" w:after="114"/>
      </w:pPr>
    </w:p>
    <w:p w:rsidR="007D2F15" w:rsidRDefault="007D2F15" w:rsidP="007D2F15">
      <w:pPr>
        <w:spacing w:before="114" w:after="114"/>
        <w:rPr>
          <w:rFonts w:hint="eastAsia"/>
        </w:rPr>
      </w:pPr>
      <w:r>
        <w:rPr>
          <w:rFonts w:hint="eastAsia"/>
        </w:rPr>
        <w:t>Q</w:t>
      </w:r>
      <w:r>
        <w:t xml:space="preserve">: </w:t>
      </w:r>
      <w:r>
        <w:rPr>
          <w:rFonts w:hint="eastAsia"/>
        </w:rPr>
        <w:t>只有恒定的正义原则（人类最大繁荣），没有恒定的正义举动。</w:t>
      </w:r>
    </w:p>
    <w:p w:rsidR="001F3631" w:rsidRDefault="007D2F15" w:rsidP="007D2F15">
      <w:pPr>
        <w:spacing w:before="114" w:after="114"/>
      </w:pPr>
      <w:r>
        <w:rPr>
          <w:rFonts w:hint="eastAsia"/>
        </w:rPr>
        <w:t>义举只能是在合适的时间合适的地点，集聚最大的勇气，做最合适的事情。</w:t>
      </w:r>
    </w:p>
    <w:p w:rsidR="007D2F15" w:rsidRDefault="007D2F15" w:rsidP="007D2F15">
      <w:pPr>
        <w:spacing w:before="114" w:after="114"/>
        <w:jc w:val="right"/>
      </w:pPr>
      <w:r>
        <w:rPr>
          <w:rFonts w:hint="eastAsia"/>
        </w:rPr>
        <w:t>-</w:t>
      </w:r>
      <w:r>
        <w:t>--</w:t>
      </w:r>
    </w:p>
    <w:p w:rsidR="007D2F15" w:rsidRDefault="007D2F15" w:rsidP="007D2F15">
      <w:pPr>
        <w:spacing w:before="114" w:after="114"/>
      </w:pPr>
      <w:r>
        <w:rPr>
          <w:rFonts w:hint="eastAsia"/>
        </w:rPr>
        <w:t>Q</w:t>
      </w:r>
      <w:r>
        <w:t xml:space="preserve">: </w:t>
      </w:r>
      <w:r w:rsidRPr="007D2F15">
        <w:rPr>
          <w:rFonts w:hint="eastAsia"/>
        </w:rPr>
        <w:t>他们也许不是在追随正义，他们也许是因为生活太迷茫，精神太痛苦，又没有办法解决自己的问题，某种虚幻的口号就成了精神寄托。</w:t>
      </w:r>
    </w:p>
    <w:p w:rsidR="007D2F15" w:rsidRDefault="00692D5B" w:rsidP="00692D5B">
      <w:pPr>
        <w:spacing w:before="114" w:after="114"/>
        <w:jc w:val="right"/>
      </w:pPr>
      <w:r>
        <w:rPr>
          <w:rFonts w:hint="eastAsia"/>
        </w:rPr>
        <w:t>-</w:t>
      </w:r>
      <w:r>
        <w:t>--</w:t>
      </w:r>
    </w:p>
    <w:p w:rsidR="00692D5B" w:rsidRPr="007D2F15" w:rsidRDefault="00D00853" w:rsidP="007D2F15">
      <w:pPr>
        <w:spacing w:before="114" w:after="114"/>
        <w:rPr>
          <w:rFonts w:hint="eastAsia"/>
        </w:rPr>
      </w:pPr>
      <w:r>
        <w:rPr>
          <w:rFonts w:hint="eastAsia"/>
        </w:rPr>
        <w:t>更新于</w:t>
      </w:r>
      <w:r>
        <w:t>2023/6/9</w:t>
      </w:r>
    </w:p>
    <w:sectPr w:rsidR="00692D5B" w:rsidRPr="007D2F1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3642E"/>
    <w:rsid w:val="000075B6"/>
    <w:rsid w:val="00177A2E"/>
    <w:rsid w:val="001F0948"/>
    <w:rsid w:val="001F3631"/>
    <w:rsid w:val="00221033"/>
    <w:rsid w:val="00237966"/>
    <w:rsid w:val="0024250E"/>
    <w:rsid w:val="002B7A25"/>
    <w:rsid w:val="003132B1"/>
    <w:rsid w:val="003342AC"/>
    <w:rsid w:val="003D3509"/>
    <w:rsid w:val="003D3F8E"/>
    <w:rsid w:val="004E4E23"/>
    <w:rsid w:val="004F2DAB"/>
    <w:rsid w:val="00557323"/>
    <w:rsid w:val="005E6F19"/>
    <w:rsid w:val="00623349"/>
    <w:rsid w:val="00644A17"/>
    <w:rsid w:val="00692D5B"/>
    <w:rsid w:val="007A6AB9"/>
    <w:rsid w:val="007D2F15"/>
    <w:rsid w:val="008429F3"/>
    <w:rsid w:val="00853128"/>
    <w:rsid w:val="009263C7"/>
    <w:rsid w:val="009301E5"/>
    <w:rsid w:val="009347CE"/>
    <w:rsid w:val="0093642E"/>
    <w:rsid w:val="009525AD"/>
    <w:rsid w:val="00955B56"/>
    <w:rsid w:val="009800B0"/>
    <w:rsid w:val="00AF6D8D"/>
    <w:rsid w:val="00B22D9E"/>
    <w:rsid w:val="00B95081"/>
    <w:rsid w:val="00B978C1"/>
    <w:rsid w:val="00BE4223"/>
    <w:rsid w:val="00C421F3"/>
    <w:rsid w:val="00C52A8D"/>
    <w:rsid w:val="00CE180A"/>
    <w:rsid w:val="00D00853"/>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DF24"/>
  <w15:chartTrackingRefBased/>
  <w15:docId w15:val="{5B98A762-31A0-4450-885C-3703AF94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F3631"/>
    <w:rPr>
      <w:color w:val="0563C1" w:themeColor="hyperlink"/>
      <w:u w:val="single"/>
    </w:rPr>
  </w:style>
  <w:style w:type="character" w:styleId="ab">
    <w:name w:val="Unresolved Mention"/>
    <w:basedOn w:val="a0"/>
    <w:uiPriority w:val="99"/>
    <w:semiHidden/>
    <w:unhideWhenUsed/>
    <w:rsid w:val="001F3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232">
      <w:bodyDiv w:val="1"/>
      <w:marLeft w:val="0"/>
      <w:marRight w:val="0"/>
      <w:marTop w:val="0"/>
      <w:marBottom w:val="0"/>
      <w:divBdr>
        <w:top w:val="none" w:sz="0" w:space="0" w:color="auto"/>
        <w:left w:val="none" w:sz="0" w:space="0" w:color="auto"/>
        <w:bottom w:val="none" w:sz="0" w:space="0" w:color="auto"/>
        <w:right w:val="none" w:sz="0" w:space="0" w:color="auto"/>
      </w:divBdr>
      <w:divsChild>
        <w:div w:id="977032455">
          <w:marLeft w:val="0"/>
          <w:marRight w:val="0"/>
          <w:marTop w:val="0"/>
          <w:marBottom w:val="0"/>
          <w:divBdr>
            <w:top w:val="none" w:sz="0" w:space="0" w:color="auto"/>
            <w:left w:val="none" w:sz="0" w:space="0" w:color="auto"/>
            <w:bottom w:val="none" w:sz="0" w:space="0" w:color="auto"/>
            <w:right w:val="none" w:sz="0" w:space="0" w:color="auto"/>
          </w:divBdr>
          <w:divsChild>
            <w:div w:id="1498105952">
              <w:marLeft w:val="0"/>
              <w:marRight w:val="0"/>
              <w:marTop w:val="0"/>
              <w:marBottom w:val="0"/>
              <w:divBdr>
                <w:top w:val="none" w:sz="0" w:space="0" w:color="auto"/>
                <w:left w:val="none" w:sz="0" w:space="0" w:color="auto"/>
                <w:bottom w:val="none" w:sz="0" w:space="0" w:color="auto"/>
                <w:right w:val="none" w:sz="0" w:space="0" w:color="auto"/>
              </w:divBdr>
              <w:divsChild>
                <w:div w:id="133956331">
                  <w:marLeft w:val="0"/>
                  <w:marRight w:val="0"/>
                  <w:marTop w:val="0"/>
                  <w:marBottom w:val="0"/>
                  <w:divBdr>
                    <w:top w:val="none" w:sz="0" w:space="0" w:color="auto"/>
                    <w:left w:val="none" w:sz="0" w:space="0" w:color="auto"/>
                    <w:bottom w:val="none" w:sz="0" w:space="0" w:color="auto"/>
                    <w:right w:val="none" w:sz="0" w:space="0" w:color="auto"/>
                  </w:divBdr>
                  <w:divsChild>
                    <w:div w:id="478614916">
                      <w:marLeft w:val="0"/>
                      <w:marRight w:val="0"/>
                      <w:marTop w:val="0"/>
                      <w:marBottom w:val="0"/>
                      <w:divBdr>
                        <w:top w:val="none" w:sz="0" w:space="0" w:color="auto"/>
                        <w:left w:val="none" w:sz="0" w:space="0" w:color="auto"/>
                        <w:bottom w:val="none" w:sz="0" w:space="0" w:color="auto"/>
                        <w:right w:val="none" w:sz="0" w:space="0" w:color="auto"/>
                      </w:divBdr>
                    </w:div>
                  </w:divsChild>
                </w:div>
                <w:div w:id="542404007">
                  <w:marLeft w:val="0"/>
                  <w:marRight w:val="0"/>
                  <w:marTop w:val="0"/>
                  <w:marBottom w:val="0"/>
                  <w:divBdr>
                    <w:top w:val="none" w:sz="0" w:space="0" w:color="auto"/>
                    <w:left w:val="none" w:sz="0" w:space="0" w:color="auto"/>
                    <w:bottom w:val="none" w:sz="0" w:space="0" w:color="auto"/>
                    <w:right w:val="none" w:sz="0" w:space="0" w:color="auto"/>
                  </w:divBdr>
                  <w:divsChild>
                    <w:div w:id="53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820">
      <w:bodyDiv w:val="1"/>
      <w:marLeft w:val="0"/>
      <w:marRight w:val="0"/>
      <w:marTop w:val="0"/>
      <w:marBottom w:val="0"/>
      <w:divBdr>
        <w:top w:val="none" w:sz="0" w:space="0" w:color="auto"/>
        <w:left w:val="none" w:sz="0" w:space="0" w:color="auto"/>
        <w:bottom w:val="none" w:sz="0" w:space="0" w:color="auto"/>
        <w:right w:val="none" w:sz="0" w:space="0" w:color="auto"/>
      </w:divBdr>
    </w:div>
    <w:div w:id="178561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205226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2023-06-09T10:28:00Z</dcterms:created>
  <dcterms:modified xsi:type="dcterms:W3CDTF">2023-06-09T10:43:00Z</dcterms:modified>
</cp:coreProperties>
</file>