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A9CAC" w14:textId="77777777" w:rsidR="00DB020F" w:rsidRDefault="00DB020F" w:rsidP="00DB020F">
      <w:pPr>
        <w:spacing w:before="114" w:after="114"/>
        <w:ind w:firstLineChars="0" w:firstLine="0"/>
        <w:rPr>
          <w:u w:val="none"/>
        </w:rPr>
      </w:pPr>
      <w:r w:rsidRPr="00DB020F">
        <w:rPr>
          <w:rFonts w:hint="eastAsia"/>
          <w:u w:val="none"/>
        </w:rPr>
        <w:t>#</w:t>
      </w:r>
      <w:r w:rsidRPr="00DB020F">
        <w:rPr>
          <w:rFonts w:hint="eastAsia"/>
          <w:u w:val="none"/>
        </w:rPr>
        <w:t>求同存异</w:t>
      </w:r>
      <w:r w:rsidRPr="00DB020F">
        <w:rPr>
          <w:rFonts w:hint="eastAsia"/>
          <w:u w:val="none"/>
        </w:rPr>
        <w:t>#</w:t>
      </w:r>
    </w:p>
    <w:p w14:paraId="077FDBC2" w14:textId="77777777" w:rsidR="00DB020F" w:rsidRDefault="00DB020F" w:rsidP="00DB020F">
      <w:pPr>
        <w:spacing w:before="114" w:after="114"/>
        <w:ind w:firstLineChars="0" w:firstLine="0"/>
        <w:rPr>
          <w:u w:val="none"/>
        </w:rPr>
      </w:pPr>
    </w:p>
    <w:p w14:paraId="5B3A9477" w14:textId="675D477E" w:rsidR="00DB020F" w:rsidRDefault="00DB020F" w:rsidP="00DB020F">
      <w:pPr>
        <w:spacing w:before="114" w:after="114"/>
        <w:ind w:firstLineChars="0" w:firstLine="0"/>
        <w:jc w:val="center"/>
        <w:rPr>
          <w:u w:val="none"/>
        </w:rPr>
      </w:pPr>
      <w:r>
        <w:rPr>
          <w:rFonts w:hint="eastAsia"/>
          <w:u w:val="none"/>
        </w:rPr>
        <w:t>问题：</w:t>
      </w:r>
      <w:r w:rsidRPr="00DB020F">
        <w:rPr>
          <w:rFonts w:hint="eastAsia"/>
          <w:u w:val="none"/>
        </w:rPr>
        <w:t>如何真正做到「君子和而不同」「求同存异」？</w:t>
      </w:r>
    </w:p>
    <w:p w14:paraId="5062C059" w14:textId="77777777" w:rsidR="00DB020F" w:rsidRDefault="00DB020F" w:rsidP="00DB020F">
      <w:pPr>
        <w:spacing w:before="114" w:after="114"/>
        <w:ind w:firstLineChars="0" w:firstLine="0"/>
        <w:rPr>
          <w:u w:val="none"/>
        </w:rPr>
      </w:pPr>
    </w:p>
    <w:p w14:paraId="156E9113" w14:textId="77777777" w:rsidR="00DB020F" w:rsidRDefault="00DB020F" w:rsidP="00DB020F">
      <w:pPr>
        <w:spacing w:before="114" w:after="114"/>
        <w:ind w:firstLineChars="0" w:firstLine="420"/>
        <w:rPr>
          <w:u w:val="none"/>
        </w:rPr>
      </w:pPr>
      <w:r w:rsidRPr="00DB020F">
        <w:rPr>
          <w:rFonts w:hint="eastAsia"/>
          <w:u w:val="none"/>
        </w:rPr>
        <w:t>所谓求同存异，意思就是关于双方下一步共同计划的谈判中贯彻三个原则：</w:t>
      </w:r>
    </w:p>
    <w:p w14:paraId="64A2162C" w14:textId="77777777" w:rsidR="00DB020F" w:rsidRDefault="00DB020F" w:rsidP="00DB020F">
      <w:pPr>
        <w:spacing w:before="114" w:after="114"/>
        <w:ind w:firstLineChars="0" w:firstLine="420"/>
        <w:rPr>
          <w:u w:val="none"/>
        </w:rPr>
      </w:pPr>
      <w:r w:rsidRPr="00DB020F">
        <w:rPr>
          <w:rFonts w:hint="eastAsia"/>
          <w:u w:val="none"/>
        </w:rPr>
        <w:t>1</w:t>
      </w:r>
      <w:r w:rsidRPr="00DB020F">
        <w:rPr>
          <w:rFonts w:hint="eastAsia"/>
          <w:u w:val="none"/>
        </w:rPr>
        <w:t>）所有的行动必须基于双方关于事实认定、原则逻辑、行动目标的共识——此即求同。</w:t>
      </w:r>
    </w:p>
    <w:p w14:paraId="6F077AD8" w14:textId="77777777" w:rsidR="00DB020F" w:rsidRDefault="00DB020F" w:rsidP="00DB020F">
      <w:pPr>
        <w:spacing w:before="114" w:after="114"/>
        <w:ind w:firstLineChars="0" w:firstLine="420"/>
        <w:rPr>
          <w:u w:val="none"/>
        </w:rPr>
      </w:pPr>
      <w:r w:rsidRPr="00DB020F">
        <w:rPr>
          <w:rFonts w:hint="eastAsia"/>
          <w:u w:val="none"/>
        </w:rPr>
        <w:t>2</w:t>
      </w:r>
      <w:r w:rsidRPr="00DB020F">
        <w:rPr>
          <w:rFonts w:hint="eastAsia"/>
          <w:u w:val="none"/>
        </w:rPr>
        <w:t>）所有的行动都必须避免导致任何一方因为上述三个方面的不同认识而受损——此即存异。</w:t>
      </w:r>
    </w:p>
    <w:p w14:paraId="6AE05256" w14:textId="77777777" w:rsidR="00DB020F" w:rsidRDefault="00DB020F" w:rsidP="00DB020F">
      <w:pPr>
        <w:spacing w:before="114" w:after="114"/>
        <w:ind w:firstLineChars="0" w:firstLine="420"/>
        <w:rPr>
          <w:u w:val="none"/>
        </w:rPr>
      </w:pPr>
      <w:r w:rsidRPr="00DB020F">
        <w:rPr>
          <w:rFonts w:hint="eastAsia"/>
          <w:u w:val="none"/>
        </w:rPr>
        <w:t>3</w:t>
      </w:r>
      <w:r w:rsidRPr="00DB020F">
        <w:rPr>
          <w:rFonts w:hint="eastAsia"/>
          <w:u w:val="none"/>
        </w:rPr>
        <w:t>）所有各方对于上述三个方面的认识不受任何其他一方的管辖和审判。</w:t>
      </w:r>
    </w:p>
    <w:p w14:paraId="7BA610FD" w14:textId="77777777" w:rsidR="00DB020F" w:rsidRDefault="00DB020F" w:rsidP="00DB020F">
      <w:pPr>
        <w:spacing w:before="114" w:after="114"/>
        <w:ind w:firstLineChars="0" w:firstLine="420"/>
        <w:rPr>
          <w:u w:val="none"/>
        </w:rPr>
      </w:pPr>
    </w:p>
    <w:p w14:paraId="29A16651" w14:textId="77777777" w:rsidR="00DB020F" w:rsidRDefault="00DB020F" w:rsidP="00DB020F">
      <w:pPr>
        <w:spacing w:before="114" w:after="114"/>
        <w:ind w:firstLineChars="0" w:firstLine="420"/>
        <w:rPr>
          <w:u w:val="none"/>
        </w:rPr>
      </w:pPr>
      <w:r w:rsidRPr="00DB020F">
        <w:rPr>
          <w:rFonts w:hint="eastAsia"/>
          <w:u w:val="none"/>
        </w:rPr>
        <w:t>为什么是这三个要素？</w:t>
      </w:r>
    </w:p>
    <w:p w14:paraId="18953A56" w14:textId="77777777" w:rsidR="00DB020F" w:rsidRDefault="00DB020F" w:rsidP="00DB020F">
      <w:pPr>
        <w:spacing w:before="114" w:after="114"/>
        <w:ind w:firstLineChars="0" w:firstLine="420"/>
        <w:rPr>
          <w:u w:val="none"/>
        </w:rPr>
      </w:pPr>
      <w:r w:rsidRPr="00DB020F">
        <w:rPr>
          <w:rFonts w:hint="eastAsia"/>
          <w:u w:val="none"/>
        </w:rPr>
        <w:t>其实这三个要素就是世界观、价值观和人生观的化名。</w:t>
      </w:r>
    </w:p>
    <w:p w14:paraId="02D91CCC" w14:textId="77777777" w:rsidR="00DB020F" w:rsidRDefault="00DB020F" w:rsidP="00DB020F">
      <w:pPr>
        <w:spacing w:before="114" w:after="114"/>
        <w:ind w:firstLineChars="0" w:firstLine="420"/>
        <w:rPr>
          <w:u w:val="none"/>
        </w:rPr>
      </w:pPr>
      <w:r w:rsidRPr="00DB020F">
        <w:rPr>
          <w:rFonts w:hint="eastAsia"/>
          <w:u w:val="none"/>
        </w:rPr>
        <w:t>事实认定，就是世界观。</w:t>
      </w:r>
    </w:p>
    <w:p w14:paraId="523EE204" w14:textId="77777777" w:rsidR="00DB020F" w:rsidRDefault="00DB020F" w:rsidP="00DB020F">
      <w:pPr>
        <w:spacing w:before="114" w:after="114"/>
        <w:ind w:firstLineChars="0" w:firstLine="420"/>
        <w:rPr>
          <w:u w:val="none"/>
        </w:rPr>
      </w:pPr>
      <w:r w:rsidRPr="00DB020F">
        <w:rPr>
          <w:rFonts w:hint="eastAsia"/>
          <w:u w:val="none"/>
        </w:rPr>
        <w:t>原则逻辑，就是价值观。</w:t>
      </w:r>
    </w:p>
    <w:p w14:paraId="059AC0DD" w14:textId="77777777" w:rsidR="0071685B" w:rsidRDefault="00DB020F" w:rsidP="00DB020F">
      <w:pPr>
        <w:spacing w:before="114" w:after="114"/>
        <w:ind w:firstLineChars="0" w:firstLine="420"/>
        <w:rPr>
          <w:u w:val="none"/>
        </w:rPr>
      </w:pPr>
      <w:r w:rsidRPr="00DB020F">
        <w:rPr>
          <w:rFonts w:hint="eastAsia"/>
          <w:u w:val="none"/>
        </w:rPr>
        <w:t>行动目标，就是人生观。</w:t>
      </w:r>
    </w:p>
    <w:p w14:paraId="2FD06399" w14:textId="77777777" w:rsidR="0071685B" w:rsidRDefault="00DB020F" w:rsidP="00DB020F">
      <w:pPr>
        <w:spacing w:before="114" w:after="114"/>
        <w:ind w:firstLineChars="0" w:firstLine="420"/>
        <w:rPr>
          <w:u w:val="none"/>
        </w:rPr>
      </w:pPr>
      <w:r w:rsidRPr="00DB020F">
        <w:rPr>
          <w:rFonts w:hint="eastAsia"/>
          <w:u w:val="none"/>
        </w:rPr>
        <w:t>如果你放诸于国家这样的实体，这三条仍然成立，不过这三个要素的凝聚就要有一个复杂的过程和机制，但是原理上并无不同。</w:t>
      </w:r>
    </w:p>
    <w:p w14:paraId="3F1534ED" w14:textId="77777777" w:rsidR="00FC2D76" w:rsidRDefault="00DB020F" w:rsidP="00DB020F">
      <w:pPr>
        <w:spacing w:before="114" w:after="114"/>
        <w:ind w:firstLineChars="0" w:firstLine="420"/>
        <w:rPr>
          <w:u w:val="none"/>
        </w:rPr>
      </w:pPr>
      <w:r w:rsidRPr="00DB020F">
        <w:rPr>
          <w:rFonts w:hint="eastAsia"/>
          <w:u w:val="none"/>
        </w:rPr>
        <w:t>这三个要素决定了任何一个意志体的未来行为，自然任何关于共同行动的协议一定也是从这三个要素开始。</w:t>
      </w:r>
    </w:p>
    <w:p w14:paraId="25D3B7C4" w14:textId="77777777" w:rsidR="00FC2D76" w:rsidRDefault="00FC2D76" w:rsidP="00DB020F">
      <w:pPr>
        <w:spacing w:before="114" w:after="114"/>
        <w:ind w:firstLineChars="0" w:firstLine="420"/>
        <w:rPr>
          <w:u w:val="none"/>
        </w:rPr>
      </w:pPr>
    </w:p>
    <w:p w14:paraId="440C2B64" w14:textId="77777777" w:rsidR="00FC2D76" w:rsidRDefault="00DB020F" w:rsidP="00DB020F">
      <w:pPr>
        <w:spacing w:before="114" w:after="114"/>
        <w:ind w:firstLineChars="0" w:firstLine="420"/>
        <w:rPr>
          <w:u w:val="none"/>
        </w:rPr>
      </w:pPr>
      <w:r w:rsidRPr="00DB020F">
        <w:rPr>
          <w:rFonts w:hint="eastAsia"/>
          <w:u w:val="none"/>
        </w:rPr>
        <w:t>在操作上，它可以按照以下框架规范的进行：</w:t>
      </w:r>
    </w:p>
    <w:p w14:paraId="121BBCFF" w14:textId="77777777" w:rsidR="00FC2D76" w:rsidRDefault="00DB020F" w:rsidP="00DB020F">
      <w:pPr>
        <w:spacing w:before="114" w:after="114"/>
        <w:ind w:firstLineChars="0" w:firstLine="420"/>
        <w:rPr>
          <w:u w:val="none"/>
        </w:rPr>
      </w:pPr>
      <w:r w:rsidRPr="00DB020F">
        <w:rPr>
          <w:rFonts w:hint="eastAsia"/>
          <w:u w:val="none"/>
        </w:rPr>
        <w:t>1</w:t>
      </w:r>
      <w:r w:rsidRPr="00DB020F">
        <w:rPr>
          <w:rFonts w:hint="eastAsia"/>
          <w:u w:val="none"/>
        </w:rPr>
        <w:t>）各自阐述阶段——即所有相关方宣示自己目前在这三个方面的立场。</w:t>
      </w:r>
    </w:p>
    <w:p w14:paraId="543677E3" w14:textId="77777777" w:rsidR="00FC2D76" w:rsidRDefault="00DB020F" w:rsidP="00DB020F">
      <w:pPr>
        <w:spacing w:before="114" w:after="114"/>
        <w:ind w:firstLineChars="0" w:firstLine="420"/>
        <w:rPr>
          <w:u w:val="none"/>
        </w:rPr>
      </w:pPr>
      <w:r w:rsidRPr="00DB020F">
        <w:rPr>
          <w:rFonts w:hint="eastAsia"/>
          <w:u w:val="none"/>
        </w:rPr>
        <w:t>这涉及到的技术主要包括：</w:t>
      </w:r>
    </w:p>
    <w:p w14:paraId="0C362815" w14:textId="77777777" w:rsidR="00FC2D76" w:rsidRDefault="00DB020F" w:rsidP="00DB020F">
      <w:pPr>
        <w:spacing w:before="114" w:after="114"/>
        <w:ind w:firstLineChars="0" w:firstLine="420"/>
        <w:rPr>
          <w:u w:val="none"/>
        </w:rPr>
      </w:pPr>
      <w:r w:rsidRPr="00DB020F">
        <w:rPr>
          <w:rFonts w:hint="eastAsia"/>
          <w:u w:val="none"/>
        </w:rPr>
        <w:t>研究和判定事实的方法论——形成自己的事实认定，构筑完善的证据链和逻辑论证；</w:t>
      </w:r>
    </w:p>
    <w:p w14:paraId="350D4F5C" w14:textId="77777777" w:rsidR="00FC2D76" w:rsidRDefault="00DB020F" w:rsidP="00DB020F">
      <w:pPr>
        <w:spacing w:before="114" w:after="114"/>
        <w:ind w:firstLineChars="0" w:firstLine="420"/>
        <w:rPr>
          <w:u w:val="none"/>
        </w:rPr>
      </w:pPr>
      <w:r w:rsidRPr="00DB020F">
        <w:rPr>
          <w:rFonts w:hint="eastAsia"/>
          <w:u w:val="none"/>
        </w:rPr>
        <w:t>判断相关性的能力——决定何种事实与当前的议题相关，何种无关，以避免偏题和失焦；</w:t>
      </w:r>
    </w:p>
    <w:p w14:paraId="16FAD105" w14:textId="77777777" w:rsidR="00F50F8D" w:rsidRDefault="00DB020F" w:rsidP="00DB020F">
      <w:pPr>
        <w:spacing w:before="114" w:after="114"/>
        <w:ind w:firstLineChars="0" w:firstLine="420"/>
        <w:rPr>
          <w:u w:val="none"/>
        </w:rPr>
      </w:pPr>
      <w:r w:rsidRPr="00DB020F">
        <w:rPr>
          <w:rFonts w:hint="eastAsia"/>
          <w:u w:val="none"/>
        </w:rPr>
        <w:t>跨文化的有效表达能力——不但能严谨的表达，而且能穿透文化差异造成的理解屏障，即预先考虑到对方的理解偏差（这部分同时包含了察觉听者的利害关系立场的能力，因为这会导致理解扭曲）；</w:t>
      </w:r>
    </w:p>
    <w:p w14:paraId="17CBA671" w14:textId="77777777" w:rsidR="00F50F8D" w:rsidRDefault="00DB020F" w:rsidP="00DB020F">
      <w:pPr>
        <w:spacing w:before="114" w:after="114"/>
        <w:ind w:firstLineChars="0" w:firstLine="420"/>
        <w:rPr>
          <w:u w:val="none"/>
        </w:rPr>
      </w:pPr>
      <w:r w:rsidRPr="00DB020F">
        <w:rPr>
          <w:rFonts w:hint="eastAsia"/>
          <w:u w:val="none"/>
        </w:rPr>
        <w:t>判断理解偏差的能力——准确理解他人的疑问和反馈，及时发现接收方的误解和自己的表达缺陷，以有效修正。</w:t>
      </w:r>
    </w:p>
    <w:p w14:paraId="3F7DC488" w14:textId="77777777" w:rsidR="00F50F8D" w:rsidRDefault="00DB020F" w:rsidP="00DB020F">
      <w:pPr>
        <w:spacing w:before="114" w:after="114"/>
        <w:ind w:firstLineChars="0" w:firstLine="420"/>
        <w:rPr>
          <w:u w:val="none"/>
        </w:rPr>
      </w:pPr>
      <w:r w:rsidRPr="00DB020F">
        <w:rPr>
          <w:rFonts w:hint="eastAsia"/>
          <w:u w:val="none"/>
        </w:rPr>
        <w:t>2</w:t>
      </w:r>
      <w:r w:rsidRPr="00DB020F">
        <w:rPr>
          <w:rFonts w:hint="eastAsia"/>
          <w:u w:val="none"/>
        </w:rPr>
        <w:t>）形成共识阶段——形成一项所有各方都同意的正式共识文本。</w:t>
      </w:r>
    </w:p>
    <w:p w14:paraId="53CDDC06" w14:textId="77777777" w:rsidR="00F50F8D" w:rsidRDefault="00DB020F" w:rsidP="00DB020F">
      <w:pPr>
        <w:spacing w:before="114" w:after="114"/>
        <w:ind w:firstLineChars="0" w:firstLine="420"/>
        <w:rPr>
          <w:u w:val="none"/>
        </w:rPr>
      </w:pPr>
      <w:r w:rsidRPr="00DB020F">
        <w:rPr>
          <w:rFonts w:hint="eastAsia"/>
          <w:u w:val="none"/>
        </w:rPr>
        <w:t>这里存在几个关键的要害，也是一般人常犯错误的地方：</w:t>
      </w:r>
    </w:p>
    <w:p w14:paraId="67AAF5B1" w14:textId="77777777" w:rsidR="00F50F8D" w:rsidRDefault="00DB020F" w:rsidP="00DB020F">
      <w:pPr>
        <w:spacing w:before="114" w:after="114"/>
        <w:ind w:firstLineChars="0" w:firstLine="420"/>
        <w:rPr>
          <w:u w:val="none"/>
        </w:rPr>
      </w:pPr>
      <w:r w:rsidRPr="00DB020F">
        <w:rPr>
          <w:rFonts w:hint="eastAsia"/>
          <w:u w:val="none"/>
        </w:rPr>
        <w:t>a</w:t>
      </w:r>
      <w:r w:rsidRPr="00DB020F">
        <w:rPr>
          <w:rFonts w:hint="eastAsia"/>
          <w:u w:val="none"/>
        </w:rPr>
        <w:t>）误认为“共识应该只包含大家都同意的部分”。</w:t>
      </w:r>
    </w:p>
    <w:p w14:paraId="680990C7" w14:textId="77777777" w:rsidR="00F50F8D" w:rsidRDefault="00DB020F" w:rsidP="00DB020F">
      <w:pPr>
        <w:spacing w:before="114" w:after="114"/>
        <w:ind w:firstLineChars="0" w:firstLine="420"/>
        <w:rPr>
          <w:u w:val="none"/>
        </w:rPr>
      </w:pPr>
      <w:r w:rsidRPr="00DB020F">
        <w:rPr>
          <w:rFonts w:hint="eastAsia"/>
          <w:u w:val="none"/>
        </w:rPr>
        <w:t>这也是为什么大部分人谈判总是失败的原因。</w:t>
      </w:r>
    </w:p>
    <w:p w14:paraId="6CE6FE0D" w14:textId="77777777" w:rsidR="00F50F8D" w:rsidRDefault="00DB020F" w:rsidP="00DB020F">
      <w:pPr>
        <w:spacing w:before="114" w:after="114"/>
        <w:ind w:firstLineChars="0" w:firstLine="420"/>
        <w:rPr>
          <w:u w:val="none"/>
        </w:rPr>
      </w:pPr>
      <w:r w:rsidRPr="00F50F8D">
        <w:rPr>
          <w:rFonts w:ascii="点字青花楷" w:eastAsia="点字青花楷" w:hint="eastAsia"/>
          <w:u w:val="none"/>
        </w:rPr>
        <w:t>因为“在本次会议上张三主张xxxx、李四主张yyyy”这件事情本身也是共识的一部分。</w:t>
      </w:r>
    </w:p>
    <w:p w14:paraId="31D88B97" w14:textId="77777777" w:rsidR="00F50F8D" w:rsidRDefault="00DB020F" w:rsidP="00DB020F">
      <w:pPr>
        <w:spacing w:before="114" w:after="114"/>
        <w:ind w:firstLineChars="0" w:firstLine="420"/>
        <w:rPr>
          <w:u w:val="none"/>
        </w:rPr>
      </w:pPr>
      <w:r w:rsidRPr="00DB020F">
        <w:rPr>
          <w:rFonts w:hint="eastAsia"/>
          <w:u w:val="none"/>
        </w:rPr>
        <w:t>你不同意张三的观点、李四的观点，这并不影响大家共同承认“张三的确是这个观点”，“李四的确是那个观点”。在这一阶段的共识文本中写下“关于</w:t>
      </w:r>
      <w:r w:rsidRPr="00DB020F">
        <w:rPr>
          <w:rFonts w:hint="eastAsia"/>
          <w:u w:val="none"/>
        </w:rPr>
        <w:t>xxx</w:t>
      </w:r>
      <w:r w:rsidRPr="00DB020F">
        <w:rPr>
          <w:rFonts w:hint="eastAsia"/>
          <w:u w:val="none"/>
        </w:rPr>
        <w:t>问题，张三认为</w:t>
      </w:r>
      <w:r w:rsidRPr="00DB020F">
        <w:rPr>
          <w:rFonts w:hint="eastAsia"/>
          <w:u w:val="none"/>
        </w:rPr>
        <w:t xml:space="preserve"> / </w:t>
      </w:r>
      <w:r w:rsidRPr="00DB020F">
        <w:rPr>
          <w:rFonts w:hint="eastAsia"/>
          <w:u w:val="none"/>
        </w:rPr>
        <w:t>提出</w:t>
      </w:r>
      <w:r w:rsidRPr="00DB020F">
        <w:rPr>
          <w:rFonts w:hint="eastAsia"/>
          <w:u w:val="none"/>
        </w:rPr>
        <w:t xml:space="preserve"> / </w:t>
      </w:r>
      <w:r w:rsidRPr="00DB020F">
        <w:rPr>
          <w:rFonts w:hint="eastAsia"/>
          <w:u w:val="none"/>
        </w:rPr>
        <w:t>主张</w:t>
      </w:r>
      <w:r w:rsidRPr="00DB020F">
        <w:rPr>
          <w:rFonts w:hint="eastAsia"/>
          <w:u w:val="none"/>
        </w:rPr>
        <w:t xml:space="preserve"> yyyy</w:t>
      </w:r>
      <w:r w:rsidRPr="00DB020F">
        <w:rPr>
          <w:rFonts w:hint="eastAsia"/>
          <w:u w:val="none"/>
        </w:rPr>
        <w:t>”是没有任何问题的。</w:t>
      </w:r>
    </w:p>
    <w:p w14:paraId="5A689112" w14:textId="77777777" w:rsidR="00A97883" w:rsidRDefault="00DB020F" w:rsidP="00DB020F">
      <w:pPr>
        <w:spacing w:before="114" w:after="114"/>
        <w:ind w:firstLineChars="0" w:firstLine="420"/>
        <w:rPr>
          <w:u w:val="none"/>
        </w:rPr>
      </w:pPr>
      <w:r w:rsidRPr="00DB020F">
        <w:rPr>
          <w:rFonts w:hint="eastAsia"/>
          <w:u w:val="none"/>
        </w:rPr>
        <w:t>b</w:t>
      </w:r>
      <w:r w:rsidRPr="00DB020F">
        <w:rPr>
          <w:rFonts w:hint="eastAsia"/>
          <w:u w:val="none"/>
        </w:rPr>
        <w:t>）没有意识到共识必须以所有人都共同同意的表述来记录。</w:t>
      </w:r>
    </w:p>
    <w:p w14:paraId="0B550671" w14:textId="77777777" w:rsidR="00A97883" w:rsidRDefault="00DB020F" w:rsidP="00DB020F">
      <w:pPr>
        <w:spacing w:before="114" w:after="114"/>
        <w:ind w:firstLineChars="0" w:firstLine="420"/>
        <w:rPr>
          <w:u w:val="none"/>
        </w:rPr>
      </w:pPr>
      <w:r w:rsidRPr="00DB020F">
        <w:rPr>
          <w:rFonts w:hint="eastAsia"/>
          <w:u w:val="none"/>
        </w:rPr>
        <w:t>你们要把这一点牢牢记住——</w:t>
      </w:r>
      <w:r w:rsidRPr="00A97883">
        <w:rPr>
          <w:rFonts w:eastAsia="点字青花楷" w:hint="eastAsia"/>
          <w:u w:val="none"/>
        </w:rPr>
        <w:t>凝聚共识的过程，就是形成一致文本的过程。</w:t>
      </w:r>
    </w:p>
    <w:p w14:paraId="02A47FC0" w14:textId="77777777" w:rsidR="00A97883" w:rsidRDefault="00DB020F" w:rsidP="00DB020F">
      <w:pPr>
        <w:spacing w:before="114" w:after="114"/>
        <w:ind w:firstLineChars="0" w:firstLine="420"/>
        <w:rPr>
          <w:u w:val="none"/>
        </w:rPr>
      </w:pPr>
      <w:r w:rsidRPr="00A97883">
        <w:rPr>
          <w:rFonts w:eastAsia="点字青花楷" w:hint="eastAsia"/>
          <w:u w:val="none"/>
        </w:rPr>
        <w:lastRenderedPageBreak/>
        <w:t>世界上不存在文本不一致的共识，这在时间上根本行不通。</w:t>
      </w:r>
    </w:p>
    <w:p w14:paraId="6699F3A8" w14:textId="77777777" w:rsidR="00A97883" w:rsidRDefault="00DB020F" w:rsidP="00DB020F">
      <w:pPr>
        <w:spacing w:before="114" w:after="114"/>
        <w:ind w:firstLineChars="0" w:firstLine="420"/>
        <w:rPr>
          <w:u w:val="none"/>
        </w:rPr>
      </w:pPr>
      <w:r w:rsidRPr="00A97883">
        <w:rPr>
          <w:rFonts w:eastAsia="点字青花楷" w:hint="eastAsia"/>
          <w:u w:val="none"/>
        </w:rPr>
        <w:t>不要浪费时间在情绪激动的彼此“说服”上，把所有的时间都投资到“形成一个所有人都同意可以这样写的文本”上。</w:t>
      </w:r>
    </w:p>
    <w:p w14:paraId="25060933" w14:textId="77777777" w:rsidR="00A97883" w:rsidRDefault="00DB020F" w:rsidP="00DB020F">
      <w:pPr>
        <w:spacing w:before="114" w:after="114"/>
        <w:ind w:firstLineChars="0" w:firstLine="420"/>
        <w:rPr>
          <w:u w:val="none"/>
        </w:rPr>
      </w:pPr>
      <w:r w:rsidRPr="00DB020F">
        <w:rPr>
          <w:rFonts w:hint="eastAsia"/>
          <w:u w:val="none"/>
        </w:rPr>
        <w:t>不停的问“你是不是同意这样写”和“你认为可以怎样写”。一切的观点不同，都要包涵到这个文本中去（这个文本包含一切必要的注释）。</w:t>
      </w:r>
    </w:p>
    <w:p w14:paraId="3416BEB5" w14:textId="77777777" w:rsidR="00A97883" w:rsidRDefault="00DB020F" w:rsidP="00DB020F">
      <w:pPr>
        <w:spacing w:before="114" w:after="114"/>
        <w:ind w:firstLineChars="0" w:firstLine="420"/>
        <w:rPr>
          <w:u w:val="none"/>
        </w:rPr>
      </w:pPr>
      <w:r w:rsidRPr="00A97883">
        <w:rPr>
          <w:rFonts w:eastAsia="点字青花楷" w:hint="eastAsia"/>
          <w:u w:val="none"/>
        </w:rPr>
        <w:t>任何不围绕“形成共同文本”这个主题的“讨论”都是多余的。一切的投入，都必须落到“你建议怎样写”上来。</w:t>
      </w:r>
    </w:p>
    <w:p w14:paraId="5A10B845" w14:textId="77777777" w:rsidR="00A97883" w:rsidRDefault="00DB020F" w:rsidP="00DB020F">
      <w:pPr>
        <w:spacing w:before="114" w:after="114"/>
        <w:ind w:firstLineChars="0" w:firstLine="420"/>
        <w:rPr>
          <w:u w:val="none"/>
        </w:rPr>
      </w:pPr>
      <w:r w:rsidRPr="00DB020F">
        <w:rPr>
          <w:rFonts w:hint="eastAsia"/>
          <w:u w:val="none"/>
        </w:rPr>
        <w:t>这也是为什么会议一定要有一个主要工作语言——因为这个共同表述如果还要在三四种语言版本上全部达成各方一致，其工作量（协商成本）可能过于巨大。</w:t>
      </w:r>
    </w:p>
    <w:p w14:paraId="2EB2E55C" w14:textId="77777777" w:rsidR="00C05A41" w:rsidRDefault="00DB020F" w:rsidP="00DB020F">
      <w:pPr>
        <w:spacing w:before="114" w:after="114"/>
        <w:ind w:firstLineChars="0" w:firstLine="420"/>
        <w:rPr>
          <w:u w:val="none"/>
        </w:rPr>
      </w:pPr>
      <w:r w:rsidRPr="00DB020F">
        <w:rPr>
          <w:rFonts w:hint="eastAsia"/>
          <w:u w:val="none"/>
        </w:rPr>
        <w:t>c</w:t>
      </w:r>
      <w:r w:rsidRPr="00DB020F">
        <w:rPr>
          <w:rFonts w:hint="eastAsia"/>
          <w:u w:val="none"/>
        </w:rPr>
        <w:t>）判断</w:t>
      </w:r>
      <w:r w:rsidRPr="00DB020F">
        <w:rPr>
          <w:rFonts w:hint="eastAsia"/>
          <w:u w:val="none"/>
        </w:rPr>
        <w:t>ta</w:t>
      </w:r>
      <w:r w:rsidRPr="00DB020F">
        <w:rPr>
          <w:rFonts w:hint="eastAsia"/>
          <w:u w:val="none"/>
        </w:rPr>
        <w:t>人。</w:t>
      </w:r>
    </w:p>
    <w:p w14:paraId="7D552459" w14:textId="77777777" w:rsidR="00C05A41" w:rsidRDefault="00DB020F" w:rsidP="00DB020F">
      <w:pPr>
        <w:spacing w:before="114" w:after="114"/>
        <w:ind w:firstLineChars="0" w:firstLine="420"/>
        <w:rPr>
          <w:u w:val="none"/>
        </w:rPr>
      </w:pPr>
      <w:r w:rsidRPr="00DB020F">
        <w:rPr>
          <w:rFonts w:hint="eastAsia"/>
          <w:u w:val="none"/>
        </w:rPr>
        <w:t>在这个阶段里，最重要的唯一事务是记录。</w:t>
      </w:r>
      <w:r w:rsidRPr="00C05A41">
        <w:rPr>
          <w:rFonts w:ascii="点字青花楷" w:eastAsia="点字青花楷" w:hint="eastAsia"/>
          <w:u w:val="none"/>
        </w:rPr>
        <w:t>不应该包含任何对ta人的认知、原则和追求的品头论足。</w:t>
      </w:r>
    </w:p>
    <w:p w14:paraId="7CE3AFEE" w14:textId="77777777" w:rsidR="00C05A41" w:rsidRDefault="00DB020F" w:rsidP="00DB020F">
      <w:pPr>
        <w:spacing w:before="114" w:after="114"/>
        <w:ind w:firstLineChars="0" w:firstLine="420"/>
        <w:rPr>
          <w:u w:val="none"/>
        </w:rPr>
      </w:pPr>
      <w:r w:rsidRPr="00DB020F">
        <w:rPr>
          <w:rFonts w:hint="eastAsia"/>
          <w:u w:val="none"/>
        </w:rPr>
        <w:t>如果做不到这条，请回家先把奶吃足，提前断奶对大脑发育伤害太大了。</w:t>
      </w:r>
    </w:p>
    <w:p w14:paraId="69BD3A78" w14:textId="77777777" w:rsidR="00C05A41" w:rsidRDefault="00DB020F" w:rsidP="00DB020F">
      <w:pPr>
        <w:spacing w:before="114" w:after="114"/>
        <w:ind w:firstLineChars="0" w:firstLine="420"/>
        <w:rPr>
          <w:u w:val="none"/>
        </w:rPr>
      </w:pPr>
      <w:r w:rsidRPr="00DB020F">
        <w:rPr>
          <w:rFonts w:hint="eastAsia"/>
          <w:u w:val="none"/>
        </w:rPr>
        <w:t>这只是一个“记录、因式分解、合并同类项”的机械过程。任何参与者在这个过程里掺杂任何价值判断都是</w:t>
      </w:r>
      <w:r w:rsidRPr="00C05A41">
        <w:rPr>
          <w:rFonts w:eastAsia="点字青花楷" w:hint="eastAsia"/>
          <w:u w:val="none"/>
        </w:rPr>
        <w:t>渎职</w:t>
      </w:r>
      <w:r w:rsidRPr="00DB020F">
        <w:rPr>
          <w:rFonts w:hint="eastAsia"/>
          <w:u w:val="none"/>
        </w:rPr>
        <w:t>和</w:t>
      </w:r>
      <w:r w:rsidRPr="00C05A41">
        <w:rPr>
          <w:rFonts w:eastAsia="点字青花楷" w:hint="eastAsia"/>
          <w:u w:val="none"/>
        </w:rPr>
        <w:t>欺诈</w:t>
      </w:r>
      <w:r w:rsidRPr="00DB020F">
        <w:rPr>
          <w:rFonts w:hint="eastAsia"/>
          <w:u w:val="none"/>
        </w:rPr>
        <w:t>行为。</w:t>
      </w:r>
    </w:p>
    <w:p w14:paraId="0D13484B" w14:textId="77777777" w:rsidR="00C05A41" w:rsidRDefault="00DB020F" w:rsidP="00DB020F">
      <w:pPr>
        <w:spacing w:before="114" w:after="114"/>
        <w:ind w:firstLineChars="0" w:firstLine="420"/>
        <w:rPr>
          <w:u w:val="none"/>
        </w:rPr>
      </w:pPr>
      <w:r w:rsidRPr="00C05A41">
        <w:rPr>
          <w:rFonts w:ascii="点字青花楷" w:eastAsia="点字青花楷" w:hint="eastAsia"/>
          <w:u w:val="none"/>
        </w:rPr>
        <w:t>而且极其不体面——会丢爹妈脸到让人觉得ta们没有尽到基本教养责任的那种。</w:t>
      </w:r>
    </w:p>
    <w:p w14:paraId="3BEDFE8A" w14:textId="77777777" w:rsidR="00C05A41" w:rsidRDefault="00C05A41" w:rsidP="00DB020F">
      <w:pPr>
        <w:spacing w:before="114" w:after="114"/>
        <w:ind w:firstLineChars="0" w:firstLine="420"/>
        <w:rPr>
          <w:u w:val="none"/>
        </w:rPr>
      </w:pPr>
    </w:p>
    <w:p w14:paraId="33AA4831" w14:textId="77777777" w:rsidR="00C05A41" w:rsidRDefault="00DB020F" w:rsidP="00DB020F">
      <w:pPr>
        <w:spacing w:before="114" w:after="114"/>
        <w:ind w:firstLineChars="0" w:firstLine="420"/>
        <w:rPr>
          <w:u w:val="none"/>
        </w:rPr>
      </w:pPr>
      <w:r w:rsidRPr="00DB020F">
        <w:rPr>
          <w:rFonts w:hint="eastAsia"/>
          <w:u w:val="none"/>
        </w:rPr>
        <w:t>3</w:t>
      </w:r>
      <w:r w:rsidRPr="00DB020F">
        <w:rPr>
          <w:rFonts w:hint="eastAsia"/>
          <w:u w:val="none"/>
        </w:rPr>
        <w:t>）协商行动计划方案。</w:t>
      </w:r>
    </w:p>
    <w:p w14:paraId="6FAD24FB" w14:textId="77777777" w:rsidR="00C05A41" w:rsidRDefault="00DB020F" w:rsidP="00DB020F">
      <w:pPr>
        <w:spacing w:before="114" w:after="114"/>
        <w:ind w:firstLineChars="0" w:firstLine="420"/>
        <w:rPr>
          <w:u w:val="none"/>
        </w:rPr>
      </w:pPr>
      <w:r w:rsidRPr="00DB020F">
        <w:rPr>
          <w:rFonts w:hint="eastAsia"/>
          <w:u w:val="none"/>
        </w:rPr>
        <w:t>所有各方都可以提出方案，所有的方案都必须负责回应两种质疑——</w:t>
      </w:r>
      <w:r w:rsidRPr="00C05A41">
        <w:rPr>
          <w:rFonts w:eastAsia="点字青花楷" w:hint="eastAsia"/>
          <w:u w:val="none"/>
        </w:rPr>
        <w:t>它如何匹配了共识文本中的一致部分</w:t>
      </w:r>
      <w:r w:rsidRPr="00DB020F">
        <w:rPr>
          <w:rFonts w:hint="eastAsia"/>
          <w:u w:val="none"/>
        </w:rPr>
        <w:t>？</w:t>
      </w:r>
      <w:r w:rsidRPr="00C05A41">
        <w:rPr>
          <w:rFonts w:eastAsia="点字青花楷" w:hint="eastAsia"/>
          <w:u w:val="none"/>
        </w:rPr>
        <w:t>它如何尊重了共识文本中的异议部分</w:t>
      </w:r>
      <w:r w:rsidRPr="00DB020F">
        <w:rPr>
          <w:rFonts w:hint="eastAsia"/>
          <w:u w:val="none"/>
        </w:rPr>
        <w:t>？</w:t>
      </w:r>
    </w:p>
    <w:p w14:paraId="237DF30D" w14:textId="77777777" w:rsidR="007F1B63" w:rsidRDefault="00DB020F" w:rsidP="00DB020F">
      <w:pPr>
        <w:spacing w:before="114" w:after="114"/>
        <w:ind w:firstLineChars="0" w:firstLine="420"/>
        <w:rPr>
          <w:u w:val="none"/>
        </w:rPr>
      </w:pPr>
      <w:r w:rsidRPr="007F1B63">
        <w:rPr>
          <w:rFonts w:eastAsia="点字青花楷" w:hint="eastAsia"/>
          <w:u w:val="none"/>
        </w:rPr>
        <w:t>在这个阶段，没有任何方案可以拒绝回答这两个问题。</w:t>
      </w:r>
    </w:p>
    <w:p w14:paraId="45F910CF" w14:textId="77777777" w:rsidR="007F1B63" w:rsidRDefault="00DB020F" w:rsidP="00DB020F">
      <w:pPr>
        <w:spacing w:before="114" w:after="114"/>
        <w:ind w:firstLineChars="0" w:firstLine="420"/>
        <w:rPr>
          <w:u w:val="none"/>
        </w:rPr>
      </w:pPr>
      <w:r w:rsidRPr="007F1B63">
        <w:rPr>
          <w:rFonts w:eastAsia="点字青花楷" w:hint="eastAsia"/>
          <w:u w:val="none"/>
        </w:rPr>
        <w:t>而且对于一个方案是否完善的回应了这两个问题，这一判断是实行一票否决制的——也就是讨论的任何一方认为没有回应，就是没有妥善回应，也就意味着该计划不能被视为有效。</w:t>
      </w:r>
    </w:p>
    <w:p w14:paraId="3CFD553F" w14:textId="77777777" w:rsidR="007F1B63" w:rsidRDefault="007F1B63" w:rsidP="00DB020F">
      <w:pPr>
        <w:spacing w:before="114" w:after="114"/>
        <w:ind w:firstLineChars="0" w:firstLine="420"/>
        <w:rPr>
          <w:u w:val="none"/>
        </w:rPr>
      </w:pPr>
    </w:p>
    <w:p w14:paraId="17424C1B" w14:textId="77777777" w:rsidR="007F1B63" w:rsidRDefault="00DB020F" w:rsidP="00DB020F">
      <w:pPr>
        <w:spacing w:before="114" w:after="114"/>
        <w:ind w:firstLineChars="0" w:firstLine="420"/>
        <w:rPr>
          <w:u w:val="none"/>
        </w:rPr>
      </w:pPr>
      <w:r w:rsidRPr="00DB020F">
        <w:rPr>
          <w:rFonts w:hint="eastAsia"/>
          <w:u w:val="none"/>
        </w:rPr>
        <w:t>这里存在标准的协商技巧——</w:t>
      </w:r>
    </w:p>
    <w:p w14:paraId="58DB6CB8" w14:textId="77777777" w:rsidR="007F1B63" w:rsidRDefault="00DB020F" w:rsidP="00DB020F">
      <w:pPr>
        <w:spacing w:before="114" w:after="114"/>
        <w:ind w:firstLineChars="0" w:firstLine="420"/>
        <w:rPr>
          <w:u w:val="none"/>
        </w:rPr>
      </w:pPr>
      <w:r w:rsidRPr="00DB020F">
        <w:rPr>
          <w:rFonts w:hint="eastAsia"/>
          <w:u w:val="none"/>
        </w:rPr>
        <w:t>1</w:t>
      </w:r>
      <w:r w:rsidRPr="00DB020F">
        <w:rPr>
          <w:rFonts w:hint="eastAsia"/>
          <w:u w:val="none"/>
        </w:rPr>
        <w:t>）异议可以从共同行动的收益中得到补偿。商定补偿的标准，额度和方式即可。</w:t>
      </w:r>
    </w:p>
    <w:p w14:paraId="53E16535" w14:textId="77777777" w:rsidR="007F1B63" w:rsidRDefault="00DB020F" w:rsidP="00DB020F">
      <w:pPr>
        <w:spacing w:before="114" w:after="114"/>
        <w:ind w:firstLineChars="0" w:firstLine="420"/>
        <w:rPr>
          <w:u w:val="none"/>
        </w:rPr>
      </w:pPr>
      <w:r w:rsidRPr="00DB020F">
        <w:rPr>
          <w:rFonts w:hint="eastAsia"/>
          <w:u w:val="none"/>
        </w:rPr>
        <w:t>2</w:t>
      </w:r>
      <w:r w:rsidRPr="00DB020F">
        <w:rPr>
          <w:rFonts w:hint="eastAsia"/>
          <w:u w:val="none"/>
        </w:rPr>
        <w:t>）如果共同行动的收益不足以补偿异议者的损失，则可以将该异议者排除在外，减小达成一致的难度。</w:t>
      </w:r>
    </w:p>
    <w:p w14:paraId="24D986F2" w14:textId="77777777" w:rsidR="007F1B63" w:rsidRDefault="00DB020F" w:rsidP="00DB020F">
      <w:pPr>
        <w:spacing w:before="114" w:after="114"/>
        <w:ind w:firstLineChars="0" w:firstLine="420"/>
        <w:rPr>
          <w:u w:val="none"/>
        </w:rPr>
      </w:pPr>
      <w:r w:rsidRPr="00DB020F">
        <w:rPr>
          <w:rFonts w:hint="eastAsia"/>
          <w:u w:val="none"/>
        </w:rPr>
        <w:t>也正是因为第二步的存在，震慑着各方随意用异议作为筹码的妄念。</w:t>
      </w:r>
    </w:p>
    <w:p w14:paraId="45864E1D" w14:textId="77777777" w:rsidR="007F1B63" w:rsidRDefault="00DB020F" w:rsidP="00DB020F">
      <w:pPr>
        <w:spacing w:before="114" w:after="114"/>
        <w:ind w:firstLineChars="0" w:firstLine="420"/>
        <w:rPr>
          <w:u w:val="none"/>
        </w:rPr>
      </w:pPr>
      <w:r w:rsidRPr="00DB020F">
        <w:rPr>
          <w:rFonts w:hint="eastAsia"/>
          <w:u w:val="none"/>
        </w:rPr>
        <w:t>3</w:t>
      </w:r>
      <w:r w:rsidRPr="00DB020F">
        <w:rPr>
          <w:rFonts w:hint="eastAsia"/>
          <w:u w:val="none"/>
        </w:rPr>
        <w:t>）如果既不能做到“共同行动产生的总收益足以补偿所有异议方”，又不能将异议方加以排除，就应该干脆的放弃继续投入资源探索这种可能性。</w:t>
      </w:r>
    </w:p>
    <w:p w14:paraId="5A94C818" w14:textId="77777777" w:rsidR="00723668" w:rsidRDefault="00DB020F" w:rsidP="00DB020F">
      <w:pPr>
        <w:spacing w:before="114" w:after="114"/>
        <w:ind w:firstLineChars="0" w:firstLine="420"/>
        <w:rPr>
          <w:u w:val="none"/>
        </w:rPr>
      </w:pPr>
      <w:r w:rsidRPr="00DB020F">
        <w:rPr>
          <w:rFonts w:hint="eastAsia"/>
          <w:u w:val="none"/>
        </w:rPr>
        <w:t>如果此时不作放弃，那么你就放弃了求同存异的原则。</w:t>
      </w:r>
    </w:p>
    <w:p w14:paraId="142C7BD3" w14:textId="77777777" w:rsidR="00723668" w:rsidRDefault="00723668" w:rsidP="00DB020F">
      <w:pPr>
        <w:spacing w:before="114" w:after="114"/>
        <w:ind w:firstLineChars="0" w:firstLine="420"/>
        <w:rPr>
          <w:u w:val="none"/>
        </w:rPr>
      </w:pPr>
    </w:p>
    <w:p w14:paraId="02CDCCBF" w14:textId="77777777" w:rsidR="00723668" w:rsidRDefault="00DB020F" w:rsidP="00DB020F">
      <w:pPr>
        <w:spacing w:before="114" w:after="114"/>
        <w:ind w:firstLineChars="0" w:firstLine="420"/>
        <w:rPr>
          <w:u w:val="none"/>
        </w:rPr>
      </w:pPr>
      <w:r w:rsidRPr="00DB020F">
        <w:rPr>
          <w:rFonts w:hint="eastAsia"/>
          <w:u w:val="none"/>
        </w:rPr>
        <w:t>这其中有一个隐藏的要害，就是一开始加入这个讨论的所有各方常常预先已经通过某种准入机制有过一个先在的共识文本存在。</w:t>
      </w:r>
    </w:p>
    <w:p w14:paraId="4B7A3F5E" w14:textId="77777777" w:rsidR="0060778D" w:rsidRDefault="00DB020F" w:rsidP="00DB020F">
      <w:pPr>
        <w:spacing w:before="114" w:after="114"/>
        <w:ind w:firstLineChars="0" w:firstLine="420"/>
        <w:rPr>
          <w:u w:val="none"/>
        </w:rPr>
      </w:pPr>
      <w:r w:rsidRPr="00DB020F">
        <w:rPr>
          <w:rFonts w:hint="eastAsia"/>
          <w:u w:val="none"/>
        </w:rPr>
        <w:t>比如，同一企业的成员，就通过雇佣合同而共同承认了企业章程，于是企业章程就可以被这场讨论直接引用，可以使“请解释你的计划为何不与企业章程相矛盾”变成合法问题。</w:t>
      </w:r>
    </w:p>
    <w:p w14:paraId="7630B9E2" w14:textId="77777777" w:rsidR="0060778D" w:rsidRDefault="00DB020F" w:rsidP="00DB020F">
      <w:pPr>
        <w:spacing w:before="114" w:after="114"/>
        <w:ind w:firstLineChars="0" w:firstLine="420"/>
        <w:rPr>
          <w:u w:val="none"/>
        </w:rPr>
      </w:pPr>
      <w:r w:rsidRPr="00DB020F">
        <w:rPr>
          <w:rFonts w:hint="eastAsia"/>
          <w:u w:val="none"/>
        </w:rPr>
        <w:t>同一政党的成员也是如此；同一同盟条约的盟国也是如此。</w:t>
      </w:r>
    </w:p>
    <w:p w14:paraId="3B11D2B5" w14:textId="77777777" w:rsidR="0060778D" w:rsidRDefault="00DB020F" w:rsidP="00DB020F">
      <w:pPr>
        <w:spacing w:before="114" w:after="114"/>
        <w:ind w:firstLineChars="0" w:firstLine="420"/>
        <w:rPr>
          <w:u w:val="none"/>
        </w:rPr>
      </w:pPr>
      <w:r w:rsidRPr="00DB020F">
        <w:rPr>
          <w:rFonts w:hint="eastAsia"/>
          <w:u w:val="none"/>
        </w:rPr>
        <w:t>甚至，这些先在的条件往往还是真正的主要部分，现场所被新声明的共识只是它的一个“累进更新”而已。</w:t>
      </w:r>
    </w:p>
    <w:p w14:paraId="1EE90CEB" w14:textId="77777777" w:rsidR="0060778D" w:rsidRDefault="00DB020F" w:rsidP="00DB020F">
      <w:pPr>
        <w:spacing w:before="114" w:after="114"/>
        <w:ind w:firstLineChars="0" w:firstLine="420"/>
        <w:rPr>
          <w:u w:val="none"/>
        </w:rPr>
      </w:pPr>
      <w:r w:rsidRPr="00DB020F">
        <w:rPr>
          <w:rFonts w:hint="eastAsia"/>
          <w:u w:val="none"/>
        </w:rPr>
        <w:t>也正因为如此，这种讨论才常常是有结果而且高效的。</w:t>
      </w:r>
    </w:p>
    <w:p w14:paraId="6221823B" w14:textId="77777777" w:rsidR="0060778D" w:rsidRDefault="00DB020F" w:rsidP="00DB020F">
      <w:pPr>
        <w:spacing w:before="114" w:after="114"/>
        <w:ind w:firstLineChars="0" w:firstLine="420"/>
        <w:rPr>
          <w:u w:val="none"/>
        </w:rPr>
      </w:pPr>
      <w:r w:rsidRPr="00DB020F">
        <w:rPr>
          <w:rFonts w:hint="eastAsia"/>
          <w:u w:val="none"/>
        </w:rPr>
        <w:t>这也是“人以群分”的底层机制——正是因为这可以保证基于求同存异原则的讨论可以有净利润的有效运作。</w:t>
      </w:r>
    </w:p>
    <w:p w14:paraId="748A0B70" w14:textId="77777777" w:rsidR="0060778D" w:rsidRDefault="00DB020F" w:rsidP="00DB020F">
      <w:pPr>
        <w:spacing w:before="114" w:after="114"/>
        <w:ind w:firstLineChars="0" w:firstLine="420"/>
        <w:rPr>
          <w:u w:val="none"/>
        </w:rPr>
      </w:pPr>
      <w:r w:rsidRPr="00DB020F">
        <w:rPr>
          <w:rFonts w:hint="eastAsia"/>
          <w:u w:val="none"/>
        </w:rPr>
        <w:t>某种意义上，你可以进一步将“可以与之在求同存异原则下达成有净收益的妥协”看作“我们是同一群体”的绝对有效判据。</w:t>
      </w:r>
    </w:p>
    <w:p w14:paraId="34A4F5C3" w14:textId="77777777" w:rsidR="00710181" w:rsidRDefault="00DB020F" w:rsidP="00DB020F">
      <w:pPr>
        <w:spacing w:before="114" w:after="114"/>
        <w:ind w:firstLineChars="0" w:firstLine="420"/>
        <w:rPr>
          <w:u w:val="none"/>
        </w:rPr>
      </w:pPr>
      <w:r w:rsidRPr="00DB020F">
        <w:rPr>
          <w:rFonts w:hint="eastAsia"/>
          <w:u w:val="none"/>
        </w:rPr>
        <w:t>更进一步的——任何熟知且能卓有成效的降低这一机制的运作成本的</w:t>
      </w:r>
      <w:r w:rsidRPr="00DB020F">
        <w:rPr>
          <w:rFonts w:hint="eastAsia"/>
          <w:u w:val="none"/>
        </w:rPr>
        <w:t>ta</w:t>
      </w:r>
      <w:r w:rsidRPr="00DB020F">
        <w:rPr>
          <w:rFonts w:hint="eastAsia"/>
          <w:u w:val="none"/>
        </w:rPr>
        <w:t>人，都是宝贵的社会关系资产。</w:t>
      </w:r>
    </w:p>
    <w:p w14:paraId="390268F4" w14:textId="56428018" w:rsidR="00DB020F" w:rsidRDefault="00DB020F" w:rsidP="00DB020F">
      <w:pPr>
        <w:spacing w:before="114" w:after="114"/>
        <w:ind w:firstLineChars="0" w:firstLine="420"/>
        <w:rPr>
          <w:u w:val="none"/>
        </w:rPr>
      </w:pPr>
      <w:r w:rsidRPr="00DB020F">
        <w:rPr>
          <w:rFonts w:hint="eastAsia"/>
          <w:u w:val="none"/>
        </w:rPr>
        <w:t>抓住这些人，排除做不到的人，是一种显而易见的明智生存策略。</w:t>
      </w:r>
    </w:p>
    <w:p w14:paraId="7426E298" w14:textId="77777777" w:rsidR="00DB020F" w:rsidRDefault="00DB020F" w:rsidP="00DB020F">
      <w:pPr>
        <w:spacing w:before="114" w:after="114"/>
        <w:ind w:firstLineChars="0" w:firstLine="420"/>
        <w:rPr>
          <w:u w:val="none"/>
        </w:rPr>
      </w:pPr>
    </w:p>
    <w:p w14:paraId="71D0DBE7" w14:textId="2C8136FA" w:rsidR="00B978C1" w:rsidRDefault="00DB020F" w:rsidP="00DB020F">
      <w:pPr>
        <w:spacing w:before="114" w:after="114"/>
        <w:ind w:firstLineChars="0" w:firstLine="420"/>
        <w:jc w:val="right"/>
        <w:rPr>
          <w:u w:val="none"/>
        </w:rPr>
      </w:pPr>
      <w:r w:rsidRPr="00DB020F">
        <w:rPr>
          <w:rFonts w:hint="eastAsia"/>
          <w:u w:val="none"/>
        </w:rPr>
        <w:t>编辑于</w:t>
      </w:r>
      <w:r w:rsidRPr="00DB020F">
        <w:rPr>
          <w:rFonts w:hint="eastAsia"/>
          <w:u w:val="none"/>
        </w:rPr>
        <w:t xml:space="preserve"> 2021-05-16</w:t>
      </w:r>
    </w:p>
    <w:p w14:paraId="62E21D27" w14:textId="74BF24D1" w:rsidR="00DB020F" w:rsidRDefault="00DB020F" w:rsidP="00DB020F">
      <w:pPr>
        <w:spacing w:before="114" w:after="114"/>
        <w:ind w:firstLineChars="0" w:firstLine="420"/>
        <w:jc w:val="right"/>
        <w:rPr>
          <w:u w:val="none"/>
        </w:rPr>
      </w:pPr>
      <w:hyperlink r:id="rId4" w:history="1">
        <w:r w:rsidRPr="004D21AC">
          <w:rPr>
            <w:rStyle w:val="aa"/>
            <w:rFonts w:hint="eastAsia"/>
          </w:rPr>
          <w:t>https://www.zhihu.com/answer/1653893953</w:t>
        </w:r>
      </w:hyperlink>
    </w:p>
    <w:p w14:paraId="5DD26A8E" w14:textId="77777777" w:rsidR="00DB020F" w:rsidRDefault="00DB020F" w:rsidP="00DB020F">
      <w:pPr>
        <w:spacing w:before="114" w:after="114"/>
        <w:ind w:firstLineChars="0" w:firstLine="0"/>
        <w:rPr>
          <w:u w:val="none"/>
        </w:rPr>
      </w:pPr>
    </w:p>
    <w:p w14:paraId="309B5A6B" w14:textId="66E6844B" w:rsidR="00DB020F" w:rsidRDefault="00DB020F" w:rsidP="00DB020F">
      <w:pPr>
        <w:spacing w:before="114" w:after="114"/>
        <w:ind w:firstLineChars="0" w:firstLine="0"/>
        <w:rPr>
          <w:u w:val="none"/>
        </w:rPr>
      </w:pPr>
      <w:r>
        <w:rPr>
          <w:rFonts w:hint="eastAsia"/>
          <w:u w:val="none"/>
        </w:rPr>
        <w:t>---</w:t>
      </w:r>
    </w:p>
    <w:p w14:paraId="3E30CC37" w14:textId="77777777" w:rsidR="00DB020F" w:rsidRDefault="00DB020F" w:rsidP="00DB020F">
      <w:pPr>
        <w:spacing w:before="114" w:after="114"/>
        <w:ind w:firstLineChars="0" w:firstLine="0"/>
        <w:rPr>
          <w:u w:val="none"/>
        </w:rPr>
      </w:pPr>
    </w:p>
    <w:p w14:paraId="04291120" w14:textId="77777777" w:rsidR="003B0AAB" w:rsidRDefault="003B0AAB" w:rsidP="00DB020F">
      <w:pPr>
        <w:spacing w:before="114" w:after="114"/>
        <w:ind w:firstLineChars="0" w:firstLine="0"/>
        <w:rPr>
          <w:u w:val="none"/>
        </w:rPr>
      </w:pPr>
    </w:p>
    <w:p w14:paraId="4DFFF3E5" w14:textId="77777777" w:rsidR="003B0AAB" w:rsidRDefault="003B0AAB" w:rsidP="00DB020F">
      <w:pPr>
        <w:spacing w:before="114" w:after="114"/>
        <w:ind w:firstLineChars="0" w:firstLine="0"/>
        <w:rPr>
          <w:u w:val="none"/>
        </w:rPr>
      </w:pPr>
    </w:p>
    <w:p w14:paraId="7AD306E3" w14:textId="77777777" w:rsidR="003B0AAB" w:rsidRDefault="003B0AAB" w:rsidP="00DB020F">
      <w:pPr>
        <w:spacing w:before="114" w:after="114"/>
        <w:ind w:firstLineChars="0" w:firstLine="0"/>
        <w:rPr>
          <w:u w:val="none"/>
        </w:rPr>
      </w:pPr>
    </w:p>
    <w:p w14:paraId="2C048F74" w14:textId="77777777" w:rsidR="003B0AAB" w:rsidRDefault="003B0AAB" w:rsidP="00DB020F">
      <w:pPr>
        <w:spacing w:before="114" w:after="114"/>
        <w:ind w:firstLineChars="0" w:firstLine="0"/>
        <w:rPr>
          <w:u w:val="none"/>
        </w:rPr>
      </w:pPr>
    </w:p>
    <w:p w14:paraId="0F454E4D" w14:textId="77777777" w:rsidR="003B0AAB" w:rsidRDefault="003B0AAB" w:rsidP="00DB020F">
      <w:pPr>
        <w:spacing w:before="114" w:after="114"/>
        <w:ind w:firstLineChars="0" w:firstLine="0"/>
        <w:rPr>
          <w:u w:val="none"/>
        </w:rPr>
      </w:pPr>
    </w:p>
    <w:p w14:paraId="65005FB3" w14:textId="77777777" w:rsidR="003B0AAB" w:rsidRDefault="003B0AAB" w:rsidP="00DB020F">
      <w:pPr>
        <w:spacing w:before="114" w:after="114"/>
        <w:ind w:firstLineChars="0" w:firstLine="0"/>
        <w:rPr>
          <w:u w:val="none"/>
        </w:rPr>
      </w:pPr>
    </w:p>
    <w:p w14:paraId="527B9313" w14:textId="77777777" w:rsidR="003B0AAB" w:rsidRDefault="003B0AAB" w:rsidP="00DB020F">
      <w:pPr>
        <w:spacing w:before="114" w:after="114"/>
        <w:ind w:firstLineChars="0" w:firstLine="0"/>
        <w:rPr>
          <w:u w:val="none"/>
        </w:rPr>
      </w:pPr>
    </w:p>
    <w:p w14:paraId="72C77DCF" w14:textId="77777777" w:rsidR="003B0AAB" w:rsidRDefault="003B0AAB" w:rsidP="00DB020F">
      <w:pPr>
        <w:spacing w:before="114" w:after="114"/>
        <w:ind w:firstLineChars="0" w:firstLine="0"/>
        <w:rPr>
          <w:u w:val="none"/>
        </w:rPr>
      </w:pPr>
    </w:p>
    <w:p w14:paraId="2ADC4183" w14:textId="77777777" w:rsidR="003B0AAB" w:rsidRDefault="003B0AAB" w:rsidP="00DB020F">
      <w:pPr>
        <w:spacing w:before="114" w:after="114"/>
        <w:ind w:firstLineChars="0" w:firstLine="0"/>
        <w:rPr>
          <w:u w:val="none"/>
        </w:rPr>
      </w:pPr>
    </w:p>
    <w:p w14:paraId="08BC3549" w14:textId="77777777" w:rsidR="003B0AAB" w:rsidRDefault="003B0AAB" w:rsidP="00DB020F">
      <w:pPr>
        <w:spacing w:before="114" w:after="114"/>
        <w:ind w:firstLineChars="0" w:firstLine="0"/>
        <w:rPr>
          <w:u w:val="none"/>
        </w:rPr>
      </w:pPr>
    </w:p>
    <w:p w14:paraId="4ECDBD37" w14:textId="77777777" w:rsidR="003B0AAB" w:rsidRDefault="003B0AAB" w:rsidP="00DB020F">
      <w:pPr>
        <w:spacing w:before="114" w:after="114"/>
        <w:ind w:firstLineChars="0" w:firstLine="0"/>
        <w:rPr>
          <w:u w:val="none"/>
        </w:rPr>
      </w:pPr>
    </w:p>
    <w:p w14:paraId="58D3BB29" w14:textId="77777777" w:rsidR="003B0AAB" w:rsidRDefault="003B0AAB" w:rsidP="00DB020F">
      <w:pPr>
        <w:spacing w:before="114" w:after="114"/>
        <w:ind w:firstLineChars="0" w:firstLine="0"/>
        <w:rPr>
          <w:u w:val="none"/>
        </w:rPr>
      </w:pPr>
    </w:p>
    <w:p w14:paraId="58A564BC" w14:textId="77777777" w:rsidR="003B0AAB" w:rsidRDefault="003B0AAB" w:rsidP="00DB020F">
      <w:pPr>
        <w:spacing w:before="114" w:after="114"/>
        <w:ind w:firstLineChars="0" w:firstLine="0"/>
        <w:rPr>
          <w:u w:val="none"/>
        </w:rPr>
      </w:pPr>
    </w:p>
    <w:p w14:paraId="5FA3ECDC" w14:textId="77777777" w:rsidR="003B0AAB" w:rsidRDefault="003B0AAB" w:rsidP="00DB020F">
      <w:pPr>
        <w:spacing w:before="114" w:after="114"/>
        <w:ind w:firstLineChars="0" w:firstLine="0"/>
        <w:rPr>
          <w:u w:val="none"/>
        </w:rPr>
      </w:pPr>
    </w:p>
    <w:p w14:paraId="7CBBF5DB" w14:textId="77777777" w:rsidR="003B0AAB" w:rsidRDefault="003B0AAB" w:rsidP="00DB020F">
      <w:pPr>
        <w:spacing w:before="114" w:after="114"/>
        <w:ind w:firstLineChars="0" w:firstLine="0"/>
        <w:rPr>
          <w:u w:val="none"/>
        </w:rPr>
      </w:pPr>
    </w:p>
    <w:p w14:paraId="46ADF023" w14:textId="77777777" w:rsidR="003B0AAB" w:rsidRDefault="003B0AAB" w:rsidP="00DB020F">
      <w:pPr>
        <w:spacing w:before="114" w:after="114"/>
        <w:ind w:firstLineChars="0" w:firstLine="0"/>
        <w:rPr>
          <w:u w:val="none"/>
        </w:rPr>
      </w:pPr>
    </w:p>
    <w:p w14:paraId="16AD7C4A" w14:textId="77777777" w:rsidR="003B0AAB" w:rsidRDefault="003B0AAB" w:rsidP="00DB020F">
      <w:pPr>
        <w:spacing w:before="114" w:after="114"/>
        <w:ind w:firstLineChars="0" w:firstLine="0"/>
        <w:rPr>
          <w:u w:val="none"/>
        </w:rPr>
      </w:pPr>
    </w:p>
    <w:p w14:paraId="64041BFE" w14:textId="77777777" w:rsidR="003B0AAB" w:rsidRDefault="003B0AAB" w:rsidP="00DB020F">
      <w:pPr>
        <w:spacing w:before="114" w:after="114"/>
        <w:ind w:firstLineChars="0" w:firstLine="0"/>
        <w:rPr>
          <w:u w:val="none"/>
        </w:rPr>
      </w:pPr>
    </w:p>
    <w:p w14:paraId="4428C905" w14:textId="77777777" w:rsidR="003B0AAB" w:rsidRDefault="003B0AAB" w:rsidP="00DB020F">
      <w:pPr>
        <w:spacing w:before="114" w:after="114"/>
        <w:ind w:firstLineChars="0" w:firstLine="0"/>
        <w:rPr>
          <w:u w:val="none"/>
        </w:rPr>
      </w:pPr>
    </w:p>
    <w:p w14:paraId="0B17C621" w14:textId="77777777" w:rsidR="003B0AAB" w:rsidRDefault="003B0AAB" w:rsidP="00DB020F">
      <w:pPr>
        <w:spacing w:before="114" w:after="114"/>
        <w:ind w:firstLineChars="0" w:firstLine="0"/>
        <w:rPr>
          <w:u w:val="none"/>
        </w:rPr>
      </w:pPr>
    </w:p>
    <w:p w14:paraId="0CDB0286" w14:textId="77777777" w:rsidR="003B0AAB" w:rsidRDefault="003B0AAB" w:rsidP="00DB020F">
      <w:pPr>
        <w:spacing w:before="114" w:after="114"/>
        <w:ind w:firstLineChars="0" w:firstLine="0"/>
        <w:rPr>
          <w:u w:val="none"/>
        </w:rPr>
      </w:pPr>
    </w:p>
    <w:p w14:paraId="1D2DA6C5" w14:textId="77777777" w:rsidR="003B0AAB" w:rsidRDefault="003B0AAB" w:rsidP="00DB020F">
      <w:pPr>
        <w:spacing w:before="114" w:after="114"/>
        <w:ind w:firstLineChars="0" w:firstLine="0"/>
        <w:rPr>
          <w:u w:val="none"/>
        </w:rPr>
      </w:pPr>
    </w:p>
    <w:p w14:paraId="3770DDF1" w14:textId="77777777" w:rsidR="003B0AAB" w:rsidRDefault="003B0AAB" w:rsidP="00DB020F">
      <w:pPr>
        <w:spacing w:before="114" w:after="114"/>
        <w:ind w:firstLineChars="0" w:firstLine="0"/>
        <w:rPr>
          <w:u w:val="none"/>
        </w:rPr>
      </w:pPr>
    </w:p>
    <w:p w14:paraId="7B5F3024" w14:textId="77777777" w:rsidR="003B0AAB" w:rsidRDefault="003B0AAB" w:rsidP="00DB020F">
      <w:pPr>
        <w:spacing w:before="114" w:after="114"/>
        <w:ind w:firstLineChars="0" w:firstLine="0"/>
        <w:rPr>
          <w:u w:val="none"/>
        </w:rPr>
      </w:pPr>
    </w:p>
    <w:p w14:paraId="1C36A7D7" w14:textId="77777777" w:rsidR="003B0AAB" w:rsidRDefault="003B0AAB" w:rsidP="00DB020F">
      <w:pPr>
        <w:spacing w:before="114" w:after="114"/>
        <w:ind w:firstLineChars="0" w:firstLine="0"/>
        <w:rPr>
          <w:u w:val="none"/>
        </w:rPr>
      </w:pPr>
    </w:p>
    <w:p w14:paraId="43560C94" w14:textId="4ED6EEBA" w:rsidR="003B0AAB" w:rsidRDefault="003B0AAB" w:rsidP="00DB020F">
      <w:pPr>
        <w:spacing w:before="114" w:after="114"/>
        <w:ind w:firstLineChars="0" w:firstLine="0"/>
        <w:rPr>
          <w:u w:val="none"/>
        </w:rPr>
      </w:pPr>
      <w:r>
        <w:rPr>
          <w:rFonts w:hint="eastAsia"/>
          <w:u w:val="none"/>
        </w:rPr>
        <w:t>评论区</w:t>
      </w:r>
      <w:r>
        <w:rPr>
          <w:rFonts w:hint="eastAsia"/>
          <w:u w:val="none"/>
        </w:rPr>
        <w:t>:</w:t>
      </w:r>
    </w:p>
    <w:p w14:paraId="04053AF7" w14:textId="77777777" w:rsidR="003B0AAB" w:rsidRDefault="003B0AAB" w:rsidP="00DB020F">
      <w:pPr>
        <w:spacing w:before="114" w:after="114"/>
        <w:ind w:firstLineChars="0" w:firstLine="0"/>
        <w:rPr>
          <w:rFonts w:hint="eastAsia"/>
          <w:u w:val="none"/>
        </w:rPr>
      </w:pPr>
    </w:p>
    <w:p w14:paraId="0893D66B" w14:textId="38E7E100" w:rsidR="00DB020F" w:rsidRDefault="003B0AAB" w:rsidP="00DB020F">
      <w:pPr>
        <w:spacing w:before="114" w:after="114"/>
        <w:ind w:firstLineChars="0" w:firstLine="420"/>
        <w:rPr>
          <w:u w:val="none"/>
        </w:rPr>
      </w:pPr>
      <w:r>
        <w:rPr>
          <w:rFonts w:hint="eastAsia"/>
          <w:u w:val="none"/>
        </w:rPr>
        <w:t>Q</w:t>
      </w:r>
      <w:r>
        <w:rPr>
          <w:u w:val="none"/>
        </w:rPr>
        <w:t xml:space="preserve">: </w:t>
      </w:r>
      <w:r w:rsidRPr="003B0AAB">
        <w:rPr>
          <w:rFonts w:hint="eastAsia"/>
          <w:u w:val="none"/>
        </w:rPr>
        <w:t>收藏到了方法论中，谢谢</w:t>
      </w:r>
      <w:r>
        <w:rPr>
          <w:rFonts w:hint="eastAsia"/>
          <w:u w:val="none"/>
        </w:rPr>
        <w:t>答主</w:t>
      </w:r>
      <w:r w:rsidRPr="003B0AAB">
        <w:rPr>
          <w:rFonts w:hint="eastAsia"/>
          <w:u w:val="none"/>
        </w:rPr>
        <w:t>。想到了知乎里关于“一楼不同意加装电梯怎么办”的问题，下面链接回答里提到的具体事件的讨论，是有结果有效的，且财富流转给了该给的人。</w:t>
      </w:r>
      <w:hyperlink r:id="rId5" w:history="1">
        <w:r w:rsidRPr="004D21AC">
          <w:rPr>
            <w:rStyle w:val="aa"/>
          </w:rPr>
          <w:t>https://www.zhihu.com/answer/1266643075</w:t>
        </w:r>
      </w:hyperlink>
    </w:p>
    <w:p w14:paraId="59A11498" w14:textId="54B7199D" w:rsidR="003B0AAB" w:rsidRPr="003B0AAB" w:rsidRDefault="00D206B5" w:rsidP="00D206B5">
      <w:pPr>
        <w:spacing w:before="114" w:after="114"/>
        <w:ind w:firstLineChars="0" w:firstLine="420"/>
        <w:jc w:val="right"/>
        <w:rPr>
          <w:rFonts w:hint="eastAsia"/>
          <w:u w:val="none"/>
        </w:rPr>
      </w:pPr>
      <w:r>
        <w:rPr>
          <w:rFonts w:hint="eastAsia"/>
          <w:u w:val="none"/>
        </w:rPr>
        <w:t>---</w:t>
      </w:r>
    </w:p>
    <w:p w14:paraId="4574C3A1" w14:textId="7F810179" w:rsidR="00DB020F" w:rsidRDefault="00D206B5" w:rsidP="00DB020F">
      <w:pPr>
        <w:spacing w:before="114" w:after="114"/>
        <w:ind w:firstLineChars="0" w:firstLine="420"/>
        <w:rPr>
          <w:u w:val="none"/>
        </w:rPr>
      </w:pPr>
      <w:r>
        <w:rPr>
          <w:u w:val="none"/>
        </w:rPr>
        <w:t xml:space="preserve">Q: </w:t>
      </w:r>
      <w:r w:rsidRPr="00D206B5">
        <w:rPr>
          <w:rFonts w:hint="eastAsia"/>
          <w:u w:val="none"/>
        </w:rPr>
        <w:t>每每听到质疑、不支持的声音，时常会觉得不舒服，别扭。（以前经历这种情况比较少）这是我的问题。近两日在寻找针对此困境的解决方案，现已找到，那就是：停止将自己的命运与任何人搅和到一起，对所有行为自负全责。</w:t>
      </w:r>
    </w:p>
    <w:p w14:paraId="2A86DB79" w14:textId="627460BF" w:rsidR="00D206B5" w:rsidRDefault="00D206B5" w:rsidP="00D206B5">
      <w:pPr>
        <w:spacing w:before="114" w:after="114"/>
        <w:ind w:firstLineChars="0" w:firstLine="420"/>
        <w:jc w:val="right"/>
        <w:rPr>
          <w:u w:val="none"/>
        </w:rPr>
      </w:pPr>
      <w:r>
        <w:rPr>
          <w:rFonts w:hint="eastAsia"/>
          <w:u w:val="none"/>
        </w:rPr>
        <w:t>-</w:t>
      </w:r>
      <w:r>
        <w:rPr>
          <w:u w:val="none"/>
        </w:rPr>
        <w:t>--</w:t>
      </w:r>
    </w:p>
    <w:p w14:paraId="411C7447" w14:textId="35280DBE" w:rsidR="00CB193C" w:rsidRPr="00CB193C" w:rsidRDefault="00CB193C" w:rsidP="00CB193C">
      <w:pPr>
        <w:spacing w:before="114" w:after="114"/>
        <w:ind w:firstLineChars="0" w:firstLine="420"/>
        <w:rPr>
          <w:rFonts w:hint="eastAsia"/>
          <w:u w:val="none"/>
        </w:rPr>
      </w:pPr>
      <w:r>
        <w:rPr>
          <w:rFonts w:hint="eastAsia"/>
          <w:u w:val="none"/>
        </w:rPr>
        <w:t>Q</w:t>
      </w:r>
      <w:r>
        <w:rPr>
          <w:u w:val="none"/>
        </w:rPr>
        <w:t xml:space="preserve">: </w:t>
      </w:r>
      <w:r w:rsidRPr="00CB193C">
        <w:rPr>
          <w:rFonts w:hint="eastAsia"/>
          <w:u w:val="none"/>
        </w:rPr>
        <w:t>mark,</w:t>
      </w:r>
      <w:r w:rsidRPr="00CB193C">
        <w:rPr>
          <w:rFonts w:hint="eastAsia"/>
          <w:u w:val="none"/>
        </w:rPr>
        <w:t>与过去的自己和谐共处</w:t>
      </w:r>
    </w:p>
    <w:p w14:paraId="3F1EEAFD" w14:textId="574E6274" w:rsidR="00CB193C" w:rsidRDefault="00CB193C" w:rsidP="00CB193C">
      <w:pPr>
        <w:spacing w:before="114" w:after="114"/>
        <w:ind w:firstLineChars="0" w:firstLine="420"/>
        <w:rPr>
          <w:u w:val="none"/>
        </w:rPr>
      </w:pPr>
      <w:hyperlink r:id="rId6" w:history="1">
        <w:r w:rsidRPr="004D21AC">
          <w:rPr>
            <w:rStyle w:val="aa"/>
          </w:rPr>
          <w:t>https://www.zhihu.com/answer/1273523696</w:t>
        </w:r>
      </w:hyperlink>
      <w:r>
        <w:rPr>
          <w:rFonts w:hint="eastAsia"/>
          <w:u w:val="none"/>
        </w:rPr>
        <w:t>（</w:t>
      </w:r>
      <w:r w:rsidR="00633C24" w:rsidRPr="00633C24">
        <w:rPr>
          <w:rFonts w:hint="eastAsia"/>
          <w:u w:val="none"/>
        </w:rPr>
        <w:t>#</w:t>
      </w:r>
      <w:r w:rsidR="00633C24" w:rsidRPr="00633C24">
        <w:rPr>
          <w:rFonts w:hint="eastAsia"/>
          <w:u w:val="none"/>
        </w:rPr>
        <w:t>中国的不足</w:t>
      </w:r>
      <w:r w:rsidR="00633C24" w:rsidRPr="00633C24">
        <w:rPr>
          <w:rFonts w:hint="eastAsia"/>
          <w:u w:val="none"/>
        </w:rPr>
        <w:t>#</w:t>
      </w:r>
      <w:r>
        <w:rPr>
          <w:rFonts w:hint="eastAsia"/>
          <w:u w:val="none"/>
        </w:rPr>
        <w:t>）</w:t>
      </w:r>
    </w:p>
    <w:p w14:paraId="15781DE3" w14:textId="79271B25" w:rsidR="00CB193C" w:rsidRDefault="00CB193C" w:rsidP="00CB193C">
      <w:pPr>
        <w:spacing w:before="114" w:after="114"/>
        <w:ind w:firstLineChars="0" w:firstLine="420"/>
        <w:jc w:val="right"/>
        <w:rPr>
          <w:u w:val="none"/>
        </w:rPr>
      </w:pPr>
      <w:r>
        <w:rPr>
          <w:rFonts w:hint="eastAsia"/>
          <w:u w:val="none"/>
        </w:rPr>
        <w:t>-</w:t>
      </w:r>
      <w:r>
        <w:rPr>
          <w:u w:val="none"/>
        </w:rPr>
        <w:t>--</w:t>
      </w:r>
    </w:p>
    <w:p w14:paraId="63BBCE42" w14:textId="19D4D83B" w:rsidR="00D206B5" w:rsidRPr="00DB020F" w:rsidRDefault="00CB193C" w:rsidP="00CB193C">
      <w:pPr>
        <w:spacing w:before="114" w:after="114"/>
        <w:ind w:firstLineChars="0" w:firstLine="420"/>
        <w:rPr>
          <w:rFonts w:hint="eastAsia"/>
          <w:u w:val="none"/>
        </w:rPr>
      </w:pPr>
      <w:r>
        <w:rPr>
          <w:rFonts w:hint="eastAsia"/>
          <w:u w:val="none"/>
        </w:rPr>
        <w:t>更新于</w:t>
      </w:r>
      <w:r>
        <w:rPr>
          <w:u w:val="none"/>
        </w:rPr>
        <w:t>2023/11/18</w:t>
      </w:r>
    </w:p>
    <w:sectPr w:rsidR="00D206B5" w:rsidRPr="00DB020F"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DB020F"/>
    <w:rsid w:val="00177A2E"/>
    <w:rsid w:val="00221033"/>
    <w:rsid w:val="0024250E"/>
    <w:rsid w:val="002B7A25"/>
    <w:rsid w:val="003132B1"/>
    <w:rsid w:val="003342AC"/>
    <w:rsid w:val="003B0AAB"/>
    <w:rsid w:val="003D3509"/>
    <w:rsid w:val="003D3F8E"/>
    <w:rsid w:val="004E4E23"/>
    <w:rsid w:val="004F2DAB"/>
    <w:rsid w:val="005459DC"/>
    <w:rsid w:val="00557323"/>
    <w:rsid w:val="005E6F19"/>
    <w:rsid w:val="0060778D"/>
    <w:rsid w:val="006109AA"/>
    <w:rsid w:val="00633C24"/>
    <w:rsid w:val="00710181"/>
    <w:rsid w:val="0071685B"/>
    <w:rsid w:val="00723668"/>
    <w:rsid w:val="007A6AB9"/>
    <w:rsid w:val="007F1B63"/>
    <w:rsid w:val="008429F3"/>
    <w:rsid w:val="00853128"/>
    <w:rsid w:val="008C2C6B"/>
    <w:rsid w:val="009263C7"/>
    <w:rsid w:val="009301E5"/>
    <w:rsid w:val="009347CE"/>
    <w:rsid w:val="009525AD"/>
    <w:rsid w:val="00955B56"/>
    <w:rsid w:val="00A97883"/>
    <w:rsid w:val="00AF6D8D"/>
    <w:rsid w:val="00B22D9E"/>
    <w:rsid w:val="00B95081"/>
    <w:rsid w:val="00B978C1"/>
    <w:rsid w:val="00C05A41"/>
    <w:rsid w:val="00C421F3"/>
    <w:rsid w:val="00C52A8D"/>
    <w:rsid w:val="00CB193C"/>
    <w:rsid w:val="00CE180A"/>
    <w:rsid w:val="00D206B5"/>
    <w:rsid w:val="00D73963"/>
    <w:rsid w:val="00DB020F"/>
    <w:rsid w:val="00DE6FE8"/>
    <w:rsid w:val="00E0341E"/>
    <w:rsid w:val="00E512FD"/>
    <w:rsid w:val="00EB60D1"/>
    <w:rsid w:val="00EC24B5"/>
    <w:rsid w:val="00F2010B"/>
    <w:rsid w:val="00F20366"/>
    <w:rsid w:val="00F349C4"/>
    <w:rsid w:val="00F509A5"/>
    <w:rsid w:val="00F50F8D"/>
    <w:rsid w:val="00F57159"/>
    <w:rsid w:val="00F71D1B"/>
    <w:rsid w:val="00F91F55"/>
    <w:rsid w:val="00FC2D76"/>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0A5F7"/>
  <w15:chartTrackingRefBased/>
  <w15:docId w15:val="{C004E620-5A8F-457C-BD3A-B69A2E8AE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B020F"/>
    <w:rPr>
      <w:color w:val="0563C1" w:themeColor="hyperlink"/>
      <w:u w:val="single"/>
    </w:rPr>
  </w:style>
  <w:style w:type="character" w:styleId="ab">
    <w:name w:val="Unresolved Mention"/>
    <w:basedOn w:val="a0"/>
    <w:uiPriority w:val="99"/>
    <w:semiHidden/>
    <w:unhideWhenUsed/>
    <w:rsid w:val="00DB02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53255">
      <w:bodyDiv w:val="1"/>
      <w:marLeft w:val="0"/>
      <w:marRight w:val="0"/>
      <w:marTop w:val="0"/>
      <w:marBottom w:val="0"/>
      <w:divBdr>
        <w:top w:val="none" w:sz="0" w:space="0" w:color="auto"/>
        <w:left w:val="none" w:sz="0" w:space="0" w:color="auto"/>
        <w:bottom w:val="none" w:sz="0" w:space="0" w:color="auto"/>
        <w:right w:val="none" w:sz="0" w:space="0" w:color="auto"/>
      </w:divBdr>
    </w:div>
    <w:div w:id="528302026">
      <w:bodyDiv w:val="1"/>
      <w:marLeft w:val="0"/>
      <w:marRight w:val="0"/>
      <w:marTop w:val="0"/>
      <w:marBottom w:val="0"/>
      <w:divBdr>
        <w:top w:val="none" w:sz="0" w:space="0" w:color="auto"/>
        <w:left w:val="none" w:sz="0" w:space="0" w:color="auto"/>
        <w:bottom w:val="none" w:sz="0" w:space="0" w:color="auto"/>
        <w:right w:val="none" w:sz="0" w:space="0" w:color="auto"/>
      </w:divBdr>
    </w:div>
    <w:div w:id="1489707354">
      <w:bodyDiv w:val="1"/>
      <w:marLeft w:val="0"/>
      <w:marRight w:val="0"/>
      <w:marTop w:val="0"/>
      <w:marBottom w:val="0"/>
      <w:divBdr>
        <w:top w:val="none" w:sz="0" w:space="0" w:color="auto"/>
        <w:left w:val="none" w:sz="0" w:space="0" w:color="auto"/>
        <w:bottom w:val="none" w:sz="0" w:space="0" w:color="auto"/>
        <w:right w:val="none" w:sz="0" w:space="0" w:color="auto"/>
      </w:divBdr>
      <w:divsChild>
        <w:div w:id="1451320256">
          <w:marLeft w:val="0"/>
          <w:marRight w:val="0"/>
          <w:marTop w:val="0"/>
          <w:marBottom w:val="0"/>
          <w:divBdr>
            <w:top w:val="none" w:sz="0" w:space="0" w:color="auto"/>
            <w:left w:val="none" w:sz="0" w:space="0" w:color="auto"/>
            <w:bottom w:val="none" w:sz="0" w:space="0" w:color="auto"/>
            <w:right w:val="none" w:sz="0" w:space="0" w:color="auto"/>
          </w:divBdr>
          <w:divsChild>
            <w:div w:id="1180972231">
              <w:marLeft w:val="0"/>
              <w:marRight w:val="0"/>
              <w:marTop w:val="0"/>
              <w:marBottom w:val="0"/>
              <w:divBdr>
                <w:top w:val="none" w:sz="0" w:space="0" w:color="auto"/>
                <w:left w:val="none" w:sz="0" w:space="0" w:color="auto"/>
                <w:bottom w:val="none" w:sz="0" w:space="0" w:color="auto"/>
                <w:right w:val="none" w:sz="0" w:space="0" w:color="auto"/>
              </w:divBdr>
              <w:divsChild>
                <w:div w:id="742024753">
                  <w:marLeft w:val="0"/>
                  <w:marRight w:val="0"/>
                  <w:marTop w:val="0"/>
                  <w:marBottom w:val="0"/>
                  <w:divBdr>
                    <w:top w:val="none" w:sz="0" w:space="0" w:color="auto"/>
                    <w:left w:val="none" w:sz="0" w:space="0" w:color="auto"/>
                    <w:bottom w:val="none" w:sz="0" w:space="0" w:color="auto"/>
                    <w:right w:val="none" w:sz="0" w:space="0" w:color="auto"/>
                  </w:divBdr>
                  <w:divsChild>
                    <w:div w:id="187178424">
                      <w:marLeft w:val="0"/>
                      <w:marRight w:val="0"/>
                      <w:marTop w:val="0"/>
                      <w:marBottom w:val="0"/>
                      <w:divBdr>
                        <w:top w:val="none" w:sz="0" w:space="0" w:color="auto"/>
                        <w:left w:val="none" w:sz="0" w:space="0" w:color="auto"/>
                        <w:bottom w:val="none" w:sz="0" w:space="0" w:color="auto"/>
                        <w:right w:val="none" w:sz="0" w:space="0" w:color="auto"/>
                      </w:divBdr>
                    </w:div>
                  </w:divsChild>
                </w:div>
                <w:div w:id="1490515668">
                  <w:marLeft w:val="0"/>
                  <w:marRight w:val="0"/>
                  <w:marTop w:val="0"/>
                  <w:marBottom w:val="0"/>
                  <w:divBdr>
                    <w:top w:val="none" w:sz="0" w:space="0" w:color="auto"/>
                    <w:left w:val="none" w:sz="0" w:space="0" w:color="auto"/>
                    <w:bottom w:val="none" w:sz="0" w:space="0" w:color="auto"/>
                    <w:right w:val="none" w:sz="0" w:space="0" w:color="auto"/>
                  </w:divBdr>
                  <w:divsChild>
                    <w:div w:id="30593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273523696" TargetMode="External"/><Relationship Id="rId5" Type="http://schemas.openxmlformats.org/officeDocument/2006/relationships/hyperlink" Target="https://www.zhihu.com/answer/1266643075" TargetMode="External"/><Relationship Id="rId4" Type="http://schemas.openxmlformats.org/officeDocument/2006/relationships/hyperlink" Target="https://www.zhihu.com/answer/165389395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417</Words>
  <Characters>2379</Characters>
  <Application>Microsoft Office Word</Application>
  <DocSecurity>0</DocSecurity>
  <Lines>19</Lines>
  <Paragraphs>5</Paragraphs>
  <ScaleCrop>false</ScaleCrop>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2023-11-18T03:45:00Z</dcterms:created>
  <dcterms:modified xsi:type="dcterms:W3CDTF">2023-11-18T04:07:00Z</dcterms:modified>
</cp:coreProperties>
</file>