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23E4B" w:rsidRDefault="00D23E4B" w:rsidP="00D23E4B">
      <w:pPr>
        <w:spacing w:before="32" w:after="32"/>
      </w:pPr>
      <w:r>
        <w:rPr>
          <w:rFonts w:hint="eastAsia"/>
        </w:rPr>
        <w:t>#</w:t>
      </w:r>
      <w:r>
        <w:rPr>
          <w:rFonts w:hint="eastAsia"/>
        </w:rPr>
        <w:t>渣起来</w:t>
      </w:r>
      <w:r>
        <w:rPr>
          <w:rFonts w:hint="eastAsia"/>
        </w:rPr>
        <w:t>#</w:t>
      </w:r>
    </w:p>
    <w:p w:rsidR="00D23E4B" w:rsidRDefault="00D23E4B" w:rsidP="00D23E4B">
      <w:pPr>
        <w:spacing w:before="32" w:after="32"/>
      </w:pPr>
    </w:p>
    <w:p w:rsidR="00D23E4B" w:rsidRDefault="00D23E4B" w:rsidP="00D23E4B">
      <w:pPr>
        <w:spacing w:before="32" w:after="32"/>
        <w:jc w:val="center"/>
      </w:pPr>
      <w:r>
        <w:rPr>
          <w:rFonts w:hint="eastAsia"/>
        </w:rPr>
        <w:t>问题：</w:t>
      </w:r>
      <w:r w:rsidRPr="00D23E4B">
        <w:rPr>
          <w:rFonts w:hint="eastAsia"/>
        </w:rPr>
        <w:t>老婆怀孕后变丑，看到她就没心情了，我该怎么办？</w:t>
      </w:r>
    </w:p>
    <w:p w:rsidR="00D23E4B" w:rsidRDefault="00D23E4B" w:rsidP="00D23E4B">
      <w:pPr>
        <w:spacing w:before="32" w:after="32"/>
      </w:pPr>
    </w:p>
    <w:p w:rsidR="009A2871" w:rsidRDefault="009A2871" w:rsidP="009A2871">
      <w:pPr>
        <w:spacing w:before="32" w:after="32"/>
        <w:rPr>
          <w:rFonts w:eastAsia="点字乐圆体"/>
          <w:sz w:val="18"/>
          <w:szCs w:val="18"/>
        </w:rPr>
      </w:pPr>
      <w:r w:rsidRPr="009A2871">
        <w:rPr>
          <w:rFonts w:eastAsia="点字乐圆体" w:hint="eastAsia"/>
          <w:sz w:val="18"/>
          <w:szCs w:val="18"/>
        </w:rPr>
        <w:t>题目描述：</w:t>
      </w:r>
      <w:r w:rsidRPr="009A2871">
        <w:rPr>
          <w:rFonts w:eastAsia="点字乐圆体" w:hint="eastAsia"/>
          <w:sz w:val="18"/>
          <w:szCs w:val="18"/>
        </w:rPr>
        <w:t>最近真的苦恼到爆，已经看不到生活的希望了。我和我老婆是</w:t>
      </w:r>
      <w:r w:rsidRPr="009A2871">
        <w:rPr>
          <w:rFonts w:eastAsia="点字乐圆体" w:hint="eastAsia"/>
          <w:sz w:val="18"/>
          <w:szCs w:val="18"/>
        </w:rPr>
        <w:t>16</w:t>
      </w:r>
      <w:r w:rsidRPr="009A2871">
        <w:rPr>
          <w:rFonts w:eastAsia="点字乐圆体" w:hint="eastAsia"/>
          <w:sz w:val="18"/>
          <w:szCs w:val="18"/>
        </w:rPr>
        <w:t>年冬天认识的，当时觉得她虽然不算漂亮，但也不丑，属于圆脸不是典型的锥子脸美女。身材比较丰满，性格也都是依着我，还会做饭照料家务。当时没多想就顺其自然的</w:t>
      </w:r>
      <w:r>
        <w:rPr>
          <w:rFonts w:eastAsia="点字乐圆体" w:hint="eastAsia"/>
          <w:sz w:val="18"/>
          <w:szCs w:val="18"/>
        </w:rPr>
        <w:t>一起</w:t>
      </w:r>
      <w:r w:rsidRPr="009A2871">
        <w:rPr>
          <w:rFonts w:eastAsia="点字乐圆体" w:hint="eastAsia"/>
          <w:sz w:val="18"/>
          <w:szCs w:val="18"/>
        </w:rPr>
        <w:t>生活。那时年龄也还小也没想着会跟她结婚。时间一晃到了</w:t>
      </w:r>
      <w:r w:rsidRPr="009A2871">
        <w:rPr>
          <w:rFonts w:eastAsia="点字乐圆体" w:hint="eastAsia"/>
          <w:sz w:val="18"/>
          <w:szCs w:val="18"/>
        </w:rPr>
        <w:t>18</w:t>
      </w:r>
      <w:r w:rsidRPr="009A2871">
        <w:rPr>
          <w:rFonts w:eastAsia="点字乐圆体" w:hint="eastAsia"/>
          <w:sz w:val="18"/>
          <w:szCs w:val="18"/>
        </w:rPr>
        <w:t>年年中，这段时间对我来说发生了两件大事。一是</w:t>
      </w:r>
      <w:r w:rsidRPr="009A2871">
        <w:rPr>
          <w:rFonts w:eastAsia="点字乐圆体" w:hint="eastAsia"/>
          <w:sz w:val="18"/>
          <w:szCs w:val="18"/>
        </w:rPr>
        <w:t>p2p</w:t>
      </w:r>
      <w:r w:rsidRPr="009A2871">
        <w:rPr>
          <w:rFonts w:eastAsia="点字乐圆体" w:hint="eastAsia"/>
          <w:sz w:val="18"/>
          <w:szCs w:val="18"/>
        </w:rPr>
        <w:t>暴雷损失了十几万，二是正好这段时间在北京买房子，交首付本来是正好的，这</w:t>
      </w:r>
      <w:r w:rsidRPr="009A2871">
        <w:rPr>
          <w:rFonts w:eastAsia="点字乐圆体" w:hint="eastAsia"/>
          <w:sz w:val="18"/>
          <w:szCs w:val="18"/>
        </w:rPr>
        <w:t>p2p</w:t>
      </w:r>
      <w:r w:rsidRPr="009A2871">
        <w:rPr>
          <w:rFonts w:eastAsia="点字乐圆体" w:hint="eastAsia"/>
          <w:sz w:val="18"/>
          <w:szCs w:val="18"/>
        </w:rPr>
        <w:t>正好把我雷了，当时那段时间真的心理崩溃了，但就是这段时间，我老婆（当时没领证）把她攒的十几万给我了让我交了首付，当时我很感激她。就答应了她娶她（她一直是上杆子的）。十月一正好就去了她家第一次见见她家人，当时我看到她小时候的一个照片，发现了她小时候脸很圆，下颌骨很宽（这点很重要）。十一回来我本来不想跟她继续领证的，关键家里人也催，她也催，软磨硬泡</w:t>
      </w:r>
      <w:r w:rsidRPr="009A2871">
        <w:rPr>
          <w:rFonts w:eastAsia="点字乐圆体" w:hint="eastAsia"/>
          <w:sz w:val="18"/>
          <w:szCs w:val="18"/>
        </w:rPr>
        <w:t>19</w:t>
      </w:r>
      <w:r w:rsidRPr="009A2871">
        <w:rPr>
          <w:rFonts w:eastAsia="点字乐圆体" w:hint="eastAsia"/>
          <w:sz w:val="18"/>
          <w:szCs w:val="18"/>
        </w:rPr>
        <w:t>年初领了。结果过年就怀孕了，然后持续到现在近两年的噩梦就来了，她的外貌变化让我难以接受。脸成了大饼脸（上面提到的下颌骨宽，胖了就会显的脸特大），脸长痘。反正我当时都懵了。为啥这么丑的一个人我一直没发现。。直到现在，痘好了，脸还是很大，感觉瘦不下来了，而且皮肤松弛了，大饼脸基本回不到去了。现在每天下班看到她我就没干啥都没动力了，孩子很可爱，但是看到她也没心情逗孩子了，天天生活在后悔中，只能借上班逃避。老是觉得人生好好的一副牌就这么瞎了。</w:t>
      </w:r>
    </w:p>
    <w:p w:rsidR="009A2871" w:rsidRDefault="009A2871" w:rsidP="009A2871">
      <w:pPr>
        <w:spacing w:before="32" w:after="32"/>
        <w:ind w:firstLine="420"/>
        <w:rPr>
          <w:rFonts w:eastAsia="点字乐圆体"/>
          <w:sz w:val="18"/>
          <w:szCs w:val="18"/>
        </w:rPr>
      </w:pPr>
      <w:r w:rsidRPr="009A2871">
        <w:rPr>
          <w:rFonts w:eastAsia="点字乐圆体" w:hint="eastAsia"/>
          <w:sz w:val="18"/>
          <w:szCs w:val="18"/>
        </w:rPr>
        <w:t>谁能帮帮我，指导一下我？我是渣男，我自私，可是我真的崩溃。</w:t>
      </w:r>
    </w:p>
    <w:p w:rsidR="009A2871" w:rsidRPr="009A2871" w:rsidRDefault="009A2871" w:rsidP="009A2871">
      <w:pPr>
        <w:spacing w:before="32" w:after="32"/>
        <w:rPr>
          <w:rFonts w:eastAsia="点字乐圆体" w:hint="eastAsia"/>
          <w:sz w:val="18"/>
          <w:szCs w:val="18"/>
        </w:rPr>
      </w:pPr>
    </w:p>
    <w:p w:rsidR="009A2871" w:rsidRDefault="00D23E4B" w:rsidP="009A2871">
      <w:pPr>
        <w:spacing w:before="32" w:after="32"/>
        <w:ind w:firstLine="420"/>
      </w:pPr>
      <w:r>
        <w:rPr>
          <w:rFonts w:hint="eastAsia"/>
        </w:rPr>
        <w:t>把欠别人的显然的好处算一算结清，然后想离就离就是了。</w:t>
      </w:r>
    </w:p>
    <w:p w:rsidR="00E37DAE" w:rsidRDefault="00D23E4B" w:rsidP="009A2871">
      <w:pPr>
        <w:spacing w:before="32" w:after="32"/>
        <w:ind w:firstLine="420"/>
      </w:pPr>
      <w:r>
        <w:rPr>
          <w:rFonts w:hint="eastAsia"/>
        </w:rPr>
        <w:t>事实上，截止到问题描述的这一刻，到“产生了后悔情绪”为止，都没什么不道德可言。</w:t>
      </w:r>
    </w:p>
    <w:p w:rsidR="00E37DAE" w:rsidRDefault="00D23E4B" w:rsidP="009A2871">
      <w:pPr>
        <w:spacing w:before="32" w:after="32"/>
        <w:ind w:firstLine="420"/>
      </w:pPr>
      <w:r>
        <w:rPr>
          <w:rFonts w:hint="eastAsia"/>
        </w:rPr>
        <w:t>她没押对宝，这是她自己本就该承担的风险的一部分。</w:t>
      </w:r>
    </w:p>
    <w:p w:rsidR="00E37DAE" w:rsidRDefault="00D23E4B" w:rsidP="009A2871">
      <w:pPr>
        <w:spacing w:before="32" w:after="32"/>
        <w:ind w:firstLine="420"/>
      </w:pPr>
      <w:r>
        <w:rPr>
          <w:rFonts w:hint="eastAsia"/>
        </w:rPr>
        <w:t>这虽然不幸，但其实没有谁有多大的过错可言。</w:t>
      </w:r>
    </w:p>
    <w:p w:rsidR="00E37DAE" w:rsidRDefault="00D23E4B" w:rsidP="009A2871">
      <w:pPr>
        <w:spacing w:before="32" w:after="32"/>
        <w:ind w:firstLine="420"/>
      </w:pPr>
      <w:r>
        <w:rPr>
          <w:rFonts w:hint="eastAsia"/>
        </w:rPr>
        <w:t>但是如果这样继续下去，你难免要开始觉得“我放弃我的人生，就是为了照顾你的感受”。</w:t>
      </w:r>
    </w:p>
    <w:p w:rsidR="00E37DAE" w:rsidRDefault="00D23E4B" w:rsidP="009A2871">
      <w:pPr>
        <w:spacing w:before="32" w:after="32"/>
        <w:ind w:firstLine="420"/>
      </w:pPr>
      <w:r>
        <w:rPr>
          <w:rFonts w:hint="eastAsia"/>
        </w:rPr>
        <w:t>接下来会发生一种诡异的状况——对方没有做错什么，却莫名其妙欠了人一个“美好的人生”，并不断的因为自己所不知道的一笔巨债而受到催讨。</w:t>
      </w:r>
    </w:p>
    <w:p w:rsidR="00E37DAE" w:rsidRDefault="00D23E4B" w:rsidP="009A2871">
      <w:pPr>
        <w:spacing w:before="32" w:after="32"/>
        <w:ind w:firstLine="420"/>
      </w:pPr>
      <w:r>
        <w:rPr>
          <w:rFonts w:hint="eastAsia"/>
        </w:rPr>
        <w:t>债主没有借出任何东西，就突然享有了一笔债权，而且还因为“多有忍让”而同时享有了“仁爱有加”的崇高体验。</w:t>
      </w:r>
    </w:p>
    <w:p w:rsidR="00E37DAE" w:rsidRDefault="00D23E4B" w:rsidP="009A2871">
      <w:pPr>
        <w:spacing w:before="32" w:after="32"/>
        <w:ind w:firstLine="420"/>
      </w:pPr>
      <w:r>
        <w:rPr>
          <w:rFonts w:hint="eastAsia"/>
        </w:rPr>
        <w:t>这个才是真的进入了“渣”的境界。</w:t>
      </w:r>
    </w:p>
    <w:p w:rsidR="00E37DAE" w:rsidRDefault="00D23E4B" w:rsidP="009A2871">
      <w:pPr>
        <w:spacing w:before="32" w:after="32"/>
        <w:ind w:firstLine="420"/>
      </w:pPr>
      <w:r>
        <w:rPr>
          <w:rFonts w:hint="eastAsia"/>
        </w:rPr>
        <w:t>到目前为止，还没啥“渣”可言。</w:t>
      </w:r>
    </w:p>
    <w:p w:rsidR="00E37DAE" w:rsidRDefault="00D23E4B" w:rsidP="009A2871">
      <w:pPr>
        <w:spacing w:before="32" w:after="32"/>
        <w:ind w:firstLine="420"/>
      </w:pPr>
      <w:r>
        <w:rPr>
          <w:rFonts w:hint="eastAsia"/>
        </w:rPr>
        <w:t>即使不选择离婚，继续这样忍下去，也不必然会有道德问题，只要你记住一条——</w:t>
      </w:r>
      <w:r w:rsidRPr="00E37DAE">
        <w:rPr>
          <w:rFonts w:eastAsia="点字青花楷" w:hint="eastAsia"/>
        </w:rPr>
        <w:t>在这个自愿维持的关系里，忍耐是免费的，不计分的，不能拿来换权利的。</w:t>
      </w:r>
    </w:p>
    <w:p w:rsidR="00D23E4B" w:rsidRDefault="00D23E4B" w:rsidP="009A2871">
      <w:pPr>
        <w:spacing w:before="32" w:after="32"/>
        <w:ind w:firstLine="420"/>
      </w:pPr>
      <w:r>
        <w:rPr>
          <w:rFonts w:hint="eastAsia"/>
        </w:rPr>
        <w:t>自己想好就行了。</w:t>
      </w:r>
    </w:p>
    <w:p w:rsidR="00D23E4B" w:rsidRDefault="00D23E4B" w:rsidP="00D23E4B">
      <w:pPr>
        <w:spacing w:before="32" w:after="32"/>
      </w:pPr>
    </w:p>
    <w:p w:rsidR="00D23E4B" w:rsidRDefault="00D23E4B" w:rsidP="00D23E4B">
      <w:pPr>
        <w:spacing w:before="32" w:after="32"/>
        <w:jc w:val="right"/>
      </w:pPr>
      <w:r>
        <w:rPr>
          <w:rFonts w:hint="eastAsia"/>
        </w:rPr>
        <w:t>编辑于</w:t>
      </w:r>
      <w:r>
        <w:rPr>
          <w:rFonts w:hint="eastAsia"/>
        </w:rPr>
        <w:t xml:space="preserve"> 2021-08-24</w:t>
      </w:r>
    </w:p>
    <w:p w:rsidR="00D23E4B" w:rsidRDefault="00D23E4B" w:rsidP="00D23E4B">
      <w:pPr>
        <w:spacing w:before="32" w:after="32"/>
        <w:jc w:val="right"/>
      </w:pPr>
      <w:hyperlink r:id="rId4" w:history="1">
        <w:r w:rsidRPr="00411D1E">
          <w:rPr>
            <w:rStyle w:val="aa"/>
            <w:rFonts w:hint="eastAsia"/>
          </w:rPr>
          <w:t>https://www.zhihu.com/answe</w:t>
        </w:r>
        <w:r w:rsidRPr="00411D1E">
          <w:rPr>
            <w:rStyle w:val="aa"/>
            <w:rFonts w:hint="eastAsia"/>
          </w:rPr>
          <w:t>r</w:t>
        </w:r>
        <w:r w:rsidRPr="00411D1E">
          <w:rPr>
            <w:rStyle w:val="aa"/>
            <w:rFonts w:hint="eastAsia"/>
          </w:rPr>
          <w:t>/2081371302</w:t>
        </w:r>
      </w:hyperlink>
    </w:p>
    <w:p w:rsidR="00D23E4B" w:rsidRDefault="00D23E4B" w:rsidP="00D23E4B">
      <w:pPr>
        <w:spacing w:before="32" w:after="32"/>
      </w:pPr>
    </w:p>
    <w:p w:rsidR="00D23E4B" w:rsidRPr="00D23E4B" w:rsidRDefault="00D23E4B" w:rsidP="00D23E4B">
      <w:pPr>
        <w:spacing w:before="32" w:after="32"/>
        <w:rPr>
          <w:rFonts w:hint="eastAsia"/>
        </w:rPr>
      </w:pPr>
      <w:r>
        <w:rPr>
          <w:rFonts w:hint="eastAsia"/>
        </w:rPr>
        <w:t>---</w:t>
      </w:r>
    </w:p>
    <w:p w:rsidR="00B978C1" w:rsidRDefault="00B978C1" w:rsidP="00D23E4B">
      <w:pPr>
        <w:spacing w:before="32" w:after="32"/>
      </w:pPr>
    </w:p>
    <w:p w:rsidR="00E37DAE" w:rsidRDefault="00E37DAE" w:rsidP="00D23E4B">
      <w:pPr>
        <w:spacing w:before="32" w:after="32"/>
      </w:pPr>
    </w:p>
    <w:p w:rsidR="00E37DAE" w:rsidRDefault="00E37DAE" w:rsidP="00D23E4B">
      <w:pPr>
        <w:spacing w:before="32" w:after="32"/>
      </w:pPr>
    </w:p>
    <w:p w:rsidR="00E37DAE" w:rsidRDefault="00E37DAE" w:rsidP="00D23E4B">
      <w:pPr>
        <w:spacing w:before="32" w:after="32"/>
      </w:pPr>
    </w:p>
    <w:p w:rsidR="00E37DAE" w:rsidRDefault="00E37DAE" w:rsidP="00D23E4B">
      <w:pPr>
        <w:spacing w:before="32" w:after="32"/>
      </w:pPr>
    </w:p>
    <w:p w:rsidR="00E37DAE" w:rsidRDefault="00E37DAE" w:rsidP="00D23E4B">
      <w:pPr>
        <w:spacing w:before="32" w:after="32"/>
      </w:pPr>
    </w:p>
    <w:p w:rsidR="00E37DAE" w:rsidRDefault="00E37DAE" w:rsidP="00D23E4B">
      <w:pPr>
        <w:spacing w:before="32" w:after="32"/>
      </w:pPr>
    </w:p>
    <w:p w:rsidR="00E37DAE" w:rsidRDefault="00E37DAE" w:rsidP="00D23E4B">
      <w:pPr>
        <w:spacing w:before="32" w:after="32"/>
      </w:pPr>
    </w:p>
    <w:p w:rsidR="00E37DAE" w:rsidRDefault="00E37DAE" w:rsidP="00D23E4B">
      <w:pPr>
        <w:spacing w:before="32" w:after="32"/>
      </w:pPr>
    </w:p>
    <w:p w:rsidR="00E37DAE" w:rsidRDefault="00E37DAE" w:rsidP="00D23E4B">
      <w:pPr>
        <w:spacing w:before="32" w:after="32"/>
      </w:pPr>
    </w:p>
    <w:p w:rsidR="00E37DAE" w:rsidRDefault="00E37DAE" w:rsidP="00D23E4B">
      <w:pPr>
        <w:spacing w:before="32" w:after="32"/>
      </w:pPr>
      <w:r>
        <w:rPr>
          <w:rFonts w:hint="eastAsia"/>
        </w:rPr>
        <w:lastRenderedPageBreak/>
        <w:t>评论区</w:t>
      </w:r>
      <w:r>
        <w:rPr>
          <w:rFonts w:hint="eastAsia"/>
        </w:rPr>
        <w:t>:</w:t>
      </w:r>
    </w:p>
    <w:p w:rsidR="00E37DAE" w:rsidRDefault="00E37DAE" w:rsidP="00D23E4B">
      <w:pPr>
        <w:spacing w:before="32" w:after="32"/>
      </w:pPr>
    </w:p>
    <w:p w:rsidR="009D7B9D" w:rsidRDefault="009D7B9D" w:rsidP="00BF15DC">
      <w:pPr>
        <w:spacing w:before="32" w:after="32"/>
        <w:ind w:firstLine="420"/>
      </w:pPr>
      <w:r>
        <w:t xml:space="preserve">Q: </w:t>
      </w:r>
      <w:r w:rsidRPr="009D7B9D">
        <w:rPr>
          <w:rFonts w:hint="eastAsia"/>
        </w:rPr>
        <w:t>关键就是欠下的好处算一算结清这里，</w:t>
      </w:r>
    </w:p>
    <w:p w:rsidR="009D7B9D" w:rsidRDefault="009D7B9D" w:rsidP="00BF15DC">
      <w:pPr>
        <w:spacing w:before="32" w:after="32"/>
        <w:ind w:firstLine="420"/>
      </w:pPr>
      <w:r w:rsidRPr="009D7B9D">
        <w:rPr>
          <w:rFonts w:hint="eastAsia"/>
        </w:rPr>
        <w:t>如何结清，安谁的算法，谁的账目结清，可容易渣了</w:t>
      </w:r>
    </w:p>
    <w:p w:rsidR="009D7B9D" w:rsidRDefault="009D7B9D" w:rsidP="00BF15DC">
      <w:pPr>
        <w:spacing w:before="32" w:after="32"/>
        <w:ind w:firstLine="420"/>
      </w:pPr>
      <w:r>
        <w:rPr>
          <w:rFonts w:hint="eastAsia"/>
        </w:rPr>
        <w:t>A</w:t>
      </w:r>
      <w:r>
        <w:t xml:space="preserve">: </w:t>
      </w:r>
      <w:r w:rsidRPr="009D7B9D">
        <w:rPr>
          <w:rFonts w:hint="eastAsia"/>
        </w:rPr>
        <w:t>房子首付分一下呀</w:t>
      </w:r>
    </w:p>
    <w:p w:rsidR="009D7B9D" w:rsidRDefault="009D7B9D" w:rsidP="009D7B9D">
      <w:pPr>
        <w:spacing w:before="32" w:after="32"/>
        <w:ind w:firstLine="420"/>
        <w:jc w:val="right"/>
      </w:pPr>
      <w:r>
        <w:rPr>
          <w:rFonts w:hint="eastAsia"/>
        </w:rPr>
        <w:t>-</w:t>
      </w:r>
      <w:r>
        <w:t>--</w:t>
      </w:r>
    </w:p>
    <w:p w:rsidR="009D7B9D" w:rsidRDefault="00230A60" w:rsidP="00BF15DC">
      <w:pPr>
        <w:spacing w:before="32" w:after="32"/>
        <w:ind w:firstLine="420"/>
      </w:pPr>
      <w:r>
        <w:rPr>
          <w:rFonts w:hint="eastAsia"/>
        </w:rPr>
        <w:t>Q</w:t>
      </w:r>
      <w:r>
        <w:t xml:space="preserve">: </w:t>
      </w:r>
      <w:r w:rsidRPr="00230A60">
        <w:rPr>
          <w:rFonts w:hint="eastAsia"/>
        </w:rPr>
        <w:t>求答主分析分析为什么女人怀孕会变丑。</w:t>
      </w:r>
    </w:p>
    <w:p w:rsidR="00230A60" w:rsidRDefault="00230A60" w:rsidP="00BF15DC">
      <w:pPr>
        <w:spacing w:before="32" w:after="32"/>
        <w:ind w:firstLine="420"/>
      </w:pPr>
      <w:r>
        <w:rPr>
          <w:rFonts w:hint="eastAsia"/>
        </w:rPr>
        <w:t>A</w:t>
      </w:r>
      <w:r>
        <w:t xml:space="preserve">: </w:t>
      </w:r>
      <w:r w:rsidRPr="00230A60">
        <w:rPr>
          <w:rFonts w:hint="eastAsia"/>
        </w:rPr>
        <w:t>谁说的，这根本不符合事实啊。</w:t>
      </w:r>
    </w:p>
    <w:p w:rsidR="00230A60" w:rsidRDefault="00230A60" w:rsidP="00F352B7">
      <w:pPr>
        <w:spacing w:before="32" w:after="32"/>
        <w:ind w:firstLine="420"/>
        <w:jc w:val="right"/>
        <w:rPr>
          <w:rFonts w:hint="eastAsia"/>
        </w:rPr>
      </w:pPr>
      <w:r>
        <w:rPr>
          <w:rFonts w:hint="eastAsia"/>
        </w:rPr>
        <w:t>-</w:t>
      </w:r>
      <w:r>
        <w:t>--</w:t>
      </w:r>
    </w:p>
    <w:p w:rsidR="00BF15DC" w:rsidRDefault="00E37DAE" w:rsidP="00BF15DC">
      <w:pPr>
        <w:spacing w:before="32" w:after="32"/>
        <w:ind w:firstLine="420"/>
      </w:pPr>
      <w:r>
        <w:rPr>
          <w:rFonts w:hint="eastAsia"/>
        </w:rPr>
        <w:t>Q</w:t>
      </w:r>
      <w:r>
        <w:t>:</w:t>
      </w:r>
      <w:r w:rsidR="00BF15DC">
        <w:t xml:space="preserve"> </w:t>
      </w:r>
      <w:r w:rsidR="00BF15DC">
        <w:rPr>
          <w:rFonts w:hint="eastAsia"/>
        </w:rPr>
        <w:t>想到自视那篇中提到的——</w:t>
      </w:r>
      <w:r w:rsidR="00BF15DC" w:rsidRPr="00BF15DC">
        <w:rPr>
          <w:rFonts w:eastAsia="点字乐圆体" w:hint="eastAsia"/>
          <w:sz w:val="18"/>
          <w:szCs w:val="18"/>
        </w:rPr>
        <w:t>“因为正确的自我观察的方法，根本就不存在。”</w:t>
      </w:r>
    </w:p>
    <w:p w:rsidR="00E37DAE" w:rsidRDefault="00BF15DC" w:rsidP="00BF15DC">
      <w:pPr>
        <w:spacing w:before="32" w:after="32"/>
        <w:ind w:firstLine="420"/>
      </w:pPr>
      <w:r>
        <w:rPr>
          <w:rFonts w:hint="eastAsia"/>
        </w:rPr>
        <w:t>人是如此的善变，连自己的心也看不清。对自己诚实不是一件容易的事，准确来说这其实也做不到，你只是【相信】自己这一刻是诚实的。你只能一次又一次地选择，凭着信念在一次又一次地赌博。宽容和原谅自我，也感谢</w:t>
      </w:r>
      <w:r>
        <w:rPr>
          <w:rFonts w:hint="eastAsia"/>
        </w:rPr>
        <w:t>ta</w:t>
      </w:r>
      <w:r>
        <w:rPr>
          <w:rFonts w:hint="eastAsia"/>
        </w:rPr>
        <w:t>人的宽容与原谅。</w:t>
      </w:r>
    </w:p>
    <w:p w:rsidR="00BF15DC" w:rsidRDefault="00BF15DC" w:rsidP="00BF15DC">
      <w:pPr>
        <w:spacing w:before="32" w:after="32"/>
        <w:ind w:firstLine="420"/>
      </w:pPr>
      <w:r w:rsidRPr="00BF15DC">
        <w:rPr>
          <w:rFonts w:eastAsia="点字乐圆体" w:hint="eastAsia"/>
          <w:sz w:val="18"/>
          <w:szCs w:val="18"/>
        </w:rPr>
        <w:t>“其实，层层叠叠，归根到底，人类注定将只能忏悔到某一步，在某一步处止步，换汤不换药。”</w:t>
      </w:r>
      <w:r w:rsidRPr="00BF15DC">
        <w:t xml:space="preserve"> </w:t>
      </w:r>
    </w:p>
    <w:p w:rsidR="00BF15DC" w:rsidRPr="002479A4" w:rsidRDefault="00C85700" w:rsidP="009D7B9D">
      <w:pPr>
        <w:spacing w:before="32" w:after="32"/>
        <w:rPr>
          <w:rFonts w:eastAsia="点字乐圆体"/>
        </w:rPr>
      </w:pPr>
      <w:hyperlink r:id="rId5" w:history="1">
        <w:r w:rsidRPr="002479A4">
          <w:rPr>
            <w:rStyle w:val="aa"/>
            <w:rFonts w:eastAsia="点字乐圆体"/>
          </w:rPr>
          <w:t>https://www.zhihu.com/answer/188603</w:t>
        </w:r>
        <w:r w:rsidRPr="002479A4">
          <w:rPr>
            <w:rStyle w:val="aa"/>
            <w:rFonts w:eastAsia="点字乐圆体"/>
          </w:rPr>
          <w:t>1</w:t>
        </w:r>
        <w:r w:rsidRPr="002479A4">
          <w:rPr>
            <w:rStyle w:val="aa"/>
            <w:rFonts w:eastAsia="点字乐圆体"/>
          </w:rPr>
          <w:t>929</w:t>
        </w:r>
      </w:hyperlink>
      <w:r w:rsidRPr="009D7B9D">
        <w:rPr>
          <w:rFonts w:hint="eastAsia"/>
        </w:rPr>
        <w:t>（</w:t>
      </w:r>
      <w:r w:rsidR="009D7B9D" w:rsidRPr="009D7B9D">
        <w:rPr>
          <w:rFonts w:hint="eastAsia"/>
        </w:rPr>
        <w:t>#</w:t>
      </w:r>
      <w:r w:rsidR="009D7B9D" w:rsidRPr="009D7B9D">
        <w:rPr>
          <w:rFonts w:hint="eastAsia"/>
        </w:rPr>
        <w:t>救人</w:t>
      </w:r>
      <w:r w:rsidR="009D7B9D" w:rsidRPr="009D7B9D">
        <w:rPr>
          <w:rFonts w:hint="eastAsia"/>
        </w:rPr>
        <w:t>#</w:t>
      </w:r>
      <w:r w:rsidRPr="009D7B9D">
        <w:rPr>
          <w:rFonts w:hint="eastAsia"/>
        </w:rPr>
        <w:t>）</w:t>
      </w:r>
    </w:p>
    <w:p w:rsidR="00C85700" w:rsidRPr="00DA4C84" w:rsidRDefault="00C85700" w:rsidP="00C85700">
      <w:pPr>
        <w:spacing w:before="32" w:after="32"/>
        <w:ind w:firstLine="420"/>
        <w:rPr>
          <w:rFonts w:hint="eastAsia"/>
        </w:rPr>
      </w:pPr>
      <w:r w:rsidRPr="00C85700">
        <w:t xml:space="preserve">B: </w:t>
      </w:r>
      <w:r w:rsidRPr="00C85700">
        <w:rPr>
          <w:rFonts w:hint="eastAsia"/>
        </w:rPr>
        <w:t>正确的自我观察方法存在啊，只不过世俗社会不教而已，大把人在践行呢，这结论可别下太早……连自己的心也看不清，这是人最悲哀的一件事，这个不弄清楚懂那么多道理真的用处不大，对提高生命质量的意义不大。</w:t>
      </w:r>
    </w:p>
    <w:p w:rsidR="00C85700" w:rsidRDefault="00DA4C84" w:rsidP="00BF15DC">
      <w:pPr>
        <w:spacing w:before="32" w:after="32"/>
        <w:ind w:firstLine="420"/>
      </w:pPr>
      <w:r w:rsidRPr="00DA4C84">
        <w:rPr>
          <w:rFonts w:hint="eastAsia"/>
        </w:rPr>
        <w:t>Q</w:t>
      </w:r>
      <w:r w:rsidRPr="00DA4C84">
        <w:t xml:space="preserve">: </w:t>
      </w:r>
      <w:r w:rsidRPr="00DA4C84">
        <w:rPr>
          <w:rFonts w:hint="eastAsia"/>
        </w:rPr>
        <w:t>比较有效且可行的自我观察方法的确存在，前辈有空可以分享一下您知道的～</w:t>
      </w:r>
    </w:p>
    <w:p w:rsidR="00DA4C84" w:rsidRDefault="00DA4C84" w:rsidP="00DA4C84">
      <w:pPr>
        <w:spacing w:before="32" w:after="32"/>
        <w:ind w:firstLine="420"/>
      </w:pPr>
      <w:r>
        <w:rPr>
          <w:rFonts w:hint="eastAsia"/>
        </w:rPr>
        <w:t>B</w:t>
      </w:r>
      <w:r>
        <w:t xml:space="preserve">: </w:t>
      </w:r>
      <w:r>
        <w:rPr>
          <w:rFonts w:hint="eastAsia"/>
        </w:rPr>
        <w:t>那是一个叫“实修”的话题，涉及具体法门，我就不多说了。但类似传统文化的“慎独自省”，都是讲究观察修正自己，别说我们还可以以别人、以客观世界为镜，怎么就照不到自己呢？我只遇过不肯对自己诚实，不愿承认的。</w:t>
      </w:r>
    </w:p>
    <w:p w:rsidR="009E38FA" w:rsidRDefault="00DA4C84" w:rsidP="009E38FA">
      <w:pPr>
        <w:spacing w:before="32" w:after="32"/>
        <w:ind w:firstLine="420"/>
      </w:pPr>
      <w:r>
        <w:t xml:space="preserve">Q: </w:t>
      </w:r>
      <w:r>
        <w:rPr>
          <w:rFonts w:hint="eastAsia"/>
        </w:rPr>
        <w:t>嗯，记得您之前确实有提过传统文化比较注重【实修】，这好像也可以理解成基于</w:t>
      </w:r>
      <w:r>
        <w:rPr>
          <w:rFonts w:hint="eastAsia"/>
        </w:rPr>
        <w:t>sop</w:t>
      </w:r>
      <w:r>
        <w:rPr>
          <w:rFonts w:hint="eastAsia"/>
        </w:rPr>
        <w:t>的【练功夫】。是时常地</w:t>
      </w:r>
      <w:r w:rsidR="00B4200F" w:rsidRPr="00B4200F">
        <w:rPr>
          <w:rFonts w:hint="eastAsia"/>
        </w:rPr>
        <w:t>观察、自省和忏悔</w:t>
      </w:r>
      <w:r>
        <w:rPr>
          <w:rFonts w:hint="eastAsia"/>
        </w:rPr>
        <w:t>，精益求精。感谢分享～</w:t>
      </w:r>
    </w:p>
    <w:p w:rsidR="00DA4C84" w:rsidRPr="00DA4C84" w:rsidRDefault="009E38FA" w:rsidP="00DA4C84">
      <w:pPr>
        <w:spacing w:before="32" w:after="32"/>
        <w:ind w:firstLine="420"/>
      </w:pPr>
      <w:hyperlink r:id="rId6" w:history="1">
        <w:r w:rsidRPr="00411D1E">
          <w:rPr>
            <w:rStyle w:val="aa"/>
          </w:rPr>
          <w:t>https://www.zhihu.com/answer/1970186043</w:t>
        </w:r>
      </w:hyperlink>
      <w:r>
        <w:rPr>
          <w:rFonts w:hint="eastAsia"/>
        </w:rPr>
        <w:t>（</w:t>
      </w:r>
      <w:r w:rsidRPr="002479A4">
        <w:rPr>
          <w:rFonts w:hint="eastAsia"/>
        </w:rPr>
        <w:t>关于修心</w:t>
      </w:r>
      <w:r>
        <w:rPr>
          <w:rFonts w:hint="eastAsia"/>
        </w:rPr>
        <w:t>）</w:t>
      </w:r>
    </w:p>
    <w:p w:rsidR="00DA4C84" w:rsidRDefault="00B4200F" w:rsidP="00B4200F">
      <w:pPr>
        <w:spacing w:before="32" w:after="32"/>
        <w:ind w:firstLine="420"/>
      </w:pPr>
      <w:r>
        <w:rPr>
          <w:rFonts w:hint="eastAsia"/>
        </w:rPr>
        <w:t>B</w:t>
      </w:r>
      <w:r>
        <w:t xml:space="preserve">: </w:t>
      </w:r>
      <w:r>
        <w:rPr>
          <w:rFonts w:hint="eastAsia"/>
        </w:rPr>
        <w:t>对啊，最笨不过在规律中发现自己的错漏，一个坑掉几次你还看不清自己，怎么可能……那么为什么说没有方法呢</w:t>
      </w:r>
      <w:r>
        <w:rPr>
          <w:rFonts w:hint="eastAsia"/>
        </w:rPr>
        <w:t>？</w:t>
      </w:r>
    </w:p>
    <w:p w:rsidR="00B4200F" w:rsidRDefault="002479A4" w:rsidP="009E38FA">
      <w:pPr>
        <w:spacing w:before="32" w:after="32"/>
        <w:ind w:firstLine="420"/>
      </w:pPr>
      <w:r>
        <w:rPr>
          <w:rFonts w:hint="eastAsia"/>
        </w:rPr>
        <w:t>Q</w:t>
      </w:r>
      <w:r>
        <w:t xml:space="preserve">: </w:t>
      </w:r>
      <w:r w:rsidRPr="002479A4">
        <w:rPr>
          <w:rFonts w:hint="eastAsia"/>
        </w:rPr>
        <w:t>是说没有【正确】的方法，比较有效且可行的还是有的，去选择和践行就好了。</w:t>
      </w:r>
    </w:p>
    <w:p w:rsidR="00F352B7" w:rsidRDefault="00F352B7" w:rsidP="00F352B7">
      <w:pPr>
        <w:spacing w:before="32" w:after="32"/>
        <w:ind w:firstLine="420"/>
        <w:jc w:val="right"/>
      </w:pPr>
      <w:r>
        <w:rPr>
          <w:rFonts w:hint="eastAsia"/>
        </w:rPr>
        <w:t>---</w:t>
      </w:r>
    </w:p>
    <w:p w:rsidR="00F352B7" w:rsidRPr="00DA4C84" w:rsidRDefault="00F352B7" w:rsidP="009E38FA">
      <w:pPr>
        <w:spacing w:before="32" w:after="32"/>
        <w:ind w:firstLine="420"/>
        <w:rPr>
          <w:rFonts w:hint="eastAsia"/>
        </w:rPr>
      </w:pPr>
      <w:r>
        <w:rPr>
          <w:rFonts w:hint="eastAsia"/>
        </w:rPr>
        <w:t>更新于</w:t>
      </w:r>
      <w:r>
        <w:t>2023/1/28</w:t>
      </w:r>
    </w:p>
    <w:sectPr w:rsidR="00F352B7" w:rsidRPr="00DA4C84" w:rsidSect="005E6F19">
      <w:pgSz w:w="11906" w:h="16838"/>
      <w:pgMar w:top="284" w:right="1418" w:bottom="284" w:left="1418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点字乐圆体">
    <w:panose1 w:val="00020600040101010101"/>
    <w:charset w:val="86"/>
    <w:family w:val="roman"/>
    <w:pitch w:val="variable"/>
    <w:sig w:usb0="A00002EF" w:usb1="1ACF041A" w:usb2="00000016" w:usb3="00000000" w:csb0="000400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3E4B"/>
    <w:rsid w:val="00221033"/>
    <w:rsid w:val="00230A60"/>
    <w:rsid w:val="0024250E"/>
    <w:rsid w:val="002479A4"/>
    <w:rsid w:val="002B7A25"/>
    <w:rsid w:val="003132B1"/>
    <w:rsid w:val="003D3509"/>
    <w:rsid w:val="003D3F8E"/>
    <w:rsid w:val="004E4E23"/>
    <w:rsid w:val="004F2DAB"/>
    <w:rsid w:val="00557323"/>
    <w:rsid w:val="005E6F19"/>
    <w:rsid w:val="008429F3"/>
    <w:rsid w:val="00853128"/>
    <w:rsid w:val="009263C7"/>
    <w:rsid w:val="009301E5"/>
    <w:rsid w:val="009347CE"/>
    <w:rsid w:val="009525AD"/>
    <w:rsid w:val="00955B56"/>
    <w:rsid w:val="009A2871"/>
    <w:rsid w:val="009D7B9D"/>
    <w:rsid w:val="009E38FA"/>
    <w:rsid w:val="00B22D9E"/>
    <w:rsid w:val="00B4200F"/>
    <w:rsid w:val="00B46289"/>
    <w:rsid w:val="00B978C1"/>
    <w:rsid w:val="00BF15DC"/>
    <w:rsid w:val="00C421F3"/>
    <w:rsid w:val="00C52A8D"/>
    <w:rsid w:val="00C85700"/>
    <w:rsid w:val="00CE180A"/>
    <w:rsid w:val="00D23E4B"/>
    <w:rsid w:val="00DA4C84"/>
    <w:rsid w:val="00E0341E"/>
    <w:rsid w:val="00E37DAE"/>
    <w:rsid w:val="00E512FD"/>
    <w:rsid w:val="00EB60D1"/>
    <w:rsid w:val="00EC24B5"/>
    <w:rsid w:val="00F20366"/>
    <w:rsid w:val="00F352B7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4F3DC"/>
  <w15:chartTrackingRefBased/>
  <w15:docId w15:val="{C508B7B4-D45A-45FA-8131-234D1EB6F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sz w:val="21"/>
        <w:szCs w:val="21"/>
        <w:u w:color="C00000"/>
        <w:lang w:val="en-US" w:eastAsia="zh-CN" w:bidi="ar-SA"/>
      </w:rPr>
    </w:rPrDefault>
    <w:pPrDefault>
      <w:pPr>
        <w:spacing w:beforeLines="10" w:before="10" w:afterLines="10" w:after="10" w:line="32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  <w:sz w:val="22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D23E4B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D23E4B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2479A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3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2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40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69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423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731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42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zhihu.com/answer/1970186043" TargetMode="External"/><Relationship Id="rId5" Type="http://schemas.openxmlformats.org/officeDocument/2006/relationships/hyperlink" Target="https://www.zhihu.com/answer/1886031929" TargetMode="External"/><Relationship Id="rId4" Type="http://schemas.openxmlformats.org/officeDocument/2006/relationships/hyperlink" Target="https://www.zhihu.com/answer/2081371302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314</Words>
  <Characters>1794</Characters>
  <Application>Microsoft Office Word</Application>
  <DocSecurity>0</DocSecurity>
  <Lines>14</Lines>
  <Paragraphs>4</Paragraphs>
  <ScaleCrop>false</ScaleCrop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1</cp:revision>
  <dcterms:created xsi:type="dcterms:W3CDTF">2023-01-28T10:53:00Z</dcterms:created>
  <dcterms:modified xsi:type="dcterms:W3CDTF">2023-01-28T11:14:00Z</dcterms:modified>
</cp:coreProperties>
</file>