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13EA" w:rsidRDefault="00BC13EA" w:rsidP="00BC13EA">
      <w:pPr>
        <w:spacing w:before="65" w:after="65"/>
      </w:pPr>
      <w:r>
        <w:rPr>
          <w:rFonts w:hint="eastAsia"/>
        </w:rPr>
        <w:t>#</w:t>
      </w:r>
      <w:r>
        <w:rPr>
          <w:rFonts w:hint="eastAsia"/>
        </w:rPr>
        <w:t>烦躁</w:t>
      </w:r>
      <w:r>
        <w:rPr>
          <w:rFonts w:hint="eastAsia"/>
        </w:rPr>
        <w:t>#</w:t>
      </w:r>
    </w:p>
    <w:p w:rsidR="00BC13EA" w:rsidRDefault="00BC13EA" w:rsidP="00BC13EA">
      <w:pPr>
        <w:spacing w:before="65" w:after="65"/>
      </w:pPr>
    </w:p>
    <w:p w:rsidR="00BC13EA" w:rsidRDefault="00BC13EA" w:rsidP="00BC13EA">
      <w:pPr>
        <w:spacing w:before="65" w:after="65"/>
        <w:jc w:val="center"/>
      </w:pPr>
      <w:r>
        <w:rPr>
          <w:rFonts w:hint="eastAsia"/>
        </w:rPr>
        <w:t>问题：</w:t>
      </w:r>
      <w:r w:rsidR="00F323D8" w:rsidRPr="00F323D8">
        <w:rPr>
          <w:rFonts w:hint="eastAsia"/>
        </w:rPr>
        <w:t>心情烦躁时怎么办？</w:t>
      </w:r>
    </w:p>
    <w:p w:rsidR="00BC13EA" w:rsidRDefault="00BC13EA" w:rsidP="00BC13EA">
      <w:pPr>
        <w:spacing w:before="65" w:after="65"/>
      </w:pPr>
    </w:p>
    <w:p w:rsidR="00F323D8" w:rsidRDefault="00BC13EA" w:rsidP="00F323D8">
      <w:pPr>
        <w:spacing w:before="65" w:after="65"/>
        <w:ind w:firstLine="420"/>
      </w:pPr>
      <w:r>
        <w:rPr>
          <w:rFonts w:hint="eastAsia"/>
        </w:rPr>
        <w:t>烦躁是有结构的。</w:t>
      </w:r>
    </w:p>
    <w:p w:rsidR="0067753B" w:rsidRDefault="00BC13EA" w:rsidP="00F323D8">
      <w:pPr>
        <w:spacing w:before="65" w:after="65"/>
        <w:ind w:firstLine="420"/>
      </w:pPr>
      <w:r>
        <w:rPr>
          <w:rFonts w:hint="eastAsia"/>
        </w:rPr>
        <w:t>你可以把它理解为一种“情绪波的叠加”。不同周期、振幅的波互相叠加，对你产生负面情绪的浪头。</w:t>
      </w:r>
    </w:p>
    <w:p w:rsidR="0067753B" w:rsidRDefault="00BC13EA" w:rsidP="00F323D8">
      <w:pPr>
        <w:spacing w:before="65" w:after="65"/>
        <w:ind w:firstLine="420"/>
      </w:pPr>
      <w:r>
        <w:rPr>
          <w:rFonts w:hint="eastAsia"/>
        </w:rPr>
        <w:t>有些只淹到你的肚脐眼，你没有任何特别的感觉。</w:t>
      </w:r>
    </w:p>
    <w:p w:rsidR="0067753B" w:rsidRDefault="00BC13EA" w:rsidP="00F323D8">
      <w:pPr>
        <w:spacing w:before="65" w:after="65"/>
        <w:ind w:firstLine="420"/>
      </w:pPr>
      <w:r>
        <w:rPr>
          <w:rFonts w:hint="eastAsia"/>
        </w:rPr>
        <w:t>有些淹到你的胸口，你觉得闷闷的。</w:t>
      </w:r>
    </w:p>
    <w:p w:rsidR="0067753B" w:rsidRDefault="00BC13EA" w:rsidP="00F323D8">
      <w:pPr>
        <w:spacing w:before="65" w:after="65"/>
        <w:ind w:firstLine="420"/>
      </w:pPr>
      <w:r>
        <w:rPr>
          <w:rFonts w:hint="eastAsia"/>
        </w:rPr>
        <w:t>有些淹到你的鼻子，你无法呼吸。</w:t>
      </w:r>
    </w:p>
    <w:p w:rsidR="0067753B" w:rsidRDefault="00BC13EA" w:rsidP="00F323D8">
      <w:pPr>
        <w:spacing w:before="65" w:after="65"/>
        <w:ind w:firstLine="420"/>
      </w:pPr>
      <w:r>
        <w:rPr>
          <w:rFonts w:hint="eastAsia"/>
        </w:rPr>
        <w:t>有的淹到你的头顶，你眼前一片黑暗。</w:t>
      </w:r>
    </w:p>
    <w:p w:rsidR="0067753B" w:rsidRDefault="00BC13EA" w:rsidP="00F323D8">
      <w:pPr>
        <w:spacing w:before="65" w:after="65"/>
        <w:ind w:firstLine="420"/>
      </w:pPr>
      <w:r>
        <w:rPr>
          <w:rFonts w:hint="eastAsia"/>
        </w:rPr>
        <w:t>要技术性的对付这些波动，就要想方设法的看清楚当前的状况，好采取针对性的策略。</w:t>
      </w:r>
    </w:p>
    <w:p w:rsidR="0067753B" w:rsidRDefault="00BC13EA" w:rsidP="00F323D8">
      <w:pPr>
        <w:spacing w:before="65" w:after="65"/>
        <w:ind w:firstLine="420"/>
      </w:pPr>
      <w:r>
        <w:rPr>
          <w:rFonts w:hint="eastAsia"/>
        </w:rPr>
        <w:t>是什么样的震源在什么地方造成什么幅度、什么速度的波？它的前锋将在何处抵达你的位置？</w:t>
      </w:r>
      <w:r>
        <w:rPr>
          <w:rFonts w:hint="eastAsia"/>
        </w:rPr>
        <w:t>1</w:t>
      </w:r>
      <w:r>
        <w:rPr>
          <w:rFonts w:hint="eastAsia"/>
        </w:rPr>
        <w:t>号波与</w:t>
      </w:r>
      <w:r>
        <w:rPr>
          <w:rFonts w:hint="eastAsia"/>
        </w:rPr>
        <w:t>2</w:t>
      </w:r>
      <w:r>
        <w:rPr>
          <w:rFonts w:hint="eastAsia"/>
        </w:rPr>
        <w:t>号波的高潮是否会同时抵达？一号波会持续多久过境？而二号波会持续多久过境？</w:t>
      </w:r>
    </w:p>
    <w:p w:rsidR="0067753B" w:rsidRDefault="00BC13EA" w:rsidP="00F323D8">
      <w:pPr>
        <w:spacing w:before="65" w:after="65"/>
        <w:ind w:firstLine="420"/>
      </w:pPr>
      <w:r>
        <w:rPr>
          <w:rFonts w:hint="eastAsia"/>
        </w:rPr>
        <w:t>一号波而二号波的高潮交会点（</w:t>
      </w:r>
      <w:r>
        <w:rPr>
          <w:rFonts w:hint="eastAsia"/>
        </w:rPr>
        <w:t>T1-2</w:t>
      </w:r>
      <w:r>
        <w:rPr>
          <w:rFonts w:hint="eastAsia"/>
        </w:rPr>
        <w:t>）会走过一条什么样的路径？你是否在</w:t>
      </w:r>
      <w:r>
        <w:rPr>
          <w:rFonts w:hint="eastAsia"/>
        </w:rPr>
        <w:t>T1-2</w:t>
      </w:r>
      <w:r>
        <w:rPr>
          <w:rFonts w:hint="eastAsia"/>
        </w:rPr>
        <w:t>的行经路径上？</w:t>
      </w:r>
    </w:p>
    <w:p w:rsidR="0067753B" w:rsidRDefault="00BC13EA" w:rsidP="0067753B">
      <w:pPr>
        <w:spacing w:before="65" w:after="65"/>
        <w:ind w:firstLine="420"/>
      </w:pPr>
      <w:r>
        <w:rPr>
          <w:rFonts w:hint="eastAsia"/>
        </w:rPr>
        <w:t>T1-3</w:t>
      </w:r>
      <w:r>
        <w:rPr>
          <w:rFonts w:hint="eastAsia"/>
        </w:rPr>
        <w:t>呢？</w:t>
      </w:r>
      <w:r>
        <w:rPr>
          <w:rFonts w:hint="eastAsia"/>
        </w:rPr>
        <w:t>T2-3</w:t>
      </w:r>
      <w:r>
        <w:rPr>
          <w:rFonts w:hint="eastAsia"/>
        </w:rPr>
        <w:t>呢？</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67753B" w:rsidTr="00C8714B">
        <w:tc>
          <w:tcPr>
            <w:tcW w:w="9740" w:type="dxa"/>
          </w:tcPr>
          <w:p w:rsidR="0067753B" w:rsidRDefault="00C8714B" w:rsidP="00C8714B">
            <w:pPr>
              <w:spacing w:before="65" w:after="65"/>
              <w:jc w:val="center"/>
            </w:pPr>
            <w:r w:rsidRPr="00C8714B">
              <w:drawing>
                <wp:inline distT="0" distB="0" distL="0" distR="0" wp14:anchorId="7A6C479F" wp14:editId="25D98209">
                  <wp:extent cx="3314953" cy="31298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30535" cy="3144594"/>
                          </a:xfrm>
                          <a:prstGeom prst="rect">
                            <a:avLst/>
                          </a:prstGeom>
                        </pic:spPr>
                      </pic:pic>
                    </a:graphicData>
                  </a:graphic>
                </wp:inline>
              </w:drawing>
            </w:r>
          </w:p>
        </w:tc>
      </w:tr>
    </w:tbl>
    <w:p w:rsidR="000022CA" w:rsidRDefault="00BC13EA" w:rsidP="00C8714B">
      <w:pPr>
        <w:spacing w:before="65" w:after="65"/>
        <w:ind w:firstLine="420"/>
      </w:pPr>
      <w:r>
        <w:rPr>
          <w:rFonts w:hint="eastAsia"/>
        </w:rPr>
        <w:t>所谓技术性的处理，就是你其实可以通过对近处的若干信号的检测，去掌握这些信息，然后选择自己的策略。是直接打时间差不断的灵活变换站位避开叠加点，还是仗着某些波动的一过性和短期性憋住气等它从头顶过去。</w:t>
      </w:r>
    </w:p>
    <w:p w:rsidR="003955DA" w:rsidRDefault="00BC13EA" w:rsidP="00C8714B">
      <w:pPr>
        <w:spacing w:before="65" w:after="65"/>
        <w:ind w:firstLine="420"/>
      </w:pPr>
      <w:r>
        <w:rPr>
          <w:rFonts w:hint="eastAsia"/>
        </w:rPr>
        <w:t>如果你有这个意识，你会看到技术性的处理是完全可能的。你只是要建立起这个预警系统，开始积累数据和形成算法。就像人类建立起天气预报系统那样。</w:t>
      </w:r>
    </w:p>
    <w:p w:rsidR="003955DA" w:rsidRDefault="00BC13EA" w:rsidP="00C8714B">
      <w:pPr>
        <w:spacing w:before="65" w:after="65"/>
        <w:ind w:firstLine="420"/>
      </w:pPr>
      <w:r>
        <w:rPr>
          <w:rFonts w:hint="eastAsia"/>
        </w:rPr>
        <w:t>这在方法论上如何完成，你们可以去了解一下天气预报系统是怎么从觉得“完全不可能，全靠烧香贴符”，到“建立数据检测和计算机模拟算法”的历史过程，可以参考一下它是怎么做的。</w:t>
      </w:r>
    </w:p>
    <w:p w:rsidR="003955DA" w:rsidRDefault="00BC13EA" w:rsidP="00C8714B">
      <w:pPr>
        <w:spacing w:before="65" w:after="65"/>
        <w:ind w:firstLine="420"/>
      </w:pPr>
      <w:r>
        <w:rPr>
          <w:rFonts w:hint="eastAsia"/>
        </w:rPr>
        <w:t>但这是技术性的方面，它显而易见的只能帮助你在局部的，眼前的危机面前，凭借你手边的资源求得一个战术性的结果。也就是你已经进入风暴了，它可以帮你提高一点幸存的概率。</w:t>
      </w:r>
    </w:p>
    <w:p w:rsidR="003955DA" w:rsidRDefault="003955DA" w:rsidP="00C8714B">
      <w:pPr>
        <w:spacing w:before="65" w:after="65"/>
        <w:ind w:firstLine="420"/>
      </w:pPr>
    </w:p>
    <w:p w:rsidR="003955DA" w:rsidRDefault="00BC13EA" w:rsidP="00C8714B">
      <w:pPr>
        <w:spacing w:before="65" w:after="65"/>
        <w:ind w:firstLine="420"/>
      </w:pPr>
      <w:r>
        <w:rPr>
          <w:rFonts w:hint="eastAsia"/>
        </w:rPr>
        <w:t>你更应该关心的是战略性的方面。</w:t>
      </w:r>
    </w:p>
    <w:p w:rsidR="003955DA" w:rsidRDefault="00BC13EA" w:rsidP="00C8714B">
      <w:pPr>
        <w:spacing w:before="65" w:after="65"/>
        <w:ind w:firstLine="420"/>
      </w:pPr>
      <w:r>
        <w:rPr>
          <w:rFonts w:hint="eastAsia"/>
        </w:rPr>
        <w:t>首先是战略侦察。</w:t>
      </w:r>
    </w:p>
    <w:p w:rsidR="003955DA" w:rsidRDefault="00BC13EA" w:rsidP="00C8714B">
      <w:pPr>
        <w:spacing w:before="65" w:after="65"/>
        <w:ind w:firstLine="420"/>
      </w:pPr>
      <w:r>
        <w:rPr>
          <w:rFonts w:hint="eastAsia"/>
        </w:rPr>
        <w:lastRenderedPageBreak/>
        <w:t>不是去观察你自己最近几个月周边发生的事情，而是去观察千百万年来整个人类周边发生的事情，观察现在正在整个国家，整个人类正在发生的事情。</w:t>
      </w:r>
    </w:p>
    <w:p w:rsidR="003955DA" w:rsidRDefault="00BC13EA" w:rsidP="00C8714B">
      <w:pPr>
        <w:spacing w:before="65" w:after="65"/>
        <w:ind w:firstLine="420"/>
      </w:pPr>
      <w:r>
        <w:rPr>
          <w:rFonts w:hint="eastAsia"/>
        </w:rPr>
        <w:t>前者只是浪，后者则是潮。浪可以躲，可以扛，潮是没法躲、没法扛的。</w:t>
      </w:r>
    </w:p>
    <w:p w:rsidR="003955DA" w:rsidRDefault="003955DA" w:rsidP="00C8714B">
      <w:pPr>
        <w:spacing w:before="65" w:after="65"/>
        <w:ind w:firstLine="420"/>
      </w:pPr>
    </w:p>
    <w:p w:rsidR="003955DA" w:rsidRDefault="00BC13EA" w:rsidP="00C8714B">
      <w:pPr>
        <w:spacing w:before="65" w:after="65"/>
        <w:ind w:firstLine="420"/>
      </w:pPr>
      <w:r>
        <w:rPr>
          <w:rFonts w:hint="eastAsia"/>
        </w:rPr>
        <w:t>第二，是增强战略布局。</w:t>
      </w:r>
    </w:p>
    <w:p w:rsidR="003955DA" w:rsidRDefault="00BC13EA" w:rsidP="00C8714B">
      <w:pPr>
        <w:spacing w:before="65" w:after="65"/>
        <w:ind w:firstLine="420"/>
      </w:pPr>
      <w:r>
        <w:rPr>
          <w:rFonts w:hint="eastAsia"/>
        </w:rPr>
        <w:t>浪头来了，你抱紧某些石头是可以顶过去的，甚至抱紧石头会是一个好策略。潮水来了，抱着某些石头不放就是自杀行为了。</w:t>
      </w:r>
    </w:p>
    <w:p w:rsidR="00602F36" w:rsidRDefault="00BC13EA" w:rsidP="00C8714B">
      <w:pPr>
        <w:spacing w:before="65" w:after="65"/>
        <w:ind w:firstLine="420"/>
      </w:pPr>
      <w:r>
        <w:rPr>
          <w:rFonts w:hint="eastAsia"/>
        </w:rPr>
        <w:t>石头还是要抱，但是要换一些石头抱。抱错了，负面情绪的频度、烈度和趋势可以活埋了你。</w:t>
      </w:r>
    </w:p>
    <w:p w:rsidR="00602F36" w:rsidRDefault="00BC13EA" w:rsidP="00C8714B">
      <w:pPr>
        <w:spacing w:before="65" w:after="65"/>
        <w:ind w:firstLine="420"/>
      </w:pPr>
      <w:r>
        <w:rPr>
          <w:rFonts w:hint="eastAsia"/>
        </w:rPr>
        <w:t>找到可以抱的石头，这是首要的战略布局。</w:t>
      </w:r>
    </w:p>
    <w:p w:rsidR="00602F36" w:rsidRDefault="00BC13EA" w:rsidP="00C8714B">
      <w:pPr>
        <w:spacing w:before="65" w:after="65"/>
        <w:ind w:firstLine="420"/>
      </w:pPr>
      <w:r>
        <w:rPr>
          <w:rFonts w:hint="eastAsia"/>
        </w:rPr>
        <w:t>第二个，就是筑造防波堤。也就是身边要有</w:t>
      </w:r>
      <w:r w:rsidRPr="00602F36">
        <w:rPr>
          <w:rFonts w:eastAsia="点字青花楷" w:hint="eastAsia"/>
        </w:rPr>
        <w:t>有爱的能力</w:t>
      </w:r>
      <w:r>
        <w:rPr>
          <w:rFonts w:hint="eastAsia"/>
        </w:rPr>
        <w:t>且爱你的人。</w:t>
      </w:r>
    </w:p>
    <w:p w:rsidR="00602F36" w:rsidRDefault="00BC13EA" w:rsidP="00602F36">
      <w:pPr>
        <w:spacing w:before="65" w:after="65"/>
        <w:ind w:firstLine="420"/>
        <w:rPr>
          <w:rFonts w:hint="eastAsia"/>
        </w:rPr>
      </w:pPr>
      <w:r>
        <w:rPr>
          <w:rFonts w:hint="eastAsia"/>
        </w:rPr>
        <w:t>爱有天然的帮助身边人缓冲分担冲击的能力。无论是什么样的浪潮，爱你且有爱的能力的人都可以将它们分割切碎，转变成细碎的泡沫。</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602F36" w:rsidTr="00602F36">
        <w:tc>
          <w:tcPr>
            <w:tcW w:w="9740" w:type="dxa"/>
          </w:tcPr>
          <w:p w:rsidR="00602F36" w:rsidRDefault="00602F36" w:rsidP="00602F36">
            <w:pPr>
              <w:spacing w:before="65" w:after="65"/>
              <w:jc w:val="center"/>
            </w:pPr>
            <w:r>
              <w:rPr>
                <w:noProof/>
              </w:rPr>
              <w:drawing>
                <wp:inline distT="0" distB="0" distL="0" distR="0">
                  <wp:extent cx="4044950" cy="4044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4950" cy="4044950"/>
                          </a:xfrm>
                          <a:prstGeom prst="rect">
                            <a:avLst/>
                          </a:prstGeom>
                          <a:noFill/>
                          <a:ln>
                            <a:noFill/>
                          </a:ln>
                        </pic:spPr>
                      </pic:pic>
                    </a:graphicData>
                  </a:graphic>
                </wp:inline>
              </w:drawing>
            </w:r>
          </w:p>
        </w:tc>
      </w:tr>
    </w:tbl>
    <w:p w:rsidR="00A45CB1" w:rsidRDefault="00BC13EA" w:rsidP="00A45CB1">
      <w:pPr>
        <w:spacing w:before="65" w:after="65"/>
        <w:ind w:firstLine="420"/>
      </w:pPr>
      <w:r>
        <w:rPr>
          <w:rFonts w:hint="eastAsia"/>
        </w:rPr>
        <w:t>这里</w:t>
      </w:r>
      <w:r w:rsidRPr="00A45CB1">
        <w:rPr>
          <w:rFonts w:eastAsia="点字青花楷" w:hint="eastAsia"/>
        </w:rPr>
        <w:t>“有爱的能力”</w:t>
      </w:r>
      <w:r>
        <w:rPr>
          <w:rFonts w:hint="eastAsia"/>
        </w:rPr>
        <w:t>是至关重要的要素。</w:t>
      </w:r>
    </w:p>
    <w:p w:rsidR="00A45CB1" w:rsidRDefault="00BC13EA" w:rsidP="00A45CB1">
      <w:pPr>
        <w:spacing w:before="65" w:after="65"/>
        <w:ind w:firstLine="420"/>
      </w:pPr>
      <w:r w:rsidRPr="00A45CB1">
        <w:rPr>
          <w:rFonts w:eastAsia="点字青花楷" w:hint="eastAsia"/>
        </w:rPr>
        <w:t>没有爱的能力，空有爱的表态，不但没有任何实际意义，而且反而常常要造成情绪上的进一步激化。</w:t>
      </w:r>
    </w:p>
    <w:p w:rsidR="00A45CB1" w:rsidRDefault="00BC13EA" w:rsidP="00A45CB1">
      <w:pPr>
        <w:spacing w:before="65" w:after="65"/>
        <w:ind w:firstLine="420"/>
      </w:pPr>
      <w:r>
        <w:rPr>
          <w:rFonts w:hint="eastAsia"/>
        </w:rPr>
        <w:t>第三，是要积累战略资产。</w:t>
      </w:r>
    </w:p>
    <w:p w:rsidR="002F1FC7" w:rsidRDefault="00BC13EA" w:rsidP="00A45CB1">
      <w:pPr>
        <w:spacing w:before="65" w:after="65"/>
        <w:ind w:firstLine="420"/>
      </w:pPr>
      <w:r>
        <w:rPr>
          <w:rFonts w:hint="eastAsia"/>
        </w:rPr>
        <w:t>战略资产主要是指时间的控制权和空间的控制权。</w:t>
      </w:r>
    </w:p>
    <w:p w:rsidR="002F1FC7" w:rsidRDefault="00BC13EA" w:rsidP="00A45CB1">
      <w:pPr>
        <w:spacing w:before="65" w:after="65"/>
        <w:ind w:firstLine="420"/>
      </w:pPr>
      <w:r>
        <w:rPr>
          <w:rFonts w:hint="eastAsia"/>
        </w:rPr>
        <w:t>“躲波峰”是一款不折不扣的时间和空间的游戏。你能移动，能修正你的时间节奏，是你能最大程度的控制情绪的战略资源。</w:t>
      </w:r>
    </w:p>
    <w:p w:rsidR="002F1FC7" w:rsidRDefault="00BC13EA" w:rsidP="00A45CB1">
      <w:pPr>
        <w:spacing w:before="65" w:after="65"/>
        <w:ind w:firstLine="420"/>
      </w:pPr>
      <w:r>
        <w:rPr>
          <w:rFonts w:hint="eastAsia"/>
        </w:rPr>
        <w:t>举点最朴素的例子——你刚好生理期，却又恰好要上台，你没有余地重新安排时间，你就会刚好硬顶两个浪头的叠加，对你的挑战就加倍的巨大。你如果有能力改变这些安排，你自然会减少很多风险和痛苦。</w:t>
      </w:r>
    </w:p>
    <w:p w:rsidR="002F1FC7" w:rsidRDefault="00BC13EA" w:rsidP="00A45CB1">
      <w:pPr>
        <w:spacing w:before="65" w:after="65"/>
        <w:ind w:firstLine="420"/>
      </w:pPr>
      <w:r>
        <w:rPr>
          <w:rFonts w:hint="eastAsia"/>
        </w:rPr>
        <w:t>可以自由支配的时间和空间，是你躲闪和错开这些情绪波叠加的基本资源，这对你有不可替代的战略性意义。</w:t>
      </w:r>
    </w:p>
    <w:p w:rsidR="002F1FC7" w:rsidRDefault="00BC13EA" w:rsidP="00A45CB1">
      <w:pPr>
        <w:spacing w:before="65" w:after="65"/>
        <w:ind w:firstLine="420"/>
      </w:pPr>
      <w:r>
        <w:rPr>
          <w:rFonts w:hint="eastAsia"/>
        </w:rPr>
        <w:t>所以，如果你选择极其不灵活的时间表（比如同时打三份工）的前提，必须是你周围有非常严密的防波堤（譬如大量的朋友、高度和睦的家庭），否则稍有波动就会直接硬撞。</w:t>
      </w:r>
    </w:p>
    <w:p w:rsidR="002F1FC7" w:rsidRDefault="00BC13EA" w:rsidP="00A45CB1">
      <w:pPr>
        <w:spacing w:before="65" w:after="65"/>
        <w:ind w:firstLine="420"/>
      </w:pPr>
      <w:r>
        <w:rPr>
          <w:rFonts w:hint="eastAsia"/>
        </w:rPr>
        <w:lastRenderedPageBreak/>
        <w:t>而你失去了情绪平衡是一定会丧失有效性的。无论你的完美计划指向什么样的美好目标，都没有意义。</w:t>
      </w:r>
    </w:p>
    <w:p w:rsidR="002F1FC7" w:rsidRDefault="00BC13EA" w:rsidP="00A45CB1">
      <w:pPr>
        <w:spacing w:before="65" w:after="65"/>
        <w:ind w:firstLine="420"/>
      </w:pPr>
      <w:r>
        <w:rPr>
          <w:rFonts w:hint="eastAsia"/>
        </w:rPr>
        <w:t>就像再美好的目标对一辆发动机停机的汽车来说都没有意义一样。</w:t>
      </w:r>
    </w:p>
    <w:p w:rsidR="002F1FC7" w:rsidRDefault="00BC13EA" w:rsidP="00A45CB1">
      <w:pPr>
        <w:spacing w:before="65" w:after="65"/>
        <w:ind w:firstLine="420"/>
      </w:pPr>
      <w:r>
        <w:rPr>
          <w:rFonts w:hint="eastAsia"/>
        </w:rPr>
        <w:t>同样的，如果你没有可以完全由自己掌握的空间——也就是隐私空间——那么你也会发现同样的问题。</w:t>
      </w:r>
    </w:p>
    <w:p w:rsidR="00C8105F" w:rsidRDefault="00BC13EA" w:rsidP="00A45CB1">
      <w:pPr>
        <w:spacing w:before="65" w:after="65"/>
        <w:ind w:firstLine="420"/>
      </w:pPr>
      <w:r>
        <w:rPr>
          <w:rFonts w:hint="eastAsia"/>
        </w:rPr>
        <w:t>自主的时间和空间，就是人控制自己情绪的战略资源，是这个战场上的子弹和石油。你不能把它们都拿来交换别的东西，尤其是不能把它们都交换成无法再重新兑换成时间和空间自由的东西。</w:t>
      </w:r>
    </w:p>
    <w:p w:rsidR="00C8105F" w:rsidRDefault="00BC13EA" w:rsidP="00A45CB1">
      <w:pPr>
        <w:spacing w:before="65" w:after="65"/>
        <w:ind w:firstLine="420"/>
      </w:pPr>
      <w:r>
        <w:rPr>
          <w:rFonts w:hint="eastAsia"/>
        </w:rPr>
        <w:t>举个例子，你可以拿它们去换钱，但是钱往往可以重新兑换成自由的时间和空间——注意，这不是没有损耗的。那么在这个前提下，换钱还不算是完全失败的策略。</w:t>
      </w:r>
    </w:p>
    <w:p w:rsidR="00C8105F" w:rsidRDefault="00BC13EA" w:rsidP="00A45CB1">
      <w:pPr>
        <w:spacing w:before="65" w:after="65"/>
        <w:ind w:firstLine="420"/>
      </w:pPr>
      <w:r>
        <w:rPr>
          <w:rFonts w:hint="eastAsia"/>
        </w:rPr>
        <w:t>但如果你换到了钱就花掉了，或者换成了无法再兑换成时间和空间的东西，那么你管理情绪的资源就会受到净损失。</w:t>
      </w:r>
    </w:p>
    <w:p w:rsidR="00C8105F" w:rsidRDefault="00BC13EA" w:rsidP="00A45CB1">
      <w:pPr>
        <w:spacing w:before="65" w:after="65"/>
        <w:ind w:firstLine="420"/>
      </w:pPr>
      <w:r>
        <w:rPr>
          <w:rFonts w:hint="eastAsia"/>
        </w:rPr>
        <w:t>长此以往，你的情绪控制能力就会天然的因为没有资源而消灭。</w:t>
      </w:r>
    </w:p>
    <w:p w:rsidR="00C8105F" w:rsidRDefault="00C8105F" w:rsidP="00A45CB1">
      <w:pPr>
        <w:spacing w:before="65" w:after="65"/>
        <w:ind w:firstLine="420"/>
      </w:pPr>
    </w:p>
    <w:p w:rsidR="00C8105F" w:rsidRDefault="00BC13EA" w:rsidP="00A45CB1">
      <w:pPr>
        <w:spacing w:before="65" w:after="65"/>
        <w:ind w:firstLine="420"/>
      </w:pPr>
      <w:r>
        <w:rPr>
          <w:rFonts w:hint="eastAsia"/>
        </w:rPr>
        <w:t>谁会想和一个情绪长期负面、失控的人长期共处？</w:t>
      </w:r>
    </w:p>
    <w:p w:rsidR="00C8105F" w:rsidRDefault="00BC13EA" w:rsidP="00A45CB1">
      <w:pPr>
        <w:spacing w:before="65" w:after="65"/>
        <w:ind w:firstLine="420"/>
      </w:pPr>
      <w:r w:rsidRPr="00C8105F">
        <w:rPr>
          <w:rFonts w:eastAsia="点字青花楷" w:hint="eastAsia"/>
        </w:rPr>
        <w:t>就算想，谁能</w:t>
      </w:r>
      <w:r>
        <w:rPr>
          <w:rFonts w:hint="eastAsia"/>
        </w:rPr>
        <w:t>？</w:t>
      </w:r>
    </w:p>
    <w:p w:rsidR="00C8105F" w:rsidRDefault="00C8105F" w:rsidP="00A45CB1">
      <w:pPr>
        <w:spacing w:before="65" w:after="65"/>
        <w:ind w:firstLine="420"/>
      </w:pPr>
    </w:p>
    <w:p w:rsidR="00D0489E" w:rsidRDefault="00BC13EA" w:rsidP="00A45CB1">
      <w:pPr>
        <w:spacing w:before="65" w:after="65"/>
        <w:ind w:firstLine="420"/>
      </w:pPr>
      <w:r>
        <w:rPr>
          <w:rFonts w:hint="eastAsia"/>
        </w:rPr>
        <w:t>这些原理，父母们自己也要仔细想好。留给子女你不能进入的空间和你不能侵入的时间，是有必要的。那是</w:t>
      </w:r>
      <w:r>
        <w:rPr>
          <w:rFonts w:hint="eastAsia"/>
        </w:rPr>
        <w:t>ta</w:t>
      </w:r>
      <w:r>
        <w:rPr>
          <w:rFonts w:hint="eastAsia"/>
        </w:rPr>
        <w:t>们“躲浪头”的本钱。</w:t>
      </w:r>
    </w:p>
    <w:p w:rsidR="00816A6D" w:rsidRDefault="00BC13EA" w:rsidP="00A45CB1">
      <w:pPr>
        <w:spacing w:before="65" w:after="65"/>
        <w:ind w:firstLine="420"/>
      </w:pPr>
      <w:r>
        <w:rPr>
          <w:rFonts w:hint="eastAsia"/>
        </w:rPr>
        <w:t>不给躲，</w:t>
      </w:r>
      <w:r>
        <w:rPr>
          <w:rFonts w:hint="eastAsia"/>
        </w:rPr>
        <w:t>ta</w:t>
      </w:r>
      <w:r>
        <w:rPr>
          <w:rFonts w:hint="eastAsia"/>
        </w:rPr>
        <w:t>们可能会没得选了。</w:t>
      </w:r>
    </w:p>
    <w:p w:rsidR="00816A6D" w:rsidRDefault="00816A6D" w:rsidP="00BC13EA">
      <w:pPr>
        <w:spacing w:before="65" w:after="65"/>
      </w:pPr>
    </w:p>
    <w:p w:rsidR="00B978C1" w:rsidRDefault="00BC13EA" w:rsidP="00816A6D">
      <w:pPr>
        <w:spacing w:before="65" w:after="65"/>
        <w:jc w:val="right"/>
      </w:pPr>
      <w:r>
        <w:rPr>
          <w:rFonts w:hint="eastAsia"/>
        </w:rPr>
        <w:t>编辑于</w:t>
      </w:r>
      <w:r>
        <w:rPr>
          <w:rFonts w:hint="eastAsia"/>
        </w:rPr>
        <w:t xml:space="preserve"> 2021-07-18</w:t>
      </w:r>
    </w:p>
    <w:p w:rsidR="00816A6D" w:rsidRDefault="00816A6D" w:rsidP="00816A6D">
      <w:pPr>
        <w:spacing w:before="65" w:after="65"/>
        <w:jc w:val="right"/>
      </w:pPr>
      <w:hyperlink r:id="rId6" w:history="1">
        <w:r w:rsidRPr="00757663">
          <w:rPr>
            <w:rStyle w:val="aa"/>
          </w:rPr>
          <w:t>https://www.zhihu.com/answer/2005292053</w:t>
        </w:r>
      </w:hyperlink>
    </w:p>
    <w:p w:rsidR="00816A6D" w:rsidRDefault="00816A6D" w:rsidP="00816A6D">
      <w:pPr>
        <w:spacing w:before="65" w:after="65"/>
      </w:pPr>
    </w:p>
    <w:p w:rsidR="00816A6D" w:rsidRDefault="00816A6D" w:rsidP="00816A6D">
      <w:pPr>
        <w:spacing w:before="65" w:after="65"/>
      </w:pPr>
      <w:r>
        <w:rPr>
          <w:rFonts w:hint="eastAsia"/>
        </w:rPr>
        <w:t>---</w:t>
      </w:r>
    </w:p>
    <w:p w:rsidR="00816A6D" w:rsidRDefault="00816A6D"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p>
    <w:p w:rsidR="00D0489E" w:rsidRDefault="00D0489E" w:rsidP="00816A6D">
      <w:pPr>
        <w:spacing w:before="65" w:after="65"/>
      </w:pPr>
      <w:r>
        <w:rPr>
          <w:rFonts w:hint="eastAsia"/>
        </w:rPr>
        <w:lastRenderedPageBreak/>
        <w:t>评论区</w:t>
      </w:r>
      <w:r>
        <w:rPr>
          <w:rFonts w:hint="eastAsia"/>
        </w:rPr>
        <w:t>:</w:t>
      </w:r>
    </w:p>
    <w:p w:rsidR="00D0489E" w:rsidRDefault="00D0489E" w:rsidP="00816A6D">
      <w:pPr>
        <w:spacing w:before="65" w:after="65"/>
      </w:pPr>
    </w:p>
    <w:p w:rsidR="003B438F" w:rsidRDefault="00D0489E" w:rsidP="003B438F">
      <w:pPr>
        <w:spacing w:before="65" w:after="65"/>
        <w:ind w:firstLine="420"/>
        <w:rPr>
          <w:rFonts w:hint="eastAsia"/>
        </w:rPr>
      </w:pPr>
      <w:r>
        <w:rPr>
          <w:rFonts w:hint="eastAsia"/>
        </w:rPr>
        <w:t>Q</w:t>
      </w:r>
      <w:r>
        <w:t xml:space="preserve">: </w:t>
      </w:r>
      <w:r w:rsidR="003B438F">
        <w:rPr>
          <w:rFonts w:hint="eastAsia"/>
        </w:rPr>
        <w:t>第二个防波堤和第三个战略资产都好懂，第一个太学术了</w:t>
      </w:r>
    </w:p>
    <w:p w:rsidR="00D0489E" w:rsidRDefault="003B438F" w:rsidP="003B438F">
      <w:pPr>
        <w:spacing w:before="65" w:after="65"/>
        <w:ind w:firstLine="420"/>
      </w:pPr>
      <w:r>
        <w:rPr>
          <w:rFonts w:hint="eastAsia"/>
        </w:rPr>
        <w:t>这问题关注的人好多，堪忧</w:t>
      </w:r>
    </w:p>
    <w:p w:rsidR="003B438F" w:rsidRDefault="003B438F" w:rsidP="003B438F">
      <w:pPr>
        <w:spacing w:before="65" w:after="65"/>
        <w:ind w:firstLine="420"/>
      </w:pPr>
      <w:r w:rsidRPr="003B438F">
        <w:rPr>
          <w:rFonts w:hint="eastAsia"/>
        </w:rPr>
        <w:t>抱石头是啥意思？正面信念？正面目标？</w:t>
      </w:r>
    </w:p>
    <w:p w:rsidR="003B438F" w:rsidRDefault="00456604" w:rsidP="003B438F">
      <w:pPr>
        <w:spacing w:before="65" w:after="65"/>
        <w:ind w:firstLine="420"/>
      </w:pPr>
      <w:r>
        <w:t xml:space="preserve">B; </w:t>
      </w:r>
      <w:r w:rsidRPr="00456604">
        <w:rPr>
          <w:rFonts w:hint="eastAsia"/>
        </w:rPr>
        <w:t>关于抱石头，我也觉得</w:t>
      </w:r>
      <w:r w:rsidRPr="00456604">
        <w:rPr>
          <w:rFonts w:hint="eastAsia"/>
        </w:rPr>
        <w:t>ta</w:t>
      </w:r>
      <w:r w:rsidRPr="00456604">
        <w:rPr>
          <w:rFonts w:hint="eastAsia"/>
        </w:rPr>
        <w:t>是在说信念。“选择何为可信”决定了个体能信到什么程度（石头有多稳固），巨浪袭来的时候才不会被轻易淹没。</w:t>
      </w:r>
    </w:p>
    <w:p w:rsidR="00456604" w:rsidRDefault="00456604" w:rsidP="00456604">
      <w:pPr>
        <w:spacing w:before="65" w:after="65"/>
        <w:ind w:firstLine="420"/>
        <w:jc w:val="right"/>
      </w:pPr>
      <w:r>
        <w:rPr>
          <w:rFonts w:hint="eastAsia"/>
        </w:rPr>
        <w:t>-</w:t>
      </w:r>
      <w:r>
        <w:t>--</w:t>
      </w:r>
    </w:p>
    <w:p w:rsidR="00456604" w:rsidRDefault="00346A99" w:rsidP="003B438F">
      <w:pPr>
        <w:spacing w:before="65" w:after="65"/>
        <w:ind w:firstLine="420"/>
      </w:pPr>
      <w:r>
        <w:rPr>
          <w:rFonts w:hint="eastAsia"/>
        </w:rPr>
        <w:t>Q</w:t>
      </w:r>
      <w:r>
        <w:t xml:space="preserve">: </w:t>
      </w:r>
      <w:r w:rsidRPr="00346A99">
        <w:rPr>
          <w:rFonts w:hint="eastAsia"/>
        </w:rPr>
        <w:t>感觉问问题的人可能是有点懵的，本来只是想要得到一些消解烦躁的方式，居然得到了一个那么宏大的回答</w:t>
      </w:r>
    </w:p>
    <w:p w:rsidR="00346A99" w:rsidRDefault="00346A99" w:rsidP="003B438F">
      <w:pPr>
        <w:spacing w:before="65" w:after="65"/>
        <w:ind w:firstLine="420"/>
      </w:pPr>
      <w:r>
        <w:rPr>
          <w:rFonts w:hint="eastAsia"/>
        </w:rPr>
        <w:t>A</w:t>
      </w:r>
      <w:r>
        <w:t xml:space="preserve">: </w:t>
      </w:r>
      <w:r w:rsidRPr="00346A99">
        <w:rPr>
          <w:rFonts w:hint="eastAsia"/>
        </w:rPr>
        <w:t>如果简单的办法能解决，怎么会还在问？</w:t>
      </w:r>
    </w:p>
    <w:p w:rsidR="00346A99" w:rsidRDefault="00346A99" w:rsidP="00346A99">
      <w:pPr>
        <w:spacing w:before="65" w:after="65"/>
        <w:ind w:firstLine="420"/>
        <w:jc w:val="right"/>
        <w:rPr>
          <w:rFonts w:hint="eastAsia"/>
        </w:rPr>
      </w:pPr>
      <w:r>
        <w:rPr>
          <w:rFonts w:hint="eastAsia"/>
        </w:rPr>
        <w:t>-</w:t>
      </w:r>
      <w:r>
        <w:t>--</w:t>
      </w:r>
    </w:p>
    <w:p w:rsidR="003B438F" w:rsidRDefault="00346A99" w:rsidP="003B438F">
      <w:pPr>
        <w:spacing w:before="65" w:after="65"/>
        <w:ind w:firstLine="420"/>
      </w:pPr>
      <w:r>
        <w:rPr>
          <w:rFonts w:hint="eastAsia"/>
        </w:rPr>
        <w:t>Q</w:t>
      </w:r>
      <w:r>
        <w:t xml:space="preserve">: </w:t>
      </w:r>
      <w:r w:rsidRPr="00346A99">
        <w:rPr>
          <w:rFonts w:hint="eastAsia"/>
        </w:rPr>
        <w:t>我情绪长期处于负面，我活该没朋友，我应该去自杀。</w:t>
      </w:r>
    </w:p>
    <w:p w:rsidR="00346A99" w:rsidRDefault="00346A99" w:rsidP="003B438F">
      <w:pPr>
        <w:spacing w:before="65" w:after="65"/>
        <w:ind w:firstLine="420"/>
      </w:pPr>
      <w:r>
        <w:rPr>
          <w:rFonts w:hint="eastAsia"/>
        </w:rPr>
        <w:t>A</w:t>
      </w:r>
      <w:r>
        <w:t xml:space="preserve">: </w:t>
      </w:r>
      <w:r w:rsidRPr="00346A99">
        <w:rPr>
          <w:rFonts w:hint="eastAsia"/>
        </w:rPr>
        <w:t>这几条互相之间是没有必然关联的</w:t>
      </w:r>
    </w:p>
    <w:p w:rsidR="00346A99" w:rsidRDefault="00346A99" w:rsidP="00346A99">
      <w:pPr>
        <w:spacing w:before="65" w:after="65"/>
        <w:ind w:firstLine="420"/>
        <w:jc w:val="right"/>
      </w:pPr>
      <w:r>
        <w:rPr>
          <w:rFonts w:hint="eastAsia"/>
        </w:rPr>
        <w:t>-</w:t>
      </w:r>
      <w:r>
        <w:t>--</w:t>
      </w:r>
    </w:p>
    <w:p w:rsidR="00346A99" w:rsidRPr="00816A6D" w:rsidRDefault="00346A99" w:rsidP="00346A99">
      <w:pPr>
        <w:spacing w:before="65" w:after="65"/>
        <w:ind w:firstLine="420"/>
        <w:rPr>
          <w:rFonts w:hint="eastAsia"/>
        </w:rPr>
      </w:pPr>
      <w:r>
        <w:rPr>
          <w:rFonts w:hint="eastAsia"/>
        </w:rPr>
        <w:t>更新于</w:t>
      </w:r>
      <w:r>
        <w:t>2023/4/2</w:t>
      </w:r>
    </w:p>
    <w:sectPr w:rsidR="00346A99" w:rsidRPr="00816A6D"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C13EA"/>
    <w:rsid w:val="000022CA"/>
    <w:rsid w:val="00221033"/>
    <w:rsid w:val="0024250E"/>
    <w:rsid w:val="002B7A25"/>
    <w:rsid w:val="002F1FC7"/>
    <w:rsid w:val="00301C61"/>
    <w:rsid w:val="003132B1"/>
    <w:rsid w:val="003342AC"/>
    <w:rsid w:val="00346A99"/>
    <w:rsid w:val="003955DA"/>
    <w:rsid w:val="003B438F"/>
    <w:rsid w:val="003D3509"/>
    <w:rsid w:val="003D3F8E"/>
    <w:rsid w:val="00456604"/>
    <w:rsid w:val="004E4E23"/>
    <w:rsid w:val="004F2DAB"/>
    <w:rsid w:val="00557323"/>
    <w:rsid w:val="005E6F19"/>
    <w:rsid w:val="00602F36"/>
    <w:rsid w:val="0067753B"/>
    <w:rsid w:val="00816A6D"/>
    <w:rsid w:val="008429F3"/>
    <w:rsid w:val="00853128"/>
    <w:rsid w:val="009263C7"/>
    <w:rsid w:val="009301E5"/>
    <w:rsid w:val="009347CE"/>
    <w:rsid w:val="009525AD"/>
    <w:rsid w:val="00955B56"/>
    <w:rsid w:val="00A45CB1"/>
    <w:rsid w:val="00B22D9E"/>
    <w:rsid w:val="00B95081"/>
    <w:rsid w:val="00B978C1"/>
    <w:rsid w:val="00BC13EA"/>
    <w:rsid w:val="00C421F3"/>
    <w:rsid w:val="00C52A8D"/>
    <w:rsid w:val="00C8105F"/>
    <w:rsid w:val="00C8714B"/>
    <w:rsid w:val="00CE180A"/>
    <w:rsid w:val="00D0489E"/>
    <w:rsid w:val="00E0341E"/>
    <w:rsid w:val="00E512FD"/>
    <w:rsid w:val="00EB60D1"/>
    <w:rsid w:val="00EC24B5"/>
    <w:rsid w:val="00F2010B"/>
    <w:rsid w:val="00F20366"/>
    <w:rsid w:val="00F323D8"/>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392B"/>
  <w15:chartTrackingRefBased/>
  <w15:docId w15:val="{22A0376B-C785-487D-9997-12A88534C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16A6D"/>
    <w:rPr>
      <w:color w:val="0563C1" w:themeColor="hyperlink"/>
      <w:u w:val="single"/>
    </w:rPr>
  </w:style>
  <w:style w:type="character" w:styleId="ab">
    <w:name w:val="Unresolved Mention"/>
    <w:basedOn w:val="a0"/>
    <w:uiPriority w:val="99"/>
    <w:semiHidden/>
    <w:unhideWhenUsed/>
    <w:rsid w:val="00816A6D"/>
    <w:rPr>
      <w:color w:val="605E5C"/>
      <w:shd w:val="clear" w:color="auto" w:fill="E1DFDD"/>
    </w:rPr>
  </w:style>
  <w:style w:type="table" w:styleId="ac">
    <w:name w:val="Table Grid"/>
    <w:basedOn w:val="a1"/>
    <w:uiPriority w:val="39"/>
    <w:rsid w:val="0067753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15890">
      <w:bodyDiv w:val="1"/>
      <w:marLeft w:val="0"/>
      <w:marRight w:val="0"/>
      <w:marTop w:val="0"/>
      <w:marBottom w:val="0"/>
      <w:divBdr>
        <w:top w:val="none" w:sz="0" w:space="0" w:color="auto"/>
        <w:left w:val="none" w:sz="0" w:space="0" w:color="auto"/>
        <w:bottom w:val="none" w:sz="0" w:space="0" w:color="auto"/>
        <w:right w:val="none" w:sz="0" w:space="0" w:color="auto"/>
      </w:divBdr>
    </w:div>
    <w:div w:id="1438670200">
      <w:bodyDiv w:val="1"/>
      <w:marLeft w:val="0"/>
      <w:marRight w:val="0"/>
      <w:marTop w:val="0"/>
      <w:marBottom w:val="0"/>
      <w:divBdr>
        <w:top w:val="none" w:sz="0" w:space="0" w:color="auto"/>
        <w:left w:val="none" w:sz="0" w:space="0" w:color="auto"/>
        <w:bottom w:val="none" w:sz="0" w:space="0" w:color="auto"/>
        <w:right w:val="none" w:sz="0" w:space="0" w:color="auto"/>
      </w:divBdr>
      <w:divsChild>
        <w:div w:id="219558444">
          <w:marLeft w:val="0"/>
          <w:marRight w:val="0"/>
          <w:marTop w:val="0"/>
          <w:marBottom w:val="0"/>
          <w:divBdr>
            <w:top w:val="none" w:sz="0" w:space="0" w:color="auto"/>
            <w:left w:val="none" w:sz="0" w:space="0" w:color="auto"/>
            <w:bottom w:val="none" w:sz="0" w:space="0" w:color="auto"/>
            <w:right w:val="none" w:sz="0" w:space="0" w:color="auto"/>
          </w:divBdr>
          <w:divsChild>
            <w:div w:id="1034770175">
              <w:marLeft w:val="0"/>
              <w:marRight w:val="0"/>
              <w:marTop w:val="0"/>
              <w:marBottom w:val="0"/>
              <w:divBdr>
                <w:top w:val="none" w:sz="0" w:space="0" w:color="auto"/>
                <w:left w:val="none" w:sz="0" w:space="0" w:color="auto"/>
                <w:bottom w:val="none" w:sz="0" w:space="0" w:color="auto"/>
                <w:right w:val="none" w:sz="0" w:space="0" w:color="auto"/>
              </w:divBdr>
              <w:divsChild>
                <w:div w:id="2006929001">
                  <w:marLeft w:val="0"/>
                  <w:marRight w:val="0"/>
                  <w:marTop w:val="0"/>
                  <w:marBottom w:val="0"/>
                  <w:divBdr>
                    <w:top w:val="none" w:sz="0" w:space="0" w:color="auto"/>
                    <w:left w:val="none" w:sz="0" w:space="0" w:color="auto"/>
                    <w:bottom w:val="none" w:sz="0" w:space="0" w:color="auto"/>
                    <w:right w:val="none" w:sz="0" w:space="0" w:color="auto"/>
                  </w:divBdr>
                  <w:divsChild>
                    <w:div w:id="1192260519">
                      <w:marLeft w:val="0"/>
                      <w:marRight w:val="0"/>
                      <w:marTop w:val="0"/>
                      <w:marBottom w:val="0"/>
                      <w:divBdr>
                        <w:top w:val="none" w:sz="0" w:space="0" w:color="auto"/>
                        <w:left w:val="none" w:sz="0" w:space="0" w:color="auto"/>
                        <w:bottom w:val="none" w:sz="0" w:space="0" w:color="auto"/>
                        <w:right w:val="none" w:sz="0" w:space="0" w:color="auto"/>
                      </w:divBdr>
                      <w:divsChild>
                        <w:div w:id="1322661683">
                          <w:marLeft w:val="0"/>
                          <w:marRight w:val="0"/>
                          <w:marTop w:val="0"/>
                          <w:marBottom w:val="0"/>
                          <w:divBdr>
                            <w:top w:val="none" w:sz="0" w:space="0" w:color="auto"/>
                            <w:left w:val="none" w:sz="0" w:space="0" w:color="auto"/>
                            <w:bottom w:val="none" w:sz="0" w:space="0" w:color="auto"/>
                            <w:right w:val="none" w:sz="0" w:space="0" w:color="auto"/>
                          </w:divBdr>
                          <w:divsChild>
                            <w:div w:id="1454405289">
                              <w:marLeft w:val="0"/>
                              <w:marRight w:val="0"/>
                              <w:marTop w:val="0"/>
                              <w:marBottom w:val="0"/>
                              <w:divBdr>
                                <w:top w:val="none" w:sz="0" w:space="0" w:color="auto"/>
                                <w:left w:val="none" w:sz="0" w:space="0" w:color="auto"/>
                                <w:bottom w:val="none" w:sz="0" w:space="0" w:color="auto"/>
                                <w:right w:val="none" w:sz="0" w:space="0" w:color="auto"/>
                              </w:divBdr>
                            </w:div>
                          </w:divsChild>
                        </w:div>
                        <w:div w:id="9481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2202">
                  <w:marLeft w:val="0"/>
                  <w:marRight w:val="0"/>
                  <w:marTop w:val="0"/>
                  <w:marBottom w:val="0"/>
                  <w:divBdr>
                    <w:top w:val="none" w:sz="0" w:space="0" w:color="auto"/>
                    <w:left w:val="none" w:sz="0" w:space="0" w:color="auto"/>
                    <w:bottom w:val="none" w:sz="0" w:space="0" w:color="auto"/>
                    <w:right w:val="none" w:sz="0" w:space="0" w:color="auto"/>
                  </w:divBdr>
                  <w:divsChild>
                    <w:div w:id="706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005292053"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2023-04-02T14:55:00Z</dcterms:created>
  <dcterms:modified xsi:type="dcterms:W3CDTF">2023-04-02T15:14:00Z</dcterms:modified>
</cp:coreProperties>
</file>