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449" w:rsidRDefault="00B97449" w:rsidP="00B97449">
      <w:pPr>
        <w:spacing w:before="48" w:after="48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独立思考的要害</w:t>
      </w:r>
      <w:bookmarkEnd w:id="0"/>
      <w:r>
        <w:rPr>
          <w:rFonts w:hint="eastAsia"/>
        </w:rPr>
        <w:t>#</w:t>
      </w: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  <w:jc w:val="center"/>
      </w:pPr>
      <w:r>
        <w:rPr>
          <w:rFonts w:hint="eastAsia"/>
        </w:rPr>
        <w:t>问题：</w:t>
      </w:r>
      <w:r w:rsidR="006611A1" w:rsidRPr="006611A1">
        <w:rPr>
          <w:rFonts w:hint="eastAsia"/>
        </w:rPr>
        <w:t>真正的独立思考是什么样子？</w:t>
      </w:r>
    </w:p>
    <w:p w:rsidR="00B97449" w:rsidRDefault="00B97449" w:rsidP="00B97449">
      <w:pPr>
        <w:spacing w:before="48" w:after="48"/>
      </w:pP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独立思考的要害只有一个，就是</w:t>
      </w:r>
      <w:r w:rsidRPr="006611A1">
        <w:rPr>
          <w:rFonts w:eastAsia="点字青花楷" w:hint="eastAsia"/>
        </w:rPr>
        <w:t>独立检验事实。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只要事实是你独立检验的，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那么在自己得出结论的过程中——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可以与人讨论，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可以参考别人的意见，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可以依赖专家见解，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甚至可以经过考虑后干脆完全同意别人的意见，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这些并不威胁你思考的独立性。</w:t>
      </w:r>
    </w:p>
    <w:p w:rsidR="006611A1" w:rsidRDefault="006611A1" w:rsidP="006611A1">
      <w:pPr>
        <w:spacing w:before="48" w:after="48"/>
        <w:ind w:firstLine="420"/>
      </w:pP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对独立思考的唯一威胁——注意，是</w:t>
      </w:r>
      <w:r w:rsidRPr="006611A1">
        <w:rPr>
          <w:rFonts w:eastAsia="点字青花楷" w:hint="eastAsia"/>
        </w:rPr>
        <w:t>唯一的威胁</w:t>
      </w:r>
      <w:r>
        <w:rPr>
          <w:rFonts w:hint="eastAsia"/>
        </w:rPr>
        <w:t>——就是</w:t>
      </w:r>
      <w:r w:rsidRPr="006611A1">
        <w:rPr>
          <w:rFonts w:eastAsia="点字青花楷" w:hint="eastAsia"/>
        </w:rPr>
        <w:t>你把事实检验这一步也委托给了别人。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只要事实检验是独立的，那么你的思考就是独立的。</w:t>
      </w:r>
    </w:p>
    <w:p w:rsidR="006611A1" w:rsidRDefault="00B97449" w:rsidP="006611A1">
      <w:pPr>
        <w:spacing w:before="48" w:after="48"/>
        <w:ind w:firstLine="420"/>
      </w:pPr>
      <w:r>
        <w:rPr>
          <w:rFonts w:hint="eastAsia"/>
        </w:rPr>
        <w:t>只要事实来自未经自己检验的道听途说，那么你的思考就是不独立的。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为什么呢？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我们以</w:t>
      </w:r>
      <w:r>
        <w:rPr>
          <w:rFonts w:hint="eastAsia"/>
        </w:rPr>
        <w:t>1+1=2</w:t>
      </w:r>
      <w:r>
        <w:rPr>
          <w:rFonts w:hint="eastAsia"/>
        </w:rPr>
        <w:t>为例。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这个推演一共三个要素：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1</w:t>
      </w:r>
      <w:r>
        <w:rPr>
          <w:rFonts w:hint="eastAsia"/>
        </w:rPr>
        <w:t>）那两个</w:t>
      </w:r>
      <w:r>
        <w:rPr>
          <w:rFonts w:hint="eastAsia"/>
        </w:rPr>
        <w:t>1</w:t>
      </w:r>
      <w:r>
        <w:rPr>
          <w:rFonts w:hint="eastAsia"/>
        </w:rPr>
        <w:t>，也就是思考的材料。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2</w:t>
      </w:r>
      <w:r>
        <w:rPr>
          <w:rFonts w:hint="eastAsia"/>
        </w:rPr>
        <w:t>）那个加号，也就是思考的逻辑工具。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3</w:t>
      </w:r>
      <w:r>
        <w:rPr>
          <w:rFonts w:hint="eastAsia"/>
        </w:rPr>
        <w:t>）你自己运用思考的工具，加工思考的材料，得到思考的结果的这个行为。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这三个要素里面，第三条这个行为，必然是你自己完成的。世界上还没有发明从外部直接介入脑部思维的技术和方法，根本就没有“不独立“可言。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剩下的两个要素——基本材料和方法、分别代表了两个你必须自己独立核查的事实：材料的真实性和方法的可靠性。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材料的真实性好理解——那两个</w:t>
      </w:r>
      <w:r>
        <w:rPr>
          <w:rFonts w:hint="eastAsia"/>
        </w:rPr>
        <w:t>1</w:t>
      </w:r>
      <w:r>
        <w:rPr>
          <w:rFonts w:hint="eastAsia"/>
        </w:rPr>
        <w:t>是不是真的是</w:t>
      </w:r>
      <w:r>
        <w:rPr>
          <w:rFonts w:hint="eastAsia"/>
        </w:rPr>
        <w:t>1</w:t>
      </w:r>
      <w:r>
        <w:rPr>
          <w:rFonts w:hint="eastAsia"/>
        </w:rPr>
        <w:t>，没准张三是骗你的，或着连他自己也不清楚，就是顺嘴胡扯。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你不自己核实这两个</w:t>
      </w:r>
      <w:r>
        <w:rPr>
          <w:rFonts w:hint="eastAsia"/>
        </w:rPr>
        <w:t>1</w:t>
      </w:r>
      <w:r>
        <w:rPr>
          <w:rFonts w:hint="eastAsia"/>
        </w:rPr>
        <w:t>，你的思考结果其实一开始就被张三决定了。</w:t>
      </w:r>
    </w:p>
    <w:p w:rsidR="00CE63D6" w:rsidRDefault="00CE63D6" w:rsidP="006611A1">
      <w:pPr>
        <w:spacing w:before="48" w:after="48"/>
        <w:ind w:firstLine="420"/>
      </w:pP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你要独立的检查加法到底是个什么方法，什么叫做</w:t>
      </w:r>
      <w:r>
        <w:rPr>
          <w:rFonts w:hint="eastAsia"/>
        </w:rPr>
        <w:t>a+b</w:t>
      </w:r>
      <w:r>
        <w:rPr>
          <w:rFonts w:hint="eastAsia"/>
        </w:rPr>
        <w:t>，是不是每一次一个</w:t>
      </w:r>
      <w:r>
        <w:rPr>
          <w:rFonts w:hint="eastAsia"/>
        </w:rPr>
        <w:t>a</w:t>
      </w:r>
      <w:r>
        <w:rPr>
          <w:rFonts w:hint="eastAsia"/>
        </w:rPr>
        <w:t>加上一个</w:t>
      </w:r>
      <w:r>
        <w:rPr>
          <w:rFonts w:hint="eastAsia"/>
        </w:rPr>
        <w:t>b</w:t>
      </w:r>
      <w:r>
        <w:rPr>
          <w:rFonts w:hint="eastAsia"/>
        </w:rPr>
        <w:t>都等于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是多少。要做实验、要反复检验。</w:t>
      </w:r>
    </w:p>
    <w:p w:rsidR="00CE63D6" w:rsidRDefault="00B97449" w:rsidP="006611A1">
      <w:pPr>
        <w:spacing w:before="48" w:after="48"/>
        <w:ind w:firstLine="420"/>
      </w:pPr>
      <w:r w:rsidRPr="00CE63D6">
        <w:rPr>
          <w:rFonts w:eastAsia="点字青花楷" w:hint="eastAsia"/>
        </w:rPr>
        <w:t>你要独立检验方法的可靠性，这是你的责任。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你要是自己不做实验，直接相信张三跟你说的什么“加法就是随便后面加一位”，那么你在“加法是什么”这里已经抛弃了自己的独立性了。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这两者实际上都是“独立核查事实”，所以我们说</w:t>
      </w:r>
      <w:r w:rsidRPr="00CE63D6">
        <w:rPr>
          <w:rFonts w:eastAsia="点字青花楷" w:hint="eastAsia"/>
        </w:rPr>
        <w:t>独立思考唯一的要求，就是独立核查事实。</w:t>
      </w:r>
    </w:p>
    <w:p w:rsidR="00CE63D6" w:rsidRDefault="00CE63D6" w:rsidP="006611A1">
      <w:pPr>
        <w:spacing w:before="48" w:after="48"/>
        <w:ind w:firstLine="420"/>
      </w:pP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不错，按照这个定义，你绝大多数的思考都确实是建立在道听途说（例如来自新闻或者他人转述）基础上，因而不能算完全的独立思考。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只有很少部分的事情，你可以有真正的独立检验的机会，能有机会真正的做到独立思考。</w:t>
      </w:r>
    </w:p>
    <w:p w:rsidR="00CE63D6" w:rsidRDefault="00B97449" w:rsidP="006611A1">
      <w:pPr>
        <w:spacing w:before="48" w:after="48"/>
        <w:ind w:firstLine="420"/>
      </w:pPr>
      <w:r>
        <w:rPr>
          <w:rFonts w:hint="eastAsia"/>
        </w:rPr>
        <w:t>那么这里就是关键了——你要学会用自己有独立检验、独立思考所得来的结论来印证、检察那些无法直接检验的信息，以救赎那些缺乏良好条件的思考的独立性。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救不了全部，但是好歹能救一些。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救一点，就好一点。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哪些东西你是可以真的独立检验的？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lastRenderedPageBreak/>
        <w:t>例如科学实验你可以自己做，几何学结论你可以自己验证，另外还有一些人你有亲自接触，一些事你有亲身经历。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这些东西，就是你的立身之本，思考之锚，其他的一切都是借助逻辑链条铆钉在这个根基上的。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链接得越牢，独立性越强。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注意——充分独立，不意味着你一定会“反主流”、或者一定会独特。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只能靠独特性和反主流性来获得“独立感”，这是一种可悲的代偿行为，实际上毫无意义。</w:t>
      </w:r>
    </w:p>
    <w:p w:rsidR="006D25C0" w:rsidRDefault="006D25C0" w:rsidP="006611A1">
      <w:pPr>
        <w:spacing w:before="48" w:after="48"/>
        <w:ind w:firstLine="420"/>
      </w:pP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不要拿“反主流性”当作独立思考的证据；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也不要拿“不与人交流”当作独立思考的手段，</w:t>
      </w: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更不要把“认同别人的看法”当作独立思考的失败。</w:t>
      </w:r>
    </w:p>
    <w:p w:rsidR="006D25C0" w:rsidRDefault="006D25C0" w:rsidP="006611A1">
      <w:pPr>
        <w:spacing w:before="48" w:after="48"/>
        <w:ind w:firstLine="420"/>
      </w:pP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记住，</w:t>
      </w:r>
      <w:r w:rsidRPr="006D25C0">
        <w:rPr>
          <w:rFonts w:eastAsia="点字青花楷" w:hint="eastAsia"/>
        </w:rPr>
        <w:t>唯一的要求，</w:t>
      </w:r>
      <w:r>
        <w:rPr>
          <w:rFonts w:hint="eastAsia"/>
        </w:rPr>
        <w:t>就是独立核查事实。</w:t>
      </w:r>
    </w:p>
    <w:p w:rsidR="006D25C0" w:rsidRDefault="006D25C0" w:rsidP="006611A1">
      <w:pPr>
        <w:spacing w:before="48" w:after="48"/>
        <w:ind w:firstLine="420"/>
      </w:pPr>
    </w:p>
    <w:p w:rsidR="006D25C0" w:rsidRDefault="00B97449" w:rsidP="006611A1">
      <w:pPr>
        <w:spacing w:before="48" w:after="48"/>
        <w:ind w:firstLine="420"/>
      </w:pPr>
      <w:r>
        <w:rPr>
          <w:rFonts w:hint="eastAsia"/>
        </w:rPr>
        <w:t>举个例子：</w:t>
      </w:r>
    </w:p>
    <w:p w:rsidR="006D25C0" w:rsidRDefault="006D25C0" w:rsidP="006D25C0">
      <w:pPr>
        <w:spacing w:before="48" w:after="48"/>
        <w:ind w:firstLine="420"/>
        <w:jc w:val="center"/>
      </w:pPr>
    </w:p>
    <w:p w:rsidR="006D25C0" w:rsidRDefault="00B97449" w:rsidP="006D25C0">
      <w:pPr>
        <w:spacing w:before="48" w:after="48"/>
        <w:ind w:firstLine="420"/>
        <w:jc w:val="center"/>
      </w:pPr>
      <w:r>
        <w:rPr>
          <w:rFonts w:hint="eastAsia"/>
        </w:rPr>
        <w:t>丹东一</w:t>
      </w:r>
      <w:r>
        <w:rPr>
          <w:rFonts w:hint="eastAsia"/>
        </w:rPr>
        <w:t>93</w:t>
      </w:r>
      <w:r>
        <w:rPr>
          <w:rFonts w:hint="eastAsia"/>
        </w:rPr>
        <w:t>岁老人向社区申请看病被拒，老人在社区门口上吊身亡，你怎么看？</w:t>
      </w:r>
    </w:p>
    <w:p w:rsidR="006D25C0" w:rsidRDefault="006D25C0" w:rsidP="006D25C0">
      <w:pPr>
        <w:spacing w:before="48" w:after="48"/>
        <w:ind w:firstLine="420"/>
        <w:jc w:val="center"/>
      </w:pPr>
      <w:hyperlink r:id="rId4" w:history="1">
        <w:r w:rsidRPr="00234936">
          <w:rPr>
            <w:rStyle w:val="aa"/>
          </w:rPr>
          <w:t>https://www.zhihu.com/answer/2553113201</w:t>
        </w:r>
      </w:hyperlink>
      <w:r w:rsidR="00424B28">
        <w:rPr>
          <w:rFonts w:hint="eastAsia"/>
        </w:rPr>
        <w:t>（</w:t>
      </w:r>
      <w:r w:rsidR="00424B28" w:rsidRPr="00424B28">
        <w:rPr>
          <w:rFonts w:hint="eastAsia"/>
        </w:rPr>
        <w:t>#</w:t>
      </w:r>
      <w:r w:rsidR="00424B28" w:rsidRPr="00424B28">
        <w:rPr>
          <w:rFonts w:hint="eastAsia"/>
        </w:rPr>
        <w:t>独立调查</w:t>
      </w:r>
      <w:r w:rsidR="00424B28" w:rsidRPr="00424B28">
        <w:rPr>
          <w:rFonts w:hint="eastAsia"/>
        </w:rPr>
        <w:t>#</w:t>
      </w:r>
      <w:r w:rsidR="00424B28">
        <w:rPr>
          <w:rFonts w:hint="eastAsia"/>
        </w:rPr>
        <w:t>）</w:t>
      </w:r>
    </w:p>
    <w:p w:rsidR="00B97449" w:rsidRDefault="00B97449" w:rsidP="00B97449">
      <w:pPr>
        <w:spacing w:before="48" w:after="48"/>
      </w:pPr>
    </w:p>
    <w:p w:rsidR="00B978C1" w:rsidRDefault="00B97449" w:rsidP="00B97449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2023-03-21</w:t>
      </w:r>
    </w:p>
    <w:p w:rsidR="00B97449" w:rsidRDefault="00B97449" w:rsidP="00B97449">
      <w:pPr>
        <w:spacing w:before="48" w:after="48"/>
        <w:jc w:val="right"/>
      </w:pPr>
      <w:hyperlink r:id="rId5" w:history="1">
        <w:r w:rsidRPr="00234936">
          <w:rPr>
            <w:rStyle w:val="aa"/>
            <w:rFonts w:hint="eastAsia"/>
          </w:rPr>
          <w:t>https://www.zhihu.com/answer/2945495205</w:t>
        </w:r>
      </w:hyperlink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  <w:r>
        <w:rPr>
          <w:rFonts w:hint="eastAsia"/>
        </w:rPr>
        <w:t>---</w:t>
      </w: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B97449" w:rsidRDefault="00B97449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</w:p>
    <w:p w:rsidR="00424B28" w:rsidRDefault="00424B28" w:rsidP="00B97449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424B28" w:rsidRDefault="00424B28" w:rsidP="00B97449">
      <w:pPr>
        <w:spacing w:before="48" w:after="48"/>
      </w:pPr>
    </w:p>
    <w:p w:rsidR="00436FBC" w:rsidRDefault="00424B28" w:rsidP="00436FB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436FBC">
        <w:rPr>
          <w:rFonts w:hint="eastAsia"/>
        </w:rPr>
        <w:t>独立检验事实是有成本的，如何降低这个成本？有钱人可以靠雇佣自己信任的人去为他检验事实，帮他分担。普通人有什么办法？靠团结行吗？靠</w:t>
      </w:r>
      <w:r w:rsidR="00436FBC">
        <w:rPr>
          <w:rFonts w:hint="eastAsia"/>
        </w:rPr>
        <w:t>AI</w:t>
      </w:r>
      <w:r w:rsidR="00436FBC">
        <w:rPr>
          <w:rFonts w:hint="eastAsia"/>
        </w:rPr>
        <w:t>行吗？</w:t>
      </w:r>
    </w:p>
    <w:p w:rsidR="00424B28" w:rsidRDefault="00436FBC" w:rsidP="00424B28">
      <w:pPr>
        <w:spacing w:before="48" w:after="48"/>
        <w:ind w:firstLine="420"/>
      </w:pPr>
      <w:r>
        <w:t xml:space="preserve">A: </w:t>
      </w:r>
      <w:r w:rsidRPr="00436FBC">
        <w:rPr>
          <w:rFonts w:hint="eastAsia"/>
        </w:rPr>
        <w:t>文末链接</w:t>
      </w:r>
    </w:p>
    <w:p w:rsidR="00436FBC" w:rsidRDefault="00436FBC" w:rsidP="00436FB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36FBC" w:rsidRDefault="00436FBC" w:rsidP="00436FB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436FBC">
        <w:rPr>
          <w:rFonts w:hint="eastAsia"/>
        </w:rPr>
        <w:t>为什么与之前的独立思考定义不同了</w:t>
      </w:r>
    </w:p>
    <w:p w:rsidR="00436FBC" w:rsidRDefault="00436FBC" w:rsidP="00424B28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436FBC">
        <w:rPr>
          <w:rFonts w:hint="eastAsia"/>
        </w:rPr>
        <w:t>我感觉答主的意思可能是</w:t>
      </w:r>
      <w:r w:rsidRPr="00436FBC">
        <w:rPr>
          <w:rFonts w:hint="eastAsia"/>
        </w:rPr>
        <w:t>:</w:t>
      </w:r>
      <w:r w:rsidRPr="00436FBC">
        <w:rPr>
          <w:rFonts w:hint="eastAsia"/>
        </w:rPr>
        <w:t>人永远都是独立思考的，“独立检验事实”会使思考摆脱“人云亦云”，从而更有质量，更能经受考验</w:t>
      </w:r>
      <w:r w:rsidRPr="00436FBC">
        <w:rPr>
          <w:rFonts w:hint="eastAsia"/>
        </w:rPr>
        <w:t>/</w:t>
      </w:r>
      <w:r w:rsidRPr="00436FBC">
        <w:rPr>
          <w:rFonts w:hint="eastAsia"/>
        </w:rPr>
        <w:t>冲击。</w:t>
      </w:r>
    </w:p>
    <w:p w:rsidR="00436FBC" w:rsidRDefault="00436FBC" w:rsidP="00424B28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436FBC">
        <w:rPr>
          <w:rFonts w:hint="eastAsia"/>
        </w:rPr>
        <w:t>没有冲突</w:t>
      </w:r>
    </w:p>
    <w:p w:rsidR="00436FBC" w:rsidRDefault="00436FBC" w:rsidP="00436FBC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436FBC" w:rsidRDefault="0048651E" w:rsidP="00424B2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2023/3/21</w:t>
      </w:r>
    </w:p>
    <w:sectPr w:rsidR="00436FBC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449"/>
    <w:rsid w:val="000670E3"/>
    <w:rsid w:val="00221033"/>
    <w:rsid w:val="0024250E"/>
    <w:rsid w:val="002B7A25"/>
    <w:rsid w:val="003132B1"/>
    <w:rsid w:val="003342AC"/>
    <w:rsid w:val="00382483"/>
    <w:rsid w:val="003D3509"/>
    <w:rsid w:val="003D3F8E"/>
    <w:rsid w:val="00424B28"/>
    <w:rsid w:val="00436FBC"/>
    <w:rsid w:val="0048651E"/>
    <w:rsid w:val="004E4E23"/>
    <w:rsid w:val="004F2DAB"/>
    <w:rsid w:val="00531B3D"/>
    <w:rsid w:val="00557323"/>
    <w:rsid w:val="005E6F19"/>
    <w:rsid w:val="006611A1"/>
    <w:rsid w:val="006D25C0"/>
    <w:rsid w:val="008429F3"/>
    <w:rsid w:val="00853128"/>
    <w:rsid w:val="009263C7"/>
    <w:rsid w:val="009301E5"/>
    <w:rsid w:val="009347CE"/>
    <w:rsid w:val="009525AD"/>
    <w:rsid w:val="00955B56"/>
    <w:rsid w:val="009D1B34"/>
    <w:rsid w:val="00B22D9E"/>
    <w:rsid w:val="00B86C5C"/>
    <w:rsid w:val="00B97449"/>
    <w:rsid w:val="00B978C1"/>
    <w:rsid w:val="00C005DA"/>
    <w:rsid w:val="00C421F3"/>
    <w:rsid w:val="00C52A8D"/>
    <w:rsid w:val="00C91DD1"/>
    <w:rsid w:val="00CE180A"/>
    <w:rsid w:val="00CE4CA8"/>
    <w:rsid w:val="00CE63D6"/>
    <w:rsid w:val="00E0341E"/>
    <w:rsid w:val="00E512FD"/>
    <w:rsid w:val="00EB60D1"/>
    <w:rsid w:val="00EC24B5"/>
    <w:rsid w:val="00F20366"/>
    <w:rsid w:val="00F41C5E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2C9D"/>
  <w15:chartTrackingRefBased/>
  <w15:docId w15:val="{EDA88D33-2ADA-4243-BE60-582248C0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B28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97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7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9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9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9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45495205" TargetMode="External"/><Relationship Id="rId4" Type="http://schemas.openxmlformats.org/officeDocument/2006/relationships/hyperlink" Target="https://www.zhihu.com/answer/25531132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2023-03-21T08:02:00Z</dcterms:created>
  <dcterms:modified xsi:type="dcterms:W3CDTF">2023-03-21T10:20:00Z</dcterms:modified>
</cp:coreProperties>
</file>