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910" w:rsidRDefault="00B17910" w:rsidP="00B17910">
      <w:pPr>
        <w:spacing w:before="65" w:after="65"/>
      </w:pPr>
      <w:r>
        <w:rPr>
          <w:rFonts w:hint="eastAsia"/>
        </w:rPr>
        <w:t>#</w:t>
      </w:r>
      <w:r>
        <w:rPr>
          <w:rFonts w:hint="eastAsia"/>
        </w:rPr>
        <w:t>疯子</w:t>
      </w:r>
      <w:r>
        <w:rPr>
          <w:rFonts w:hint="eastAsia"/>
        </w:rPr>
        <w:t>#</w:t>
      </w:r>
    </w:p>
    <w:p w:rsidR="00B17910" w:rsidRDefault="00B17910" w:rsidP="00B17910">
      <w:pPr>
        <w:spacing w:before="65" w:after="65"/>
      </w:pPr>
    </w:p>
    <w:p w:rsidR="00B17910" w:rsidRDefault="00B17910" w:rsidP="00B17910">
      <w:pPr>
        <w:spacing w:before="65" w:after="65"/>
        <w:jc w:val="center"/>
      </w:pPr>
      <w:r>
        <w:rPr>
          <w:rFonts w:hint="eastAsia"/>
        </w:rPr>
        <w:t>问题：</w:t>
      </w:r>
      <w:r w:rsidRPr="00B17910">
        <w:rPr>
          <w:rFonts w:hint="eastAsia"/>
        </w:rPr>
        <w:t>如何看待「发疯」正成为年轻人的社交策略？「胡说八道」可以有多爽？</w:t>
      </w:r>
    </w:p>
    <w:p w:rsidR="00B17910" w:rsidRDefault="00B17910" w:rsidP="00B17910">
      <w:pPr>
        <w:spacing w:before="65" w:after="65"/>
      </w:pPr>
    </w:p>
    <w:p w:rsidR="00776395" w:rsidRDefault="00B17910" w:rsidP="00B17910">
      <w:pPr>
        <w:spacing w:before="65" w:after="65"/>
        <w:ind w:firstLine="420"/>
      </w:pPr>
      <w:r>
        <w:rPr>
          <w:rFonts w:hint="eastAsia"/>
        </w:rPr>
        <w:t>你发一发看，看看你爽完之后是什么下场？</w:t>
      </w:r>
    </w:p>
    <w:p w:rsidR="00776395" w:rsidRDefault="00B17910" w:rsidP="00B17910">
      <w:pPr>
        <w:spacing w:before="65" w:after="65"/>
        <w:ind w:firstLine="420"/>
      </w:pPr>
      <w:r>
        <w:rPr>
          <w:rFonts w:hint="eastAsia"/>
        </w:rPr>
        <w:t>总是有这种“当好人不行，当坏人就好了”的坑人指导在世上择人而噬，而又总有一些头脑简单的人自愿献祭。</w:t>
      </w:r>
    </w:p>
    <w:p w:rsidR="00776395" w:rsidRDefault="00B17910" w:rsidP="00B17910">
      <w:pPr>
        <w:spacing w:before="65" w:after="65"/>
        <w:ind w:firstLine="420"/>
      </w:pPr>
      <w:r>
        <w:rPr>
          <w:rFonts w:hint="eastAsia"/>
        </w:rPr>
        <w:t>“当好人不行”，问题出在</w:t>
      </w:r>
      <w:r w:rsidRPr="00776395">
        <w:rPr>
          <w:rFonts w:eastAsia="点字青花楷" w:hint="eastAsia"/>
        </w:rPr>
        <w:t>你好人当得不专业，而不是出在“好人不该当”。</w:t>
      </w:r>
    </w:p>
    <w:p w:rsidR="00776395" w:rsidRDefault="00B17910" w:rsidP="00B17910">
      <w:pPr>
        <w:spacing w:before="65" w:after="65"/>
        <w:ind w:firstLine="420"/>
      </w:pPr>
      <w:r w:rsidRPr="00776395">
        <w:rPr>
          <w:rFonts w:eastAsia="点字青花楷" w:hint="eastAsia"/>
        </w:rPr>
        <w:t>从“水平稀烂的好人”出发，如果你不是去往“水平不稀烂的好人”，而是向“水平稀烂的坏人”前进，你就是在自取灭亡。</w:t>
      </w:r>
    </w:p>
    <w:p w:rsidR="00776395" w:rsidRDefault="00B17910" w:rsidP="00B17910">
      <w:pPr>
        <w:spacing w:before="65" w:after="65"/>
        <w:ind w:firstLine="420"/>
      </w:pPr>
      <w:r>
        <w:rPr>
          <w:rFonts w:hint="eastAsia"/>
        </w:rPr>
        <w:t>这就是“发疯论”背后的险恶之处——因为这就是“向恶生长”的宣言。</w:t>
      </w:r>
    </w:p>
    <w:p w:rsidR="00776395" w:rsidRDefault="00B17910" w:rsidP="00B17910">
      <w:pPr>
        <w:spacing w:before="65" w:after="65"/>
        <w:ind w:firstLine="420"/>
      </w:pPr>
      <w:r>
        <w:rPr>
          <w:rFonts w:hint="eastAsia"/>
        </w:rPr>
        <w:t>你可能在幻想“同志纷纷团结在我周围”，现实是人人侧目和台面下各种野心家想要拎起你这准备破摔的破罐子，装上各种污物，拿来丢向自己的敌人。</w:t>
      </w:r>
    </w:p>
    <w:p w:rsidR="00E67E7D" w:rsidRDefault="00B17910" w:rsidP="00B17910">
      <w:pPr>
        <w:spacing w:before="65" w:after="65"/>
        <w:ind w:firstLine="420"/>
      </w:pPr>
      <w:r w:rsidRPr="00E67E7D">
        <w:rPr>
          <w:rFonts w:eastAsia="点字青花楷" w:hint="eastAsia"/>
        </w:rPr>
        <w:t>真正的革命者要改变现状，行动看上去或者是暴烈的，但是计划和执行一定是充分冷静、理性和富有纪律的。</w:t>
      </w:r>
    </w:p>
    <w:p w:rsidR="00E67E7D" w:rsidRDefault="00B17910" w:rsidP="00B17910">
      <w:pPr>
        <w:spacing w:before="65" w:after="65"/>
        <w:ind w:firstLine="420"/>
      </w:pPr>
      <w:r>
        <w:rPr>
          <w:rFonts w:hint="eastAsia"/>
        </w:rPr>
        <w:t>发疯的人，根本没有革命的资格，只能进精神病院。</w:t>
      </w:r>
    </w:p>
    <w:p w:rsidR="00E67E7D" w:rsidRDefault="00B17910" w:rsidP="00B17910">
      <w:pPr>
        <w:spacing w:before="65" w:after="65"/>
        <w:ind w:firstLine="420"/>
      </w:pPr>
      <w:r w:rsidRPr="00E67E7D">
        <w:rPr>
          <w:rFonts w:eastAsia="点字青花楷" w:hint="eastAsia"/>
        </w:rPr>
        <w:t>人类对罪犯都常有很大的宽容和理解，但是对精神病迹象是毫无幽默感的。建议你不要用自己的生命去验证——一旦贴上“精神可能不正常”的标签，极少有人有耐心和胆量去分辨你是不是冤枉。</w:t>
      </w:r>
    </w:p>
    <w:p w:rsidR="002C1F13" w:rsidRDefault="00B17910" w:rsidP="00B17910">
      <w:pPr>
        <w:spacing w:before="65" w:after="65"/>
        <w:ind w:firstLine="420"/>
      </w:pPr>
      <w:r>
        <w:rPr>
          <w:rFonts w:hint="eastAsia"/>
        </w:rPr>
        <w:t>物理定律说的，你有意见，自己憋着。</w:t>
      </w:r>
    </w:p>
    <w:p w:rsidR="002C1F13" w:rsidRDefault="002C1F13" w:rsidP="002C1F13">
      <w:pPr>
        <w:spacing w:before="65" w:after="65"/>
        <w:ind w:firstLine="420"/>
        <w:jc w:val="right"/>
      </w:pPr>
    </w:p>
    <w:p w:rsidR="00B17910" w:rsidRDefault="00B17910" w:rsidP="002C1F13">
      <w:pPr>
        <w:spacing w:before="65" w:after="65"/>
        <w:ind w:firstLine="420"/>
        <w:jc w:val="right"/>
        <w:rPr>
          <w:rFonts w:hint="eastAsia"/>
        </w:rPr>
      </w:pPr>
      <w:r>
        <w:rPr>
          <w:rFonts w:hint="eastAsia"/>
        </w:rPr>
        <w:t>编辑于</w:t>
      </w:r>
      <w:r>
        <w:rPr>
          <w:rFonts w:hint="eastAsia"/>
        </w:rPr>
        <w:t xml:space="preserve"> 2023-05-13</w:t>
      </w:r>
    </w:p>
    <w:p w:rsidR="00B17910" w:rsidRDefault="002C1F13" w:rsidP="002C1F13">
      <w:pPr>
        <w:spacing w:before="65" w:after="65"/>
        <w:jc w:val="right"/>
      </w:pPr>
      <w:hyperlink r:id="rId4" w:history="1">
        <w:r w:rsidRPr="002A7FEE">
          <w:rPr>
            <w:rStyle w:val="aa"/>
            <w:rFonts w:hint="eastAsia"/>
          </w:rPr>
          <w:t>https://www.zhihu.com/answer/3025596535</w:t>
        </w:r>
      </w:hyperlink>
    </w:p>
    <w:p w:rsidR="002C1F13" w:rsidRDefault="002C1F13" w:rsidP="002C1F13">
      <w:pPr>
        <w:spacing w:before="65" w:after="65"/>
      </w:pPr>
    </w:p>
    <w:p w:rsidR="002C1F13" w:rsidRDefault="002C1F13" w:rsidP="002C1F13">
      <w:pPr>
        <w:spacing w:before="65" w:after="65"/>
      </w:pPr>
      <w:r>
        <w:rPr>
          <w:rFonts w:hint="eastAsia"/>
        </w:rPr>
        <w:t>---</w:t>
      </w:r>
    </w:p>
    <w:p w:rsidR="00B978C1" w:rsidRDefault="00B978C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p>
    <w:p w:rsidR="00B67821" w:rsidRDefault="00B67821" w:rsidP="00B17910">
      <w:pPr>
        <w:spacing w:before="65" w:after="65"/>
      </w:pPr>
      <w:r>
        <w:rPr>
          <w:rFonts w:hint="eastAsia"/>
        </w:rPr>
        <w:lastRenderedPageBreak/>
        <w:t>评论区</w:t>
      </w:r>
      <w:r>
        <w:rPr>
          <w:rFonts w:hint="eastAsia"/>
        </w:rPr>
        <w:t>:</w:t>
      </w:r>
    </w:p>
    <w:p w:rsidR="00B67821" w:rsidRDefault="00B67821" w:rsidP="00B17910">
      <w:pPr>
        <w:spacing w:before="65" w:after="65"/>
      </w:pPr>
    </w:p>
    <w:p w:rsidR="00B67821" w:rsidRDefault="00B67821" w:rsidP="00B67821">
      <w:pPr>
        <w:spacing w:before="65" w:after="65"/>
        <w:ind w:firstLine="420"/>
        <w:rPr>
          <w:rFonts w:hint="eastAsia"/>
        </w:rPr>
      </w:pPr>
      <w:r>
        <w:rPr>
          <w:rFonts w:hint="eastAsia"/>
        </w:rPr>
        <w:t>Q</w:t>
      </w:r>
      <w:r>
        <w:t xml:space="preserve">: </w:t>
      </w:r>
      <w:r>
        <w:rPr>
          <w:rFonts w:hint="eastAsia"/>
        </w:rPr>
        <w:t>#</w:t>
      </w:r>
      <w:r>
        <w:rPr>
          <w:rFonts w:hint="eastAsia"/>
        </w:rPr>
        <w:t>撂挑子</w:t>
      </w:r>
      <w:r>
        <w:rPr>
          <w:rFonts w:hint="eastAsia"/>
        </w:rPr>
        <w:t>#</w:t>
      </w:r>
    </w:p>
    <w:p w:rsidR="00B67821" w:rsidRDefault="00B67821" w:rsidP="00B67821">
      <w:pPr>
        <w:spacing w:before="65" w:after="65"/>
        <w:ind w:firstLine="420"/>
        <w:rPr>
          <w:rFonts w:hint="eastAsia"/>
        </w:rPr>
      </w:pPr>
      <w:r>
        <w:rPr>
          <w:rFonts w:hint="eastAsia"/>
        </w:rPr>
        <w:t>发疯文学实际上是对幽默的一种拙劣模仿。</w:t>
      </w:r>
    </w:p>
    <w:p w:rsidR="00B67821" w:rsidRDefault="00B67821" w:rsidP="00B67821">
      <w:pPr>
        <w:spacing w:before="65" w:after="65"/>
        <w:ind w:firstLine="420"/>
        <w:rPr>
          <w:rFonts w:hint="eastAsia"/>
        </w:rPr>
      </w:pPr>
      <w:r>
        <w:rPr>
          <w:rFonts w:hint="eastAsia"/>
        </w:rPr>
        <w:t>它得到了幽默的一小部分疗效——突然卸责任，暂时不扮角色，回归非社会的、道德的、非人的无责任状态。</w:t>
      </w:r>
    </w:p>
    <w:p w:rsidR="00B67821" w:rsidRDefault="00B67821" w:rsidP="00B67821">
      <w:pPr>
        <w:spacing w:before="65" w:after="65"/>
        <w:ind w:firstLine="420"/>
        <w:rPr>
          <w:rFonts w:hint="eastAsia"/>
        </w:rPr>
      </w:pPr>
      <w:r>
        <w:rPr>
          <w:rFonts w:hint="eastAsia"/>
        </w:rPr>
        <w:t>也即快活一秒是一秒。</w:t>
      </w:r>
    </w:p>
    <w:p w:rsidR="00B67821" w:rsidRDefault="00B67821" w:rsidP="00B67821">
      <w:pPr>
        <w:spacing w:before="65" w:after="65"/>
        <w:ind w:firstLine="420"/>
        <w:rPr>
          <w:rFonts w:hint="eastAsia"/>
        </w:rPr>
      </w:pPr>
      <w:r>
        <w:rPr>
          <w:rFonts w:hint="eastAsia"/>
        </w:rPr>
        <w:t>但是后患无穷。</w:t>
      </w:r>
    </w:p>
    <w:p w:rsidR="00B67821" w:rsidRDefault="00B67821" w:rsidP="00B67821">
      <w:pPr>
        <w:spacing w:before="65" w:after="65"/>
        <w:ind w:firstLine="420"/>
      </w:pPr>
    </w:p>
    <w:p w:rsidR="00B67821" w:rsidRDefault="00B67821" w:rsidP="00B67821">
      <w:pPr>
        <w:spacing w:before="65" w:after="65"/>
        <w:ind w:firstLine="420"/>
        <w:rPr>
          <w:rFonts w:hint="eastAsia"/>
        </w:rPr>
      </w:pPr>
      <w:r>
        <w:rPr>
          <w:rFonts w:hint="eastAsia"/>
        </w:rPr>
        <w:t>发疯者会默认自己的行为艺术大家都懂，但实际上并不是。</w:t>
      </w:r>
    </w:p>
    <w:p w:rsidR="00B67821" w:rsidRDefault="00B67821" w:rsidP="00B67821">
      <w:pPr>
        <w:spacing w:before="65" w:after="65"/>
        <w:ind w:firstLine="420"/>
        <w:rPr>
          <w:rFonts w:hint="eastAsia"/>
        </w:rPr>
      </w:pPr>
      <w:r>
        <w:rPr>
          <w:rFonts w:hint="eastAsia"/>
        </w:rPr>
        <w:t>一旦被误认，这种【撂挑子不当人】的状态，</w:t>
      </w:r>
    </w:p>
    <w:p w:rsidR="00B67821" w:rsidRDefault="00B67821" w:rsidP="00B67821">
      <w:pPr>
        <w:spacing w:before="65" w:after="65"/>
        <w:ind w:firstLine="420"/>
        <w:rPr>
          <w:rFonts w:hint="eastAsia"/>
        </w:rPr>
      </w:pPr>
      <w:r>
        <w:rPr>
          <w:rFonts w:hint="eastAsia"/>
        </w:rPr>
        <w:t>会让你迅速的被人遗弃，远离在【有用有价值】的判定之外。</w:t>
      </w:r>
    </w:p>
    <w:p w:rsidR="00B67821" w:rsidRDefault="00B67821" w:rsidP="00B67821">
      <w:pPr>
        <w:spacing w:before="65" w:after="65"/>
        <w:ind w:firstLine="420"/>
        <w:rPr>
          <w:rFonts w:hint="eastAsia"/>
        </w:rPr>
      </w:pPr>
      <w:r>
        <w:rPr>
          <w:rFonts w:hint="eastAsia"/>
        </w:rPr>
        <w:t>有人认为我只对【发疯搭子】发疯，但是对正常人都好好的。</w:t>
      </w:r>
    </w:p>
    <w:p w:rsidR="00B67821" w:rsidRDefault="00B67821" w:rsidP="00B67821">
      <w:pPr>
        <w:spacing w:before="65" w:after="65"/>
        <w:ind w:firstLine="420"/>
        <w:rPr>
          <w:rFonts w:hint="eastAsia"/>
        </w:rPr>
      </w:pPr>
      <w:r>
        <w:rPr>
          <w:rFonts w:hint="eastAsia"/>
        </w:rPr>
        <w:t>如果是固定的表演者和欣赏者，短期内大概可以相看两不厌，</w:t>
      </w:r>
    </w:p>
    <w:p w:rsidR="00B67821" w:rsidRDefault="00B67821" w:rsidP="00B67821">
      <w:pPr>
        <w:spacing w:before="65" w:after="65"/>
        <w:ind w:firstLine="420"/>
        <w:rPr>
          <w:rFonts w:hint="eastAsia"/>
        </w:rPr>
      </w:pPr>
      <w:r>
        <w:rPr>
          <w:rFonts w:hint="eastAsia"/>
        </w:rPr>
        <w:t>时间稍长就会厌倦这种简单易行毫无技术含量的释放行为——因为幽默需要发现做人的套路并戳穿之，需要深刻的洞察和创新，这才是幽默被人欣赏的原因。</w:t>
      </w:r>
    </w:p>
    <w:p w:rsidR="00B67821" w:rsidRDefault="00B67821" w:rsidP="00B67821">
      <w:pPr>
        <w:spacing w:before="65" w:after="65"/>
        <w:ind w:firstLine="420"/>
        <w:rPr>
          <w:rFonts w:hint="eastAsia"/>
        </w:rPr>
      </w:pPr>
      <w:r>
        <w:rPr>
          <w:rFonts w:hint="eastAsia"/>
        </w:rPr>
        <w:t>而且幽默是在概念上【暂脱牢笼】，是令人感觉安全的艺术，而不是在实际表达中突然发疯，令人感觉到攻击性的行为。</w:t>
      </w:r>
    </w:p>
    <w:p w:rsidR="00B67821" w:rsidRDefault="00B67821" w:rsidP="00B67821">
      <w:pPr>
        <w:spacing w:before="65" w:after="65"/>
        <w:ind w:firstLine="420"/>
        <w:rPr>
          <w:rFonts w:hint="eastAsia"/>
        </w:rPr>
      </w:pPr>
      <w:r>
        <w:rPr>
          <w:rFonts w:hint="eastAsia"/>
        </w:rPr>
        <w:t>这是发疯和幽默的最大区别，也是发疯的最大后患。</w:t>
      </w:r>
    </w:p>
    <w:p w:rsidR="00B67821" w:rsidRDefault="00B67821" w:rsidP="00B67821">
      <w:pPr>
        <w:spacing w:before="65" w:after="65"/>
        <w:ind w:firstLine="420"/>
      </w:pPr>
    </w:p>
    <w:p w:rsidR="00B67821" w:rsidRDefault="00B67821" w:rsidP="00B67821">
      <w:pPr>
        <w:spacing w:before="65" w:after="65"/>
        <w:ind w:firstLine="420"/>
        <w:rPr>
          <w:rFonts w:hint="eastAsia"/>
        </w:rPr>
      </w:pPr>
      <w:r>
        <w:rPr>
          <w:rFonts w:hint="eastAsia"/>
        </w:rPr>
        <w:t>此外发疯模式还有一种【人类幼态可获赦免】的感觉——我只是发发疯，耍耍赖，你别把我当成人看，而且你应该理解和赦免我，因为你也一样。</w:t>
      </w:r>
    </w:p>
    <w:p w:rsidR="00B67821" w:rsidRDefault="00B67821" w:rsidP="00B67821">
      <w:pPr>
        <w:spacing w:before="65" w:after="65"/>
        <w:ind w:firstLine="420"/>
        <w:rPr>
          <w:rFonts w:hint="eastAsia"/>
        </w:rPr>
      </w:pPr>
      <w:r>
        <w:rPr>
          <w:rFonts w:hint="eastAsia"/>
        </w:rPr>
        <w:t>这就具备了传染的性质，因为发疯模式过于简单易行，不假思索，可以随时随地就来一套，所以会流行开来。</w:t>
      </w:r>
    </w:p>
    <w:p w:rsidR="00B67821" w:rsidRDefault="00B67821" w:rsidP="00B67821">
      <w:pPr>
        <w:spacing w:before="65" w:after="65"/>
        <w:ind w:firstLine="420"/>
      </w:pPr>
    </w:p>
    <w:p w:rsidR="00B67821" w:rsidRDefault="00B67821" w:rsidP="00B67821">
      <w:pPr>
        <w:spacing w:before="65" w:after="65"/>
        <w:ind w:firstLine="420"/>
        <w:rPr>
          <w:rFonts w:hint="eastAsia"/>
        </w:rPr>
      </w:pPr>
      <w:r>
        <w:rPr>
          <w:rFonts w:hint="eastAsia"/>
        </w:rPr>
        <w:t>这种以自身人生的【短暂献祭】获取的片刻快感会让人上瘾，</w:t>
      </w:r>
    </w:p>
    <w:p w:rsidR="00B67821" w:rsidRDefault="00B67821" w:rsidP="00B67821">
      <w:pPr>
        <w:spacing w:before="65" w:after="65"/>
        <w:ind w:firstLine="420"/>
        <w:rPr>
          <w:rFonts w:hint="eastAsia"/>
        </w:rPr>
      </w:pPr>
      <w:r>
        <w:rPr>
          <w:rFonts w:hint="eastAsia"/>
        </w:rPr>
        <w:t>从而本能发作，甚至不分场合地点，在所有【我觉得荒诞】的瞬间发上一会儿。</w:t>
      </w:r>
    </w:p>
    <w:p w:rsidR="00B67821" w:rsidRDefault="00B67821" w:rsidP="00B67821">
      <w:pPr>
        <w:spacing w:before="65" w:after="65"/>
        <w:ind w:firstLine="420"/>
        <w:rPr>
          <w:rFonts w:hint="eastAsia"/>
        </w:rPr>
      </w:pPr>
      <w:r>
        <w:rPr>
          <w:rFonts w:hint="eastAsia"/>
        </w:rPr>
        <w:t>频繁的撂挑子暗示，会让自己更加无法忍耐自己的责任，理解自己的工作，享用自己的人生。</w:t>
      </w:r>
    </w:p>
    <w:p w:rsidR="00B67821" w:rsidRDefault="00B67821" w:rsidP="00B67821">
      <w:pPr>
        <w:spacing w:before="65" w:after="65"/>
        <w:ind w:firstLine="420"/>
      </w:pPr>
      <w:r>
        <w:rPr>
          <w:rFonts w:hint="eastAsia"/>
        </w:rPr>
        <w:t>可以理解发疯是表演，但是人生毕竟不是单集的情景喜剧，其后果不会因为剧终而戛然而止。</w:t>
      </w:r>
    </w:p>
    <w:p w:rsidR="00B67821" w:rsidRDefault="00B67821" w:rsidP="00B67821">
      <w:pPr>
        <w:spacing w:before="65" w:after="65"/>
        <w:ind w:firstLine="420"/>
        <w:jc w:val="right"/>
      </w:pPr>
      <w:r>
        <w:rPr>
          <w:rFonts w:hint="eastAsia"/>
        </w:rPr>
        <w:t>-</w:t>
      </w:r>
      <w:r>
        <w:t>--</w:t>
      </w:r>
    </w:p>
    <w:p w:rsidR="00B67821" w:rsidRDefault="00B67821" w:rsidP="00B67821">
      <w:pPr>
        <w:spacing w:before="65" w:after="65"/>
        <w:ind w:firstLine="420"/>
        <w:rPr>
          <w:rFonts w:hint="eastAsia"/>
        </w:rPr>
      </w:pPr>
      <w:r>
        <w:rPr>
          <w:rFonts w:hint="eastAsia"/>
        </w:rPr>
        <w:t>Q</w:t>
      </w:r>
      <w:r>
        <w:t xml:space="preserve">: </w:t>
      </w:r>
      <w:r>
        <w:rPr>
          <w:rFonts w:hint="eastAsia"/>
        </w:rPr>
        <w:t>“发疯”到不一定是指要干坏事。</w:t>
      </w:r>
    </w:p>
    <w:p w:rsidR="00B67821" w:rsidRDefault="00B67821" w:rsidP="00B67821">
      <w:pPr>
        <w:spacing w:before="65" w:after="65"/>
        <w:ind w:firstLine="420"/>
        <w:rPr>
          <w:rFonts w:hint="eastAsia"/>
        </w:rPr>
      </w:pPr>
      <w:r>
        <w:rPr>
          <w:rFonts w:hint="eastAsia"/>
        </w:rPr>
        <w:t>答主如果有二十岁左右的人的微信朋友圈</w:t>
      </w:r>
      <w:r>
        <w:rPr>
          <w:rFonts w:hint="eastAsia"/>
        </w:rPr>
        <w:t>/</w:t>
      </w:r>
      <w:r>
        <w:rPr>
          <w:rFonts w:hint="eastAsia"/>
        </w:rPr>
        <w:t>小红书可以看一看，那种发很多朋友圈表达很多内心活动的就叫“发疯”。我个人感觉这可能是年轻人的一种的社交策略，加完好友以后用朋友圈快速筛选同类，快速贴近彼此。当然也可能是单纯地遵循寂寞等等的本能，想要获得认可。</w:t>
      </w:r>
    </w:p>
    <w:p w:rsidR="00B67821" w:rsidRDefault="00B67821" w:rsidP="00CE6A2C">
      <w:pPr>
        <w:spacing w:before="65" w:after="65"/>
        <w:ind w:firstLine="420"/>
      </w:pPr>
      <w:r>
        <w:rPr>
          <w:rFonts w:hint="eastAsia"/>
        </w:rPr>
        <w:t>我不愿意采取这种社交策略的原因是我自己感觉这样的朋友圈只传染情绪让我很烦而且不带来干货，看了很浪费时间，所以通通屏蔽了。我现在的朋友圈则模仿一些中年人，基本做的都是知识区输出，不过确实感觉这样能获得的点赞要少很多。</w:t>
      </w:r>
    </w:p>
    <w:p w:rsidR="00CE6A2C" w:rsidRDefault="00CE6A2C" w:rsidP="00CE6A2C">
      <w:pPr>
        <w:spacing w:before="65" w:after="65"/>
        <w:ind w:firstLine="420"/>
        <w:rPr>
          <w:rFonts w:hint="eastAsia"/>
        </w:rPr>
      </w:pPr>
      <w:r>
        <w:t xml:space="preserve">A: </w:t>
      </w:r>
      <w:r>
        <w:rPr>
          <w:rFonts w:hint="eastAsia"/>
        </w:rPr>
        <w:t>没人喜欢看别人的内心戏。看多了一定生厌。</w:t>
      </w:r>
    </w:p>
    <w:p w:rsidR="00B67821" w:rsidRDefault="00CE6A2C" w:rsidP="00CE6A2C">
      <w:pPr>
        <w:spacing w:before="65" w:after="65"/>
        <w:ind w:firstLine="420"/>
      </w:pPr>
      <w:r>
        <w:rPr>
          <w:rFonts w:hint="eastAsia"/>
        </w:rPr>
        <w:t>这玩意从根上讲就是不健康的</w:t>
      </w:r>
    </w:p>
    <w:p w:rsidR="00CE6A2C" w:rsidRPr="00CE6A2C" w:rsidRDefault="00CE6A2C" w:rsidP="00CE6A2C">
      <w:pPr>
        <w:spacing w:before="65" w:after="65"/>
        <w:ind w:firstLine="420"/>
        <w:jc w:val="right"/>
        <w:rPr>
          <w:rFonts w:hint="eastAsia"/>
        </w:rPr>
      </w:pPr>
      <w:r>
        <w:rPr>
          <w:rFonts w:hint="eastAsia"/>
        </w:rPr>
        <w:t>-</w:t>
      </w:r>
      <w:r>
        <w:t>--</w:t>
      </w:r>
    </w:p>
    <w:p w:rsidR="003F1318" w:rsidRDefault="003F1318" w:rsidP="003F1318">
      <w:pPr>
        <w:spacing w:before="65" w:after="65"/>
        <w:ind w:firstLine="420"/>
        <w:rPr>
          <w:rFonts w:hint="eastAsia"/>
        </w:rPr>
      </w:pPr>
      <w:r>
        <w:t xml:space="preserve">Q: </w:t>
      </w:r>
      <w:r>
        <w:rPr>
          <w:rFonts w:hint="eastAsia"/>
        </w:rPr>
        <w:t>这个解读【发疯】的角度确实有趣</w:t>
      </w:r>
      <w:r>
        <w:rPr>
          <w:rFonts w:hint="eastAsia"/>
        </w:rPr>
        <w:t>!</w:t>
      </w:r>
    </w:p>
    <w:p w:rsidR="003F1318" w:rsidRDefault="003F1318" w:rsidP="003F1318">
      <w:pPr>
        <w:spacing w:before="65" w:after="65"/>
        <w:ind w:firstLine="420"/>
        <w:rPr>
          <w:rFonts w:hint="eastAsia"/>
        </w:rPr>
      </w:pPr>
      <w:r>
        <w:rPr>
          <w:rFonts w:hint="eastAsia"/>
        </w:rPr>
        <w:t>我第一次知道“发疯”文学，是朋友接了一个诈骗电话，然后她就开始狂笑，说什么人是我杀的快来抓我，那个骗子马上把电话挂了</w:t>
      </w:r>
      <w:r>
        <w:rPr>
          <w:rFonts w:hint="eastAsia"/>
        </w:rPr>
        <w:t>[</w:t>
      </w:r>
      <w:r>
        <w:rPr>
          <w:rFonts w:hint="eastAsia"/>
        </w:rPr>
        <w:t>捂脸</w:t>
      </w:r>
      <w:r>
        <w:rPr>
          <w:rFonts w:hint="eastAsia"/>
        </w:rPr>
        <w:t>]</w:t>
      </w:r>
    </w:p>
    <w:p w:rsidR="003F1318" w:rsidRPr="003F1318" w:rsidRDefault="003F1318" w:rsidP="003F1318">
      <w:pPr>
        <w:spacing w:before="65" w:after="65"/>
        <w:ind w:firstLine="420"/>
      </w:pPr>
      <w:r>
        <w:rPr>
          <w:rFonts w:hint="eastAsia"/>
        </w:rPr>
        <w:t>后来还听说什么发疯文学催淘宝退货的，发疯文学应对退社团检讨书不合理要求的，别说，有时候还真的很有效的。但是不可否认的是，它的前提确实是【模仿“坏人”或者“越轨者”的行为一定程度上能够受益】或者【坏人总是更受益】</w:t>
      </w:r>
    </w:p>
    <w:p w:rsidR="003F1318" w:rsidRDefault="003F1318" w:rsidP="003F1318">
      <w:pPr>
        <w:spacing w:before="65" w:after="65"/>
        <w:ind w:firstLine="420"/>
        <w:rPr>
          <w:rFonts w:hint="eastAsia"/>
        </w:rPr>
      </w:pPr>
      <w:r>
        <w:rPr>
          <w:rFonts w:hint="eastAsia"/>
        </w:rPr>
        <w:t>发疯作为私场合的情绪发泄无可厚非，但是一旦发疯成了策略，成了长久的群体文化，那就危险了：首先，发疯作为一种策略，只要求夸张似狂的表达，且天然会与缜密的思考有所冲突，一旦扩大适用范围，它的有效性是存疑的，而且有时候会让使用者被判定为缺乏思考、情绪不稳定，甚至是神经病，这会让使用者在斗争中处于劣势。而且，最严重的是这种标签会长期存在的，无论是对群体，还是个人。</w:t>
      </w:r>
    </w:p>
    <w:p w:rsidR="003F1318" w:rsidRDefault="003F1318" w:rsidP="00455F96">
      <w:pPr>
        <w:spacing w:before="65" w:after="65"/>
        <w:ind w:firstLine="420"/>
        <w:rPr>
          <w:rFonts w:hint="eastAsia"/>
        </w:rPr>
      </w:pPr>
      <w:r>
        <w:rPr>
          <w:rFonts w:hint="eastAsia"/>
        </w:rPr>
        <w:t>它可以是策略，但是只能是下策。就比如处理退社团交</w:t>
      </w:r>
      <w:r>
        <w:rPr>
          <w:rFonts w:hint="eastAsia"/>
        </w:rPr>
        <w:t>5000</w:t>
      </w:r>
      <w:r>
        <w:rPr>
          <w:rFonts w:hint="eastAsia"/>
        </w:rPr>
        <w:t>字说明书的事情，我选择的上策会是先仔细查阅《高校管理条例》，要求负责人给我说出他的行为依据在哪里，据理力争</w:t>
      </w:r>
      <w:r>
        <w:rPr>
          <w:rFonts w:hint="eastAsia"/>
        </w:rPr>
        <w:t>;</w:t>
      </w:r>
      <w:r>
        <w:rPr>
          <w:rFonts w:hint="eastAsia"/>
        </w:rPr>
        <w:t>中策是向更高级别的老师或者管理者申诉，要求给出说法。前两个不奏效，我才有可能采取【发疯】。</w:t>
      </w:r>
    </w:p>
    <w:p w:rsidR="003F1318" w:rsidRDefault="003F1318" w:rsidP="00455F96">
      <w:pPr>
        <w:spacing w:before="65" w:after="65"/>
        <w:ind w:firstLine="420"/>
        <w:rPr>
          <w:rFonts w:hint="eastAsia"/>
        </w:rPr>
      </w:pPr>
      <w:r>
        <w:rPr>
          <w:rFonts w:hint="eastAsia"/>
        </w:rPr>
        <w:t>其次，发疯隐含的前提是危险的，一直使用发疯文学，保有【模仿“坏人”或者“越轨者”的行为能够受益】或者【坏人总是更受益】这种明显有问题的观念，就像无休止地吹一个气球，总有一天要崩脸的。</w:t>
      </w:r>
    </w:p>
    <w:p w:rsidR="003F1318" w:rsidRDefault="003F1318" w:rsidP="003F1318">
      <w:pPr>
        <w:spacing w:before="65" w:after="65"/>
        <w:ind w:firstLine="420"/>
      </w:pPr>
      <w:r>
        <w:rPr>
          <w:rFonts w:hint="eastAsia"/>
        </w:rPr>
        <w:t>虽说我现在没见过我所预测的这些后果，但是逻辑上，风险的确存在。</w:t>
      </w:r>
    </w:p>
    <w:p w:rsidR="003F1318" w:rsidRDefault="003F1318" w:rsidP="003F1318">
      <w:pPr>
        <w:spacing w:before="65" w:after="65"/>
        <w:ind w:firstLine="420"/>
        <w:jc w:val="right"/>
      </w:pPr>
      <w:r>
        <w:rPr>
          <w:rFonts w:hint="eastAsia"/>
        </w:rPr>
        <w:t>-</w:t>
      </w:r>
      <w:r>
        <w:t>--</w:t>
      </w:r>
    </w:p>
    <w:p w:rsidR="00A77456" w:rsidRDefault="00A77456" w:rsidP="003F1318">
      <w:pPr>
        <w:spacing w:before="65" w:after="65"/>
        <w:ind w:firstLine="420"/>
      </w:pPr>
      <w:r>
        <w:t xml:space="preserve">Q: </w:t>
      </w:r>
      <w:r w:rsidRPr="00A77456">
        <w:rPr>
          <w:rFonts w:hint="eastAsia"/>
        </w:rPr>
        <w:t>其实真的很难定义发疯，好人，坏人这些概念。换个角度，问题根本在</w:t>
      </w:r>
      <w:r w:rsidRPr="00A77456">
        <w:rPr>
          <w:rFonts w:hint="eastAsia"/>
        </w:rPr>
        <w:t>xx</w:t>
      </w:r>
      <w:r w:rsidRPr="00A77456">
        <w:rPr>
          <w:rFonts w:hint="eastAsia"/>
        </w:rPr>
        <w:t>长期极限施压，年轻人开始豁出去了，开始拥抱高风险了</w:t>
      </w:r>
    </w:p>
    <w:p w:rsidR="00A77456" w:rsidRDefault="00A77456" w:rsidP="00B67821">
      <w:pPr>
        <w:spacing w:before="65" w:after="65"/>
        <w:ind w:firstLine="420"/>
      </w:pPr>
      <w:r>
        <w:rPr>
          <w:rFonts w:hint="eastAsia"/>
        </w:rPr>
        <w:t>A</w:t>
      </w:r>
      <w:r>
        <w:t xml:space="preserve">: </w:t>
      </w:r>
      <w:r w:rsidRPr="00A77456">
        <w:rPr>
          <w:rFonts w:hint="eastAsia"/>
        </w:rPr>
        <w:t>不评价，救不了每个人。总要有一些人来当反面例子，告诉剩下的人什么事做不得的。</w:t>
      </w:r>
    </w:p>
    <w:p w:rsidR="00A77456" w:rsidRDefault="00A77456" w:rsidP="00A77456">
      <w:pPr>
        <w:spacing w:before="65" w:after="65"/>
        <w:ind w:firstLine="420"/>
        <w:jc w:val="right"/>
        <w:rPr>
          <w:rFonts w:hint="eastAsia"/>
        </w:rPr>
      </w:pPr>
      <w:r>
        <w:t>---</w:t>
      </w:r>
    </w:p>
    <w:p w:rsidR="00B67821" w:rsidRDefault="00CE6A2C" w:rsidP="00B67821">
      <w:pPr>
        <w:spacing w:before="65" w:after="65"/>
        <w:ind w:firstLine="420"/>
      </w:pPr>
      <w:r>
        <w:rPr>
          <w:rFonts w:hint="eastAsia"/>
        </w:rPr>
        <w:t>Q</w:t>
      </w:r>
      <w:r>
        <w:t xml:space="preserve">: </w:t>
      </w:r>
      <w:r w:rsidRPr="00CE6A2C">
        <w:rPr>
          <w:rFonts w:hint="eastAsia"/>
        </w:rPr>
        <w:t>有个问题，既然水平是关键，那为什么不能做个“水平高超的坏人”呢？应该是同样的水平，做坏人的成本远大于做好人？那么成本在哪里呢？或者说，做好人相对于“提高做坏人的水平”哪个更简单呢？</w:t>
      </w:r>
    </w:p>
    <w:p w:rsidR="00CE6A2C" w:rsidRDefault="00CE6A2C" w:rsidP="00B67821">
      <w:pPr>
        <w:spacing w:before="65" w:after="65"/>
        <w:ind w:firstLine="420"/>
      </w:pPr>
      <w:r>
        <w:rPr>
          <w:rFonts w:hint="eastAsia"/>
        </w:rPr>
        <w:t>A</w:t>
      </w:r>
      <w:r>
        <w:t xml:space="preserve">: </w:t>
      </w:r>
      <w:r w:rsidRPr="00CE6A2C">
        <w:rPr>
          <w:rFonts w:hint="eastAsia"/>
        </w:rPr>
        <w:t>问题是在“水平稀烂的坏人”阶段阵亡率超过</w:t>
      </w:r>
      <w:r w:rsidRPr="00CE6A2C">
        <w:rPr>
          <w:rFonts w:hint="eastAsia"/>
        </w:rPr>
        <w:t>90%</w:t>
      </w:r>
      <w:r w:rsidRPr="00CE6A2C">
        <w:rPr>
          <w:rFonts w:hint="eastAsia"/>
        </w:rPr>
        <w:t>，而你不可能跳过这个阶段。</w:t>
      </w:r>
    </w:p>
    <w:p w:rsidR="00455F96" w:rsidRDefault="00455F96" w:rsidP="00455F96">
      <w:pPr>
        <w:spacing w:before="65" w:after="65"/>
        <w:ind w:firstLine="420"/>
        <w:jc w:val="right"/>
      </w:pPr>
      <w:r>
        <w:rPr>
          <w:rFonts w:hint="eastAsia"/>
        </w:rPr>
        <w:t>---</w:t>
      </w:r>
    </w:p>
    <w:p w:rsidR="00455F96" w:rsidRDefault="00455F96" w:rsidP="00B67821">
      <w:pPr>
        <w:spacing w:before="65" w:after="65"/>
        <w:ind w:firstLine="420"/>
        <w:rPr>
          <w:rFonts w:hint="eastAsia"/>
        </w:rPr>
      </w:pPr>
      <w:r>
        <w:rPr>
          <w:rFonts w:hint="eastAsia"/>
        </w:rPr>
        <w:t>更新与</w:t>
      </w:r>
      <w:r>
        <w:t>2023/5/13</w:t>
      </w:r>
    </w:p>
    <w:sectPr w:rsidR="00455F96"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17910"/>
    <w:rsid w:val="00221033"/>
    <w:rsid w:val="0024250E"/>
    <w:rsid w:val="002B7A25"/>
    <w:rsid w:val="002C1F13"/>
    <w:rsid w:val="003132B1"/>
    <w:rsid w:val="003342AC"/>
    <w:rsid w:val="003D3509"/>
    <w:rsid w:val="003D3F8E"/>
    <w:rsid w:val="003F1318"/>
    <w:rsid w:val="00455F96"/>
    <w:rsid w:val="004E4E23"/>
    <w:rsid w:val="004F2DAB"/>
    <w:rsid w:val="00557323"/>
    <w:rsid w:val="005E6F19"/>
    <w:rsid w:val="00776395"/>
    <w:rsid w:val="008429F3"/>
    <w:rsid w:val="00853128"/>
    <w:rsid w:val="009263C7"/>
    <w:rsid w:val="009301E5"/>
    <w:rsid w:val="009347CE"/>
    <w:rsid w:val="009525AD"/>
    <w:rsid w:val="00955B56"/>
    <w:rsid w:val="00A77456"/>
    <w:rsid w:val="00AF6D8D"/>
    <w:rsid w:val="00B17910"/>
    <w:rsid w:val="00B22D9E"/>
    <w:rsid w:val="00B67821"/>
    <w:rsid w:val="00B95081"/>
    <w:rsid w:val="00B978C1"/>
    <w:rsid w:val="00C421F3"/>
    <w:rsid w:val="00C52A8D"/>
    <w:rsid w:val="00CE180A"/>
    <w:rsid w:val="00CE6A2C"/>
    <w:rsid w:val="00E0341E"/>
    <w:rsid w:val="00E512FD"/>
    <w:rsid w:val="00E67E7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6D47"/>
  <w15:chartTrackingRefBased/>
  <w15:docId w15:val="{F881C69F-54FB-401F-A5B1-65B7732D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C1F13"/>
    <w:rPr>
      <w:color w:val="0563C1" w:themeColor="hyperlink"/>
      <w:u w:val="single"/>
    </w:rPr>
  </w:style>
  <w:style w:type="character" w:styleId="ab">
    <w:name w:val="Unresolved Mention"/>
    <w:basedOn w:val="a0"/>
    <w:uiPriority w:val="99"/>
    <w:semiHidden/>
    <w:unhideWhenUsed/>
    <w:rsid w:val="002C1F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996297">
      <w:bodyDiv w:val="1"/>
      <w:marLeft w:val="0"/>
      <w:marRight w:val="0"/>
      <w:marTop w:val="0"/>
      <w:marBottom w:val="0"/>
      <w:divBdr>
        <w:top w:val="none" w:sz="0" w:space="0" w:color="auto"/>
        <w:left w:val="none" w:sz="0" w:space="0" w:color="auto"/>
        <w:bottom w:val="none" w:sz="0" w:space="0" w:color="auto"/>
        <w:right w:val="none" w:sz="0" w:space="0" w:color="auto"/>
      </w:divBdr>
      <w:divsChild>
        <w:div w:id="1828208586">
          <w:marLeft w:val="0"/>
          <w:marRight w:val="0"/>
          <w:marTop w:val="0"/>
          <w:marBottom w:val="0"/>
          <w:divBdr>
            <w:top w:val="none" w:sz="0" w:space="0" w:color="auto"/>
            <w:left w:val="none" w:sz="0" w:space="0" w:color="auto"/>
            <w:bottom w:val="none" w:sz="0" w:space="0" w:color="auto"/>
            <w:right w:val="none" w:sz="0" w:space="0" w:color="auto"/>
          </w:divBdr>
          <w:divsChild>
            <w:div w:id="691037034">
              <w:marLeft w:val="0"/>
              <w:marRight w:val="0"/>
              <w:marTop w:val="0"/>
              <w:marBottom w:val="0"/>
              <w:divBdr>
                <w:top w:val="none" w:sz="0" w:space="0" w:color="auto"/>
                <w:left w:val="none" w:sz="0" w:space="0" w:color="auto"/>
                <w:bottom w:val="none" w:sz="0" w:space="0" w:color="auto"/>
                <w:right w:val="none" w:sz="0" w:space="0" w:color="auto"/>
              </w:divBdr>
              <w:divsChild>
                <w:div w:id="364478410">
                  <w:marLeft w:val="0"/>
                  <w:marRight w:val="0"/>
                  <w:marTop w:val="0"/>
                  <w:marBottom w:val="0"/>
                  <w:divBdr>
                    <w:top w:val="none" w:sz="0" w:space="0" w:color="auto"/>
                    <w:left w:val="none" w:sz="0" w:space="0" w:color="auto"/>
                    <w:bottom w:val="none" w:sz="0" w:space="0" w:color="auto"/>
                    <w:right w:val="none" w:sz="0" w:space="0" w:color="auto"/>
                  </w:divBdr>
                  <w:divsChild>
                    <w:div w:id="1279339170">
                      <w:marLeft w:val="0"/>
                      <w:marRight w:val="0"/>
                      <w:marTop w:val="0"/>
                      <w:marBottom w:val="0"/>
                      <w:divBdr>
                        <w:top w:val="none" w:sz="0" w:space="0" w:color="auto"/>
                        <w:left w:val="none" w:sz="0" w:space="0" w:color="auto"/>
                        <w:bottom w:val="none" w:sz="0" w:space="0" w:color="auto"/>
                        <w:right w:val="none" w:sz="0" w:space="0" w:color="auto"/>
                      </w:divBdr>
                    </w:div>
                  </w:divsChild>
                </w:div>
                <w:div w:id="2078822093">
                  <w:marLeft w:val="0"/>
                  <w:marRight w:val="0"/>
                  <w:marTop w:val="0"/>
                  <w:marBottom w:val="0"/>
                  <w:divBdr>
                    <w:top w:val="none" w:sz="0" w:space="0" w:color="auto"/>
                    <w:left w:val="none" w:sz="0" w:space="0" w:color="auto"/>
                    <w:bottom w:val="none" w:sz="0" w:space="0" w:color="auto"/>
                    <w:right w:val="none" w:sz="0" w:space="0" w:color="auto"/>
                  </w:divBdr>
                  <w:divsChild>
                    <w:div w:id="589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02559653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2023-05-13T03:17:00Z</dcterms:created>
  <dcterms:modified xsi:type="dcterms:W3CDTF">2023-05-13T03:28:00Z</dcterms:modified>
</cp:coreProperties>
</file>