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87A" w:rsidRDefault="00F5187A" w:rsidP="00F5187A">
      <w:pPr>
        <w:spacing w:before="114" w:after="114"/>
        <w:ind w:firstLineChars="0" w:firstLine="0"/>
        <w:rPr>
          <w:u w:val="none"/>
        </w:rPr>
      </w:pPr>
      <w:r w:rsidRPr="00F5187A">
        <w:rPr>
          <w:rFonts w:hint="eastAsia"/>
          <w:u w:val="none"/>
        </w:rPr>
        <w:t>#</w:t>
      </w:r>
      <w:r w:rsidRPr="00F5187A">
        <w:rPr>
          <w:rFonts w:hint="eastAsia"/>
          <w:u w:val="none"/>
        </w:rPr>
        <w:t>百万大军</w:t>
      </w:r>
      <w:r w:rsidRPr="00F5187A">
        <w:rPr>
          <w:rFonts w:hint="eastAsia"/>
          <w:u w:val="none"/>
        </w:rPr>
        <w:t>#</w:t>
      </w:r>
    </w:p>
    <w:p w:rsidR="00F5187A" w:rsidRDefault="00F5187A" w:rsidP="00F5187A">
      <w:pPr>
        <w:spacing w:before="114" w:after="114"/>
        <w:ind w:firstLineChars="0" w:firstLine="0"/>
        <w:rPr>
          <w:u w:val="none"/>
        </w:rPr>
      </w:pPr>
    </w:p>
    <w:p w:rsidR="00F5187A" w:rsidRDefault="00F5187A" w:rsidP="00F5187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5187A">
        <w:rPr>
          <w:rFonts w:hint="eastAsia"/>
          <w:u w:val="none"/>
        </w:rPr>
        <w:t>古代中国，真能拉起百万大军吗？</w:t>
      </w:r>
    </w:p>
    <w:p w:rsidR="00F5187A" w:rsidRDefault="00F5187A" w:rsidP="00F5187A">
      <w:pPr>
        <w:spacing w:before="114" w:after="114"/>
        <w:ind w:firstLineChars="0" w:firstLine="0"/>
        <w:rPr>
          <w:u w:val="none"/>
        </w:rPr>
      </w:pPr>
    </w:p>
    <w:p w:rsidR="00F5187A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统计口径是一门艺术。</w:t>
      </w:r>
    </w:p>
    <w:p w:rsidR="00F5187A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“卷入战争的人口”，很少不超过百万。</w:t>
      </w:r>
    </w:p>
    <w:p w:rsidR="00F5187A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对战场态势有影响的人口，很少不超过百万。（参与提供赋税、军饷、粮草、装备、兵员者）</w:t>
      </w:r>
    </w:p>
    <w:p w:rsidR="00F5187A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统一在一个指挥名义下，为战胜做出客观贡献的人口，很少不超过百万。（各类“义军”、团练、勤王豪杰，亲善势力）</w:t>
      </w:r>
    </w:p>
    <w:p w:rsidR="00F5187A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统一在一个指挥名义下，为战胜作出主动积极作为的人口，很少超过百万。（算入后勤体系、一切有编制的人员、军户。名义仅指旗号倾向）</w:t>
      </w:r>
    </w:p>
    <w:p w:rsidR="00F5187A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统一在一个指挥系统下，为战胜作出主动积极作为的人口，很少超过五十万。（战争参与者，以实际最高指挥官为界）</w:t>
      </w:r>
    </w:p>
    <w:p w:rsidR="007B1D95" w:rsidRDefault="00F5187A" w:rsidP="00F5187A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统一在一个指挥系统下，为战争作出主动积极的战斗性作为的人口，很少超过五十万。（以实际最高指挥官为界）</w:t>
      </w:r>
    </w:p>
    <w:p w:rsidR="007B1D95" w:rsidRDefault="00F5187A" w:rsidP="007B1D95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统一在一个指挥系统下，为战胜作出主动积极的战斗性作为，且存在组织纪律与专业训练的人口，极少超过十万。（以实际指挥官为界，非被迫参与的主动参与者。被强征和奴役的人口不算）</w:t>
      </w:r>
    </w:p>
    <w:p w:rsidR="007B1D95" w:rsidRDefault="00F5187A" w:rsidP="007B1D95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统一在一个指挥系统下，集结于会战前线，为战胜作出主动积极的战斗性作为，且存在组织纪律与专业训练的人口，极少超过十万。（参与会战的同一实际最高指挥官的参战部队）</w:t>
      </w:r>
    </w:p>
    <w:p w:rsidR="007B1D95" w:rsidRDefault="00F5187A" w:rsidP="007B1D95">
      <w:pPr>
        <w:spacing w:before="114" w:after="114"/>
        <w:ind w:firstLineChars="0" w:firstLine="420"/>
        <w:rPr>
          <w:u w:val="none"/>
        </w:rPr>
      </w:pPr>
      <w:r w:rsidRPr="00F5187A">
        <w:rPr>
          <w:rFonts w:hint="eastAsia"/>
          <w:u w:val="none"/>
        </w:rPr>
        <w:t>哪个是“大军”的统计口径？</w:t>
      </w:r>
    </w:p>
    <w:p w:rsidR="007B1D95" w:rsidRDefault="007B1D95" w:rsidP="007B1D95">
      <w:pPr>
        <w:spacing w:before="114" w:after="114"/>
        <w:ind w:firstLineChars="0" w:firstLine="420"/>
        <w:rPr>
          <w:u w:val="none"/>
        </w:rPr>
      </w:pPr>
    </w:p>
    <w:p w:rsidR="00F5187A" w:rsidRPr="00F5187A" w:rsidRDefault="00F5187A" w:rsidP="007B1D9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F5187A">
        <w:rPr>
          <w:rFonts w:hint="eastAsia"/>
          <w:u w:val="none"/>
        </w:rPr>
        <w:t>编辑于</w:t>
      </w:r>
      <w:r w:rsidRPr="00F5187A">
        <w:rPr>
          <w:rFonts w:hint="eastAsia"/>
          <w:u w:val="none"/>
        </w:rPr>
        <w:t xml:space="preserve"> 2021-05-16</w:t>
      </w:r>
    </w:p>
    <w:p w:rsidR="00F5187A" w:rsidRDefault="007B1D95" w:rsidP="007B1D9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7853B7">
          <w:rPr>
            <w:rStyle w:val="aa"/>
            <w:rFonts w:hint="eastAsia"/>
          </w:rPr>
          <w:t>https://www.zhihu.com/answer/547688803</w:t>
        </w:r>
      </w:hyperlink>
    </w:p>
    <w:p w:rsidR="007B1D95" w:rsidRDefault="007B1D95" w:rsidP="007B1D95">
      <w:pPr>
        <w:spacing w:before="114" w:after="114"/>
        <w:ind w:firstLineChars="0" w:firstLine="0"/>
        <w:rPr>
          <w:u w:val="none"/>
        </w:rPr>
      </w:pPr>
    </w:p>
    <w:p w:rsidR="007B1D95" w:rsidRDefault="007B1D95" w:rsidP="007B1D9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7B1D95" w:rsidRDefault="007B1D95" w:rsidP="00F5187A">
      <w:pPr>
        <w:spacing w:before="114" w:after="114"/>
        <w:ind w:firstLineChars="0" w:firstLine="0"/>
        <w:rPr>
          <w:u w:val="none"/>
        </w:rPr>
      </w:pPr>
    </w:p>
    <w:p w:rsidR="007B1D95" w:rsidRDefault="001D4E78" w:rsidP="001D4E7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D4E78">
        <w:rPr>
          <w:rFonts w:hint="eastAsia"/>
          <w:u w:val="none"/>
        </w:rPr>
        <w:t>不是去看等式的左边，在心里自以为是地给出卷入战争的人口的定义。而是去看等式的右边，他在说什么。嗯，谢谢答主，学到了。</w:t>
      </w:r>
    </w:p>
    <w:p w:rsidR="001D4E78" w:rsidRDefault="001D4E78" w:rsidP="001D4E7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C3690" w:rsidRPr="004C3690" w:rsidRDefault="004C3690" w:rsidP="004C3690">
      <w:pPr>
        <w:spacing w:before="114" w:after="114"/>
        <w:ind w:firstLine="46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3690">
        <w:rPr>
          <w:rFonts w:hint="eastAsia"/>
          <w:u w:val="none"/>
        </w:rPr>
        <w:t>集合一点一点缩小，</w:t>
      </w:r>
      <w:r w:rsidR="00C1192A">
        <w:rPr>
          <w:rFonts w:hint="eastAsia"/>
          <w:u w:val="none"/>
        </w:rPr>
        <w:t>定义逐渐向内收敛</w:t>
      </w:r>
    </w:p>
    <w:p w:rsidR="001D4E78" w:rsidRDefault="004C3690" w:rsidP="004C369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C3690" w:rsidRDefault="004C3690" w:rsidP="004C369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2023/10/20</w:t>
      </w:r>
    </w:p>
    <w:p w:rsidR="004C3690" w:rsidRPr="004C3690" w:rsidRDefault="004C3690" w:rsidP="001D4E78">
      <w:pPr>
        <w:spacing w:before="114" w:after="114"/>
        <w:ind w:firstLineChars="0" w:firstLine="420"/>
        <w:rPr>
          <w:rFonts w:hint="eastAsia"/>
          <w:u w:val="none"/>
        </w:rPr>
      </w:pPr>
    </w:p>
    <w:sectPr w:rsidR="004C3690" w:rsidRPr="004C369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87A"/>
    <w:rsid w:val="00177A2E"/>
    <w:rsid w:val="001D4E78"/>
    <w:rsid w:val="00221033"/>
    <w:rsid w:val="0024250E"/>
    <w:rsid w:val="002B7A25"/>
    <w:rsid w:val="003132B1"/>
    <w:rsid w:val="003342AC"/>
    <w:rsid w:val="003D3509"/>
    <w:rsid w:val="003D3F8E"/>
    <w:rsid w:val="004C3690"/>
    <w:rsid w:val="004E4E23"/>
    <w:rsid w:val="004F2DAB"/>
    <w:rsid w:val="005459DC"/>
    <w:rsid w:val="00557323"/>
    <w:rsid w:val="005E6F19"/>
    <w:rsid w:val="006109AA"/>
    <w:rsid w:val="007A6AB9"/>
    <w:rsid w:val="007B1D95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1192A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187A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73C6"/>
  <w15:chartTrackingRefBased/>
  <w15:docId w15:val="{1117F696-A8A5-49FC-A247-44B4C4CF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B1D9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476888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2023-10-20T03:42:00Z</dcterms:created>
  <dcterms:modified xsi:type="dcterms:W3CDTF">2023-10-20T03:47:00Z</dcterms:modified>
</cp:coreProperties>
</file>