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258C" w:rsidRDefault="00E0258C" w:rsidP="00E0258C">
      <w:pPr>
        <w:spacing w:before="32" w:after="32"/>
      </w:pPr>
      <w:r>
        <w:rPr>
          <w:rFonts w:hint="eastAsia"/>
        </w:rPr>
        <w:t>#</w:t>
      </w:r>
      <w:r>
        <w:rPr>
          <w:rFonts w:hint="eastAsia"/>
        </w:rPr>
        <w:t>破网</w:t>
      </w:r>
      <w:r>
        <w:rPr>
          <w:rFonts w:hint="eastAsia"/>
        </w:rPr>
        <w:t>#</w:t>
      </w:r>
    </w:p>
    <w:p w:rsidR="00E0258C" w:rsidRDefault="00E0258C" w:rsidP="00E0258C">
      <w:pPr>
        <w:spacing w:before="32" w:after="32"/>
      </w:pPr>
    </w:p>
    <w:p w:rsidR="00E0258C" w:rsidRDefault="00E0258C" w:rsidP="00E0258C">
      <w:pPr>
        <w:spacing w:before="32" w:after="32"/>
        <w:jc w:val="center"/>
      </w:pPr>
      <w:r>
        <w:rPr>
          <w:rFonts w:hint="eastAsia"/>
        </w:rPr>
        <w:t>问题：</w:t>
      </w:r>
      <w:r w:rsidRPr="00E0258C">
        <w:rPr>
          <w:rFonts w:hint="eastAsia"/>
        </w:rPr>
        <w:t>如何看待台湾作家谈中国式聊天「表面上聚在一起，实质上没有什么生命交流」？</w:t>
      </w:r>
    </w:p>
    <w:p w:rsidR="00E0258C" w:rsidRDefault="00E0258C" w:rsidP="00E0258C">
      <w:pPr>
        <w:spacing w:before="32" w:after="32"/>
      </w:pPr>
    </w:p>
    <w:p w:rsidR="0084270C" w:rsidRDefault="00E0258C" w:rsidP="0084270C">
      <w:pPr>
        <w:spacing w:before="32" w:after="32"/>
        <w:ind w:firstLine="420"/>
      </w:pPr>
      <w:r>
        <w:rPr>
          <w:rFonts w:hint="eastAsia"/>
        </w:rPr>
        <w:t>这里面“台湾”、“中国”这些关键词完全是多余的。</w:t>
      </w:r>
    </w:p>
    <w:p w:rsidR="0084270C" w:rsidRDefault="00E0258C" w:rsidP="0084270C">
      <w:pPr>
        <w:spacing w:before="32" w:after="32"/>
        <w:ind w:firstLine="420"/>
      </w:pPr>
      <w:r>
        <w:rPr>
          <w:rFonts w:hint="eastAsia"/>
        </w:rPr>
        <w:t>用不着台湾作家，其实随便哪个人都觉得大多数的聊天“实质上没有什么生命交流”，属于“表面上聚在一起”。</w:t>
      </w:r>
    </w:p>
    <w:p w:rsidR="0084270C" w:rsidRDefault="00E0258C" w:rsidP="0084270C">
      <w:pPr>
        <w:spacing w:before="32" w:after="32"/>
        <w:ind w:firstLine="420"/>
      </w:pPr>
      <w:r>
        <w:rPr>
          <w:rFonts w:hint="eastAsia"/>
        </w:rPr>
        <w:t>也用不着“中国”，全世界都一样，不然哪来这么多人哭诉孤独？——要是聚在一起都有生命的交流，你怎么会觉得孤独呢？</w:t>
      </w:r>
    </w:p>
    <w:p w:rsidR="0084270C" w:rsidRDefault="00E0258C" w:rsidP="0084270C">
      <w:pPr>
        <w:spacing w:before="32" w:after="32"/>
        <w:ind w:firstLine="420"/>
      </w:pPr>
      <w:r>
        <w:rPr>
          <w:rFonts w:hint="eastAsia"/>
        </w:rPr>
        <w:t>那么，难道只有中国有很多人觉得孤独？</w:t>
      </w:r>
    </w:p>
    <w:p w:rsidR="0084270C" w:rsidRDefault="0084270C" w:rsidP="0084270C">
      <w:pPr>
        <w:spacing w:before="32" w:after="32"/>
        <w:ind w:firstLine="420"/>
      </w:pPr>
    </w:p>
    <w:p w:rsidR="00970164" w:rsidRDefault="00E0258C" w:rsidP="0084270C">
      <w:pPr>
        <w:spacing w:before="32" w:after="32"/>
        <w:ind w:firstLine="420"/>
      </w:pPr>
      <w:r>
        <w:rPr>
          <w:rFonts w:hint="eastAsia"/>
        </w:rPr>
        <w:t>去掉这两个多余的变量，真正的问题是“聊天缺少世界观、价值观、人生观这个层面的交流”——所谓的谈文学谈艺术之类，只不过是交流这些关键信息的载体。</w:t>
      </w:r>
    </w:p>
    <w:p w:rsidR="00970164" w:rsidRDefault="00E0258C" w:rsidP="0084270C">
      <w:pPr>
        <w:spacing w:before="32" w:after="32"/>
        <w:ind w:firstLine="420"/>
      </w:pPr>
      <w:r>
        <w:rPr>
          <w:rFonts w:hint="eastAsia"/>
        </w:rPr>
        <w:t>谈天气、谈化妆品、谈吃喝玩乐就不容易谈到世界观人生观价值观这里去而已。</w:t>
      </w:r>
    </w:p>
    <w:p w:rsidR="00970164" w:rsidRDefault="00E0258C" w:rsidP="0084270C">
      <w:pPr>
        <w:spacing w:before="32" w:after="32"/>
        <w:ind w:firstLine="420"/>
      </w:pPr>
      <w:r>
        <w:rPr>
          <w:rFonts w:hint="eastAsia"/>
        </w:rPr>
        <w:t>不错，只谈吃喝玩乐的聊天聚会确实不涉及更深的思想交流，仅有聚会的形式，但它的意义实际上是啥呢？</w:t>
      </w:r>
    </w:p>
    <w:p w:rsidR="00970164" w:rsidRDefault="00E0258C" w:rsidP="0084270C">
      <w:pPr>
        <w:spacing w:before="32" w:after="32"/>
        <w:ind w:firstLine="420"/>
      </w:pPr>
      <w:r>
        <w:rPr>
          <w:rFonts w:hint="eastAsia"/>
        </w:rPr>
        <w:t>是“不管我跟你三观上有无差异，是否同路人，我仍然承认和接受和你之间有值得聚会的关系”。</w:t>
      </w:r>
    </w:p>
    <w:p w:rsidR="00970164" w:rsidRDefault="00E0258C" w:rsidP="0084270C">
      <w:pPr>
        <w:spacing w:before="32" w:after="32"/>
        <w:ind w:firstLine="420"/>
      </w:pPr>
      <w:r>
        <w:rPr>
          <w:rFonts w:hint="eastAsia"/>
        </w:rPr>
        <w:t>不管三观是否一致，我们是同事。</w:t>
      </w:r>
    </w:p>
    <w:p w:rsidR="00970164" w:rsidRDefault="00E0258C" w:rsidP="0084270C">
      <w:pPr>
        <w:spacing w:before="32" w:after="32"/>
        <w:ind w:firstLine="420"/>
      </w:pPr>
      <w:r>
        <w:rPr>
          <w:rFonts w:hint="eastAsia"/>
        </w:rPr>
        <w:t>不管三观是否一致，我们是亲戚。</w:t>
      </w:r>
    </w:p>
    <w:p w:rsidR="00970164" w:rsidRDefault="00E0258C" w:rsidP="0084270C">
      <w:pPr>
        <w:spacing w:before="32" w:after="32"/>
        <w:ind w:firstLine="420"/>
      </w:pPr>
      <w:r>
        <w:rPr>
          <w:rFonts w:hint="eastAsia"/>
        </w:rPr>
        <w:t>不管三观是否一致，我们是老同学。</w:t>
      </w:r>
    </w:p>
    <w:p w:rsidR="00970164" w:rsidRDefault="00E0258C" w:rsidP="0084270C">
      <w:pPr>
        <w:spacing w:before="32" w:after="32"/>
        <w:ind w:firstLine="420"/>
      </w:pPr>
      <w:r>
        <w:rPr>
          <w:rFonts w:hint="eastAsia"/>
        </w:rPr>
        <w:t>不管三观是否一致，我们是老乡。</w:t>
      </w:r>
    </w:p>
    <w:p w:rsidR="00970164" w:rsidRDefault="00E0258C" w:rsidP="0084270C">
      <w:pPr>
        <w:spacing w:before="32" w:after="32"/>
        <w:ind w:firstLine="420"/>
      </w:pPr>
      <w:r>
        <w:rPr>
          <w:rFonts w:hint="eastAsia"/>
        </w:rPr>
        <w:t>不管三观是否一致，你是我朋友的朋友。</w:t>
      </w:r>
    </w:p>
    <w:p w:rsidR="00970164" w:rsidRDefault="00E0258C" w:rsidP="0084270C">
      <w:pPr>
        <w:spacing w:before="32" w:after="32"/>
        <w:ind w:firstLine="420"/>
      </w:pPr>
      <w:r>
        <w:rPr>
          <w:rFonts w:hint="eastAsia"/>
        </w:rPr>
        <w:t>所以我们聚会，通过聚会见证这个友好关系的真实性、有效性。</w:t>
      </w:r>
    </w:p>
    <w:p w:rsidR="00257BA8" w:rsidRDefault="00E0258C" w:rsidP="0084270C">
      <w:pPr>
        <w:spacing w:before="32" w:after="32"/>
        <w:ind w:firstLine="420"/>
      </w:pPr>
      <w:r>
        <w:rPr>
          <w:rFonts w:hint="eastAsia"/>
        </w:rPr>
        <w:t>因为人不能只与三观一致的人打交道、不可能只靠三观一致的人的帮助生存。</w:t>
      </w:r>
    </w:p>
    <w:p w:rsidR="00257BA8" w:rsidRDefault="00E0258C" w:rsidP="0084270C">
      <w:pPr>
        <w:spacing w:before="32" w:after="32"/>
        <w:ind w:firstLine="420"/>
      </w:pPr>
      <w:r>
        <w:rPr>
          <w:rFonts w:hint="eastAsia"/>
        </w:rPr>
        <w:t>所以人要不断的擦洗、维护这种三观无关的社会关联，作为“同志网”之外的第二层社会保护网。</w:t>
      </w:r>
    </w:p>
    <w:p w:rsidR="00257BA8" w:rsidRDefault="00E0258C" w:rsidP="0084270C">
      <w:pPr>
        <w:spacing w:before="32" w:after="32"/>
        <w:ind w:firstLine="420"/>
      </w:pPr>
      <w:r>
        <w:rPr>
          <w:rFonts w:hint="eastAsia"/>
        </w:rPr>
        <w:t>显而易见，有这第二层网的人要比只有同志网的人安全。</w:t>
      </w:r>
    </w:p>
    <w:p w:rsidR="00257BA8" w:rsidRDefault="00E0258C" w:rsidP="0084270C">
      <w:pPr>
        <w:spacing w:before="32" w:after="32"/>
        <w:ind w:firstLine="420"/>
      </w:pPr>
      <w:r>
        <w:rPr>
          <w:rFonts w:hint="eastAsia"/>
        </w:rPr>
        <w:t>这里就显露出问题的真相了——很多人实际上是在实施“单一同志网”的路线，即只与同志在一起，同志太少，那就极力增加同志。</w:t>
      </w:r>
    </w:p>
    <w:p w:rsidR="00257BA8" w:rsidRDefault="00E0258C" w:rsidP="0084270C">
      <w:pPr>
        <w:spacing w:before="32" w:after="32"/>
        <w:ind w:firstLine="420"/>
      </w:pPr>
      <w:r>
        <w:rPr>
          <w:rFonts w:hint="eastAsia"/>
        </w:rPr>
        <w:t>这样就会产生对“三观无关聚会”的抱怨，因为这种聚会满足不了</w:t>
      </w:r>
      <w:r>
        <w:rPr>
          <w:rFonts w:hint="eastAsia"/>
        </w:rPr>
        <w:t>ta</w:t>
      </w:r>
      <w:r>
        <w:rPr>
          <w:rFonts w:hint="eastAsia"/>
        </w:rPr>
        <w:t>竭尽全力招募同志的需求。在这种聚会上，</w:t>
      </w:r>
      <w:r>
        <w:rPr>
          <w:rFonts w:hint="eastAsia"/>
        </w:rPr>
        <w:t>ta</w:t>
      </w:r>
      <w:r>
        <w:rPr>
          <w:rFonts w:hint="eastAsia"/>
        </w:rPr>
        <w:t>通过谈论哲学、艺术、政见这类典型的同志话题发起的同志招募动作，没人接茬，成本空掷了，所以</w:t>
      </w:r>
      <w:r>
        <w:rPr>
          <w:rFonts w:hint="eastAsia"/>
        </w:rPr>
        <w:t>ta</w:t>
      </w:r>
      <w:r>
        <w:rPr>
          <w:rFonts w:hint="eastAsia"/>
        </w:rPr>
        <w:t>感到愤懑不满。</w:t>
      </w:r>
    </w:p>
    <w:p w:rsidR="00257BA8" w:rsidRDefault="00E0258C" w:rsidP="0084270C">
      <w:pPr>
        <w:spacing w:before="32" w:after="32"/>
        <w:ind w:firstLine="420"/>
      </w:pPr>
      <w:r>
        <w:rPr>
          <w:rFonts w:hint="eastAsia"/>
        </w:rPr>
        <w:t>这才是这个抱怨的本质。</w:t>
      </w:r>
    </w:p>
    <w:p w:rsidR="00257BA8" w:rsidRDefault="00E0258C" w:rsidP="0084270C">
      <w:pPr>
        <w:spacing w:before="32" w:after="32"/>
        <w:ind w:firstLine="420"/>
      </w:pPr>
      <w:r>
        <w:rPr>
          <w:rFonts w:hint="eastAsia"/>
        </w:rPr>
        <w:t>问题是——仅仅依靠同志的“单一同志网”策略，是否真的比“同志</w:t>
      </w:r>
      <w:r>
        <w:rPr>
          <w:rFonts w:hint="eastAsia"/>
        </w:rPr>
        <w:t>/</w:t>
      </w:r>
      <w:r>
        <w:rPr>
          <w:rFonts w:hint="eastAsia"/>
        </w:rPr>
        <w:t>非同志双社会网“策略更优良？</w:t>
      </w:r>
    </w:p>
    <w:p w:rsidR="00257BA8" w:rsidRDefault="00E0258C" w:rsidP="0084270C">
      <w:pPr>
        <w:spacing w:before="32" w:after="32"/>
        <w:ind w:firstLine="420"/>
      </w:pPr>
      <w:r>
        <w:rPr>
          <w:rFonts w:hint="eastAsia"/>
        </w:rPr>
        <w:t>这就要看同志网的特性了。</w:t>
      </w:r>
    </w:p>
    <w:p w:rsidR="00257BA8" w:rsidRDefault="00E0258C" w:rsidP="0084270C">
      <w:pPr>
        <w:spacing w:before="32" w:after="32"/>
        <w:ind w:firstLine="420"/>
      </w:pPr>
      <w:r>
        <w:rPr>
          <w:rFonts w:hint="eastAsia"/>
        </w:rPr>
        <w:t>首先，同志网天生规模就比较小。</w:t>
      </w:r>
    </w:p>
    <w:p w:rsidR="00257BA8" w:rsidRDefault="00E0258C" w:rsidP="0084270C">
      <w:pPr>
        <w:spacing w:before="32" w:after="32"/>
        <w:ind w:firstLine="420"/>
      </w:pPr>
      <w:r>
        <w:rPr>
          <w:rFonts w:hint="eastAsia"/>
        </w:rPr>
        <w:t>这不单是“交朋友不受限于三观一定比受限于三观交得多”的问题。</w:t>
      </w:r>
    </w:p>
    <w:p w:rsidR="005D0B2A" w:rsidRDefault="00E0258C" w:rsidP="0084270C">
      <w:pPr>
        <w:spacing w:before="32" w:after="32"/>
        <w:ind w:firstLine="420"/>
      </w:pPr>
      <w:r>
        <w:rPr>
          <w:rFonts w:hint="eastAsia"/>
        </w:rPr>
        <w:t>同志的好处是不必说的——得心应手、安全感足。</w:t>
      </w:r>
    </w:p>
    <w:p w:rsidR="005D0B2A" w:rsidRDefault="00E0258C" w:rsidP="0084270C">
      <w:pPr>
        <w:spacing w:before="32" w:after="32"/>
        <w:ind w:firstLine="420"/>
      </w:pPr>
      <w:r>
        <w:rPr>
          <w:rFonts w:hint="eastAsia"/>
        </w:rPr>
        <w:t>问题是同志难得。而同志难得的根本原因，是在一般情况下，除非你的价值观经过足够的打磨，否则一般会存在大量的内在矛盾和模糊。</w:t>
      </w:r>
    </w:p>
    <w:p w:rsidR="005D0B2A" w:rsidRDefault="00E0258C" w:rsidP="0084270C">
      <w:pPr>
        <w:spacing w:before="32" w:after="32"/>
        <w:ind w:firstLine="420"/>
      </w:pPr>
      <w:r>
        <w:rPr>
          <w:rFonts w:hint="eastAsia"/>
        </w:rPr>
        <w:t>存在内在矛盾，就会出现同志的某个行为在此一时让你感到志同道合、在彼一时却让你如堕冰窟的问题。</w:t>
      </w:r>
    </w:p>
    <w:p w:rsidR="005D0B2A" w:rsidRDefault="00E0258C" w:rsidP="0084270C">
      <w:pPr>
        <w:spacing w:before="32" w:after="32"/>
        <w:ind w:firstLine="420"/>
      </w:pPr>
      <w:r>
        <w:rPr>
          <w:rFonts w:hint="eastAsia"/>
        </w:rPr>
        <w:t>其实那不是人家变了，而人家总有一天要被你定义为敌人。比如“我说不要就是要”这种二刀流，耶稣都躲不开。</w:t>
      </w:r>
    </w:p>
    <w:p w:rsidR="005D0B2A" w:rsidRDefault="00E0258C" w:rsidP="0084270C">
      <w:pPr>
        <w:spacing w:before="32" w:after="32"/>
        <w:ind w:firstLine="420"/>
      </w:pPr>
      <w:r>
        <w:rPr>
          <w:rFonts w:hint="eastAsia"/>
        </w:rPr>
        <w:t>存在模糊也是一样，迟早有一天明明你之前觉得挺好的事，今天在你嘴里变成十恶不赦。</w:t>
      </w:r>
    </w:p>
    <w:p w:rsidR="005D0B2A" w:rsidRDefault="00E0258C" w:rsidP="0084270C">
      <w:pPr>
        <w:spacing w:before="32" w:after="32"/>
        <w:ind w:firstLine="420"/>
      </w:pPr>
      <w:r>
        <w:rPr>
          <w:rFonts w:hint="eastAsia"/>
        </w:rPr>
        <w:lastRenderedPageBreak/>
        <w:t>而你又不讲原谅和宽恕，只讲“叛徒比敌人更可恨”，如堕冰窟了你多半就把对方除名了——甚至还附带“触及灵魂的批判”，要天诛。</w:t>
      </w:r>
    </w:p>
    <w:p w:rsidR="00421991" w:rsidRDefault="00E0258C" w:rsidP="0084270C">
      <w:pPr>
        <w:spacing w:before="32" w:after="32"/>
        <w:ind w:firstLine="420"/>
      </w:pPr>
      <w:r>
        <w:rPr>
          <w:rFonts w:hint="eastAsia"/>
        </w:rPr>
        <w:t>于是这同志网能装得下几个人？</w:t>
      </w:r>
    </w:p>
    <w:p w:rsidR="00421991" w:rsidRDefault="00E0258C" w:rsidP="0084270C">
      <w:pPr>
        <w:spacing w:before="32" w:after="32"/>
        <w:ind w:firstLine="420"/>
      </w:pPr>
      <w:r>
        <w:rPr>
          <w:rFonts w:hint="eastAsia"/>
        </w:rPr>
        <w:t>第二，同志网存在发展逻辑上的倒置。</w:t>
      </w:r>
    </w:p>
    <w:p w:rsidR="00540CDB" w:rsidRDefault="00E0258C" w:rsidP="0084270C">
      <w:pPr>
        <w:spacing w:before="32" w:after="32"/>
        <w:ind w:firstLine="420"/>
      </w:pPr>
      <w:r>
        <w:rPr>
          <w:rFonts w:hint="eastAsia"/>
        </w:rPr>
        <w:t>越是年轻幼稚的人，对同志所带来的价值认同感和身份感就越渴望，就越是执着的想要先建立同志网络，越是认定单一同志网就足以让自</w:t>
      </w:r>
      <w:r w:rsidR="00421991">
        <w:rPr>
          <w:rFonts w:hint="eastAsia"/>
        </w:rPr>
        <w:t>己</w:t>
      </w:r>
      <w:r>
        <w:rPr>
          <w:rFonts w:hint="eastAsia"/>
        </w:rPr>
        <w:t>安居乐业，但与此同时，越是年轻幼稚的人，自身的三观越是欠缺逻辑空间和宽容，一开始就注定了这个策略的失败或至少重大挫折。</w:t>
      </w:r>
    </w:p>
    <w:p w:rsidR="00540CDB" w:rsidRDefault="00E0258C" w:rsidP="0084270C">
      <w:pPr>
        <w:spacing w:before="32" w:after="32"/>
        <w:ind w:firstLine="420"/>
      </w:pPr>
      <w:r>
        <w:rPr>
          <w:rFonts w:hint="eastAsia"/>
        </w:rPr>
        <w:t>其实单一同志网策略是不是不可能成功的？</w:t>
      </w:r>
    </w:p>
    <w:p w:rsidR="00540CDB" w:rsidRDefault="00E0258C" w:rsidP="0084270C">
      <w:pPr>
        <w:spacing w:before="32" w:after="32"/>
        <w:ind w:firstLine="420"/>
      </w:pPr>
      <w:r>
        <w:rPr>
          <w:rFonts w:hint="eastAsia"/>
        </w:rPr>
        <w:t>当然不是。</w:t>
      </w:r>
    </w:p>
    <w:p w:rsidR="00540CDB" w:rsidRDefault="00E0258C" w:rsidP="0084270C">
      <w:pPr>
        <w:spacing w:before="32" w:after="32"/>
        <w:ind w:firstLine="420"/>
      </w:pPr>
      <w:r>
        <w:rPr>
          <w:rFonts w:hint="eastAsia"/>
        </w:rPr>
        <w:t>但它要能行得通，必须有一个前提，就是你自己的三观必须要达到一定的质量标准，要足够宜居。</w:t>
      </w:r>
    </w:p>
    <w:p w:rsidR="00540CDB" w:rsidRDefault="00E0258C" w:rsidP="0084270C">
      <w:pPr>
        <w:spacing w:before="32" w:after="32"/>
        <w:ind w:firstLine="420"/>
      </w:pPr>
      <w:r>
        <w:rPr>
          <w:rFonts w:hint="eastAsia"/>
        </w:rPr>
        <w:t>某种意义上讲，在子女成年之前塑造出一个及格线以上的、足够宜居的伦理体系，是父母的关键任务。</w:t>
      </w:r>
    </w:p>
    <w:p w:rsidR="00540CDB" w:rsidRDefault="00E0258C" w:rsidP="0084270C">
      <w:pPr>
        <w:spacing w:before="32" w:after="32"/>
        <w:ind w:firstLine="420"/>
      </w:pPr>
      <w:r>
        <w:rPr>
          <w:rFonts w:hint="eastAsia"/>
        </w:rPr>
        <w:t>但现实的讲，能做到这一点是很困难的，大多数人在十几二十岁——甚至到</w:t>
      </w:r>
      <w:r>
        <w:rPr>
          <w:rFonts w:hint="eastAsia"/>
        </w:rPr>
        <w:t>30</w:t>
      </w:r>
      <w:r>
        <w:rPr>
          <w:rFonts w:hint="eastAsia"/>
        </w:rPr>
        <w:t>、</w:t>
      </w:r>
      <w:r>
        <w:rPr>
          <w:rFonts w:hint="eastAsia"/>
        </w:rPr>
        <w:t>40</w:t>
      </w:r>
      <w:r>
        <w:rPr>
          <w:rFonts w:hint="eastAsia"/>
        </w:rPr>
        <w:t>也不稀奇——自身的三观其实都有内在的死结。</w:t>
      </w:r>
    </w:p>
    <w:p w:rsidR="00540CDB" w:rsidRDefault="00E0258C" w:rsidP="0084270C">
      <w:pPr>
        <w:spacing w:before="32" w:after="32"/>
        <w:ind w:firstLine="420"/>
      </w:pPr>
      <w:r>
        <w:rPr>
          <w:rFonts w:hint="eastAsia"/>
        </w:rPr>
        <w:t>这种死结的存在，意味着对你存在逻辑显然的、接受非同志网的必要。你对非同志网络的态度轻蔑，不屑一顾，脑子里都觉得这是“浪费时间”、“无效社交”、“繁文缛节”甚至“封建”、“屈辱”，你就会陷入到一个“同志网千疮百孔，但却无第二层网兜底”的危险境地。</w:t>
      </w:r>
    </w:p>
    <w:p w:rsidR="00540CDB" w:rsidRDefault="00E0258C" w:rsidP="0084270C">
      <w:pPr>
        <w:spacing w:before="32" w:after="32"/>
        <w:ind w:firstLine="420"/>
      </w:pPr>
      <w:r>
        <w:rPr>
          <w:rFonts w:hint="eastAsia"/>
        </w:rPr>
        <w:t>你不孤独、焦虑是不可能的。</w:t>
      </w:r>
    </w:p>
    <w:p w:rsidR="00C707E5" w:rsidRDefault="00E0258C" w:rsidP="00C707E5">
      <w:pPr>
        <w:spacing w:before="32" w:after="32"/>
        <w:ind w:firstLine="420"/>
      </w:pPr>
      <w:r>
        <w:rPr>
          <w:rFonts w:hint="eastAsia"/>
        </w:rPr>
        <w:t>而这孤独焦虑对你造成的动力，往往被你进一步的拿来加倍努力的“加大招募力度”。</w:t>
      </w:r>
    </w:p>
    <w:p w:rsidR="00C707E5" w:rsidRDefault="00E0258C" w:rsidP="00C707E5">
      <w:pPr>
        <w:spacing w:before="32" w:after="32"/>
        <w:ind w:firstLine="420"/>
      </w:pPr>
      <w:r>
        <w:rPr>
          <w:rFonts w:hint="eastAsia"/>
        </w:rPr>
        <w:t>你越是抱着这个心态，“怎么到处都是低效社交，没有生命交流”的怨恨就会越重。</w:t>
      </w:r>
    </w:p>
    <w:p w:rsidR="00C707E5" w:rsidRDefault="00E0258C" w:rsidP="00C707E5">
      <w:pPr>
        <w:spacing w:before="32" w:after="32"/>
        <w:ind w:firstLine="420"/>
      </w:pPr>
      <w:r>
        <w:rPr>
          <w:rFonts w:hint="eastAsia"/>
        </w:rPr>
        <w:t>形成一个闭环，两只大手掐住你的脖子。</w:t>
      </w:r>
    </w:p>
    <w:p w:rsidR="00C707E5" w:rsidRDefault="00C707E5" w:rsidP="00C707E5">
      <w:pPr>
        <w:spacing w:before="32" w:after="32"/>
        <w:ind w:firstLine="420"/>
      </w:pPr>
    </w:p>
    <w:p w:rsidR="00C707E5" w:rsidRDefault="00E0258C" w:rsidP="00C707E5">
      <w:pPr>
        <w:spacing w:before="32" w:after="32"/>
        <w:ind w:firstLine="420"/>
      </w:pPr>
      <w:r>
        <w:rPr>
          <w:rFonts w:hint="eastAsia"/>
        </w:rPr>
        <w:t>所以，出路在哪？</w:t>
      </w:r>
    </w:p>
    <w:p w:rsidR="00C707E5" w:rsidRDefault="00E0258C" w:rsidP="00C707E5">
      <w:pPr>
        <w:spacing w:before="32" w:after="32"/>
        <w:ind w:firstLine="420"/>
      </w:pPr>
      <w:r>
        <w:rPr>
          <w:rFonts w:hint="eastAsia"/>
        </w:rPr>
        <w:t>在于清醒的认识到</w:t>
      </w:r>
      <w:r w:rsidRPr="00C707E5">
        <w:rPr>
          <w:rFonts w:eastAsia="点字青花楷" w:hint="eastAsia"/>
        </w:rPr>
        <w:t>“非同志网络”不是你可以弃如敝履的东西。</w:t>
      </w:r>
    </w:p>
    <w:p w:rsidR="00C707E5" w:rsidRDefault="00E0258C" w:rsidP="00C707E5">
      <w:pPr>
        <w:spacing w:before="32" w:after="32"/>
        <w:ind w:firstLine="420"/>
      </w:pPr>
      <w:r>
        <w:rPr>
          <w:rFonts w:hint="eastAsia"/>
        </w:rPr>
        <w:t>它有不可否认的价值，至少在你的青少年阶段有关乎生死存亡的意义。</w:t>
      </w:r>
    </w:p>
    <w:p w:rsidR="00C707E5" w:rsidRDefault="00E0258C" w:rsidP="00C707E5">
      <w:pPr>
        <w:spacing w:before="32" w:after="32"/>
        <w:ind w:firstLine="420"/>
      </w:pPr>
      <w:r>
        <w:rPr>
          <w:rFonts w:hint="eastAsia"/>
        </w:rPr>
        <w:t>它当然不是免费的，它要求你丢掉那些“无效社交”、“繁文缛节”、“封建残余”的活见鬼的话术，要求你主动承认和自动理解那些尊称、礼仪的价值。</w:t>
      </w:r>
    </w:p>
    <w:p w:rsidR="00C707E5" w:rsidRDefault="00E0258C" w:rsidP="00C707E5">
      <w:pPr>
        <w:spacing w:before="32" w:after="32"/>
        <w:ind w:firstLine="420"/>
      </w:pPr>
      <w:r>
        <w:rPr>
          <w:rFonts w:hint="eastAsia"/>
        </w:rPr>
        <w:t>但是它给你的回报是你不必因为缺少同志而惊慌焦虑，也不必因为同志不够而对仅剩的同志“加倍严格要求”。</w:t>
      </w:r>
    </w:p>
    <w:p w:rsidR="00C707E5" w:rsidRDefault="00E0258C" w:rsidP="00C707E5">
      <w:pPr>
        <w:spacing w:before="32" w:after="32"/>
        <w:ind w:firstLine="420"/>
      </w:pPr>
      <w:r>
        <w:rPr>
          <w:rFonts w:hint="eastAsia"/>
        </w:rPr>
        <w:t>恰恰是那些你所看不起的“热衷世俗”、“善于钻营”的人，往往拥有比你更厚的同志网。</w:t>
      </w:r>
    </w:p>
    <w:p w:rsidR="00F70583" w:rsidRDefault="00E0258C" w:rsidP="00C707E5">
      <w:pPr>
        <w:spacing w:before="32" w:after="32"/>
        <w:ind w:firstLine="420"/>
      </w:pPr>
      <w:r>
        <w:rPr>
          <w:rFonts w:hint="eastAsia"/>
        </w:rPr>
        <w:t>你就一张网，还是破的；</w:t>
      </w:r>
    </w:p>
    <w:p w:rsidR="00F70583" w:rsidRDefault="00E0258C" w:rsidP="00C707E5">
      <w:pPr>
        <w:spacing w:before="32" w:after="32"/>
        <w:ind w:firstLine="420"/>
      </w:pPr>
      <w:r>
        <w:rPr>
          <w:rFonts w:hint="eastAsia"/>
        </w:rPr>
        <w:t>人家两张网，你那张还比你厚和密。</w:t>
      </w:r>
    </w:p>
    <w:p w:rsidR="00F70583" w:rsidRDefault="00E0258C" w:rsidP="00C707E5">
      <w:pPr>
        <w:spacing w:before="32" w:after="32"/>
        <w:ind w:firstLine="420"/>
      </w:pPr>
      <w:r>
        <w:rPr>
          <w:rFonts w:hint="eastAsia"/>
        </w:rPr>
        <w:t>你自己想想，谁对谁错？</w:t>
      </w:r>
    </w:p>
    <w:p w:rsidR="00F70583" w:rsidRDefault="00F70583" w:rsidP="00C707E5">
      <w:pPr>
        <w:spacing w:before="32" w:after="32"/>
        <w:ind w:firstLine="420"/>
      </w:pPr>
    </w:p>
    <w:p w:rsidR="00F70583" w:rsidRDefault="00E0258C" w:rsidP="00C707E5">
      <w:pPr>
        <w:spacing w:before="32" w:after="32"/>
        <w:ind w:firstLine="420"/>
      </w:pPr>
      <w:r>
        <w:rPr>
          <w:rFonts w:hint="eastAsia"/>
        </w:rPr>
        <w:t>“表面上聚在一起，缺少生命的交流”，排除掉这话里的怨气，的确是事实。</w:t>
      </w:r>
    </w:p>
    <w:p w:rsidR="00F70583" w:rsidRDefault="00E0258C" w:rsidP="00C707E5">
      <w:pPr>
        <w:spacing w:before="32" w:after="32"/>
        <w:ind w:firstLine="420"/>
      </w:pPr>
      <w:r w:rsidRPr="00F70583">
        <w:rPr>
          <w:rFonts w:eastAsia="点字青花楷" w:hint="eastAsia"/>
        </w:rPr>
        <w:t>但这个事实自有其合理性。</w:t>
      </w:r>
    </w:p>
    <w:p w:rsidR="00F70583" w:rsidRDefault="00E0258C" w:rsidP="00C707E5">
      <w:pPr>
        <w:spacing w:before="32" w:after="32"/>
        <w:ind w:firstLine="420"/>
      </w:pPr>
      <w:r>
        <w:rPr>
          <w:rFonts w:hint="eastAsia"/>
        </w:rPr>
        <w:t>“表面上聚在一起”，远比“不聚在一起”要强。</w:t>
      </w:r>
    </w:p>
    <w:p w:rsidR="00F70583" w:rsidRDefault="00E0258C" w:rsidP="00C707E5">
      <w:pPr>
        <w:spacing w:before="32" w:after="32"/>
        <w:ind w:firstLine="420"/>
      </w:pPr>
      <w:r>
        <w:rPr>
          <w:rFonts w:hint="eastAsia"/>
        </w:rPr>
        <w:t>“缺少生命的交流”，本来生命的交流就只能是罕见的少数现象。</w:t>
      </w:r>
    </w:p>
    <w:p w:rsidR="00F70583" w:rsidRDefault="00E0258C" w:rsidP="00C707E5">
      <w:pPr>
        <w:spacing w:before="32" w:after="32"/>
        <w:ind w:firstLine="420"/>
      </w:pPr>
      <w:r>
        <w:rPr>
          <w:rFonts w:hint="eastAsia"/>
        </w:rPr>
        <w:t>而且你越嫌弃，你会越缺。</w:t>
      </w:r>
    </w:p>
    <w:p w:rsidR="00F70583" w:rsidRDefault="00F70583" w:rsidP="00C707E5">
      <w:pPr>
        <w:spacing w:before="32" w:after="32"/>
        <w:ind w:firstLine="420"/>
      </w:pPr>
    </w:p>
    <w:p w:rsidR="00E0258C" w:rsidRDefault="00E0258C" w:rsidP="00C707E5">
      <w:pPr>
        <w:spacing w:before="32" w:after="32"/>
        <w:ind w:firstLine="420"/>
      </w:pPr>
      <w:r>
        <w:rPr>
          <w:rFonts w:hint="eastAsia"/>
        </w:rPr>
        <w:t>认识错误，及时悔改。</w:t>
      </w:r>
    </w:p>
    <w:p w:rsidR="00E0258C" w:rsidRDefault="00E0258C" w:rsidP="00E0258C">
      <w:pPr>
        <w:spacing w:before="32" w:after="32"/>
      </w:pPr>
    </w:p>
    <w:p w:rsidR="00B978C1" w:rsidRDefault="00E0258C" w:rsidP="00E0258C">
      <w:pPr>
        <w:spacing w:before="32" w:after="32"/>
        <w:jc w:val="right"/>
      </w:pPr>
      <w:r>
        <w:rPr>
          <w:rFonts w:hint="eastAsia"/>
        </w:rPr>
        <w:t>编辑于</w:t>
      </w:r>
      <w:r>
        <w:rPr>
          <w:rFonts w:hint="eastAsia"/>
        </w:rPr>
        <w:t xml:space="preserve"> 2023</w:t>
      </w:r>
      <w:r>
        <w:t>-02-01</w:t>
      </w:r>
    </w:p>
    <w:p w:rsidR="00E0258C" w:rsidRDefault="00E0258C" w:rsidP="00E0258C">
      <w:pPr>
        <w:spacing w:before="32" w:after="32"/>
        <w:jc w:val="right"/>
      </w:pPr>
      <w:hyperlink r:id="rId4" w:history="1">
        <w:r w:rsidRPr="0093203E">
          <w:rPr>
            <w:rStyle w:val="aa"/>
            <w:rFonts w:hint="eastAsia"/>
          </w:rPr>
          <w:t>https://www.zhihu.com/answer/2870146361</w:t>
        </w:r>
      </w:hyperlink>
    </w:p>
    <w:p w:rsidR="00E0258C" w:rsidRDefault="00E0258C" w:rsidP="00E0258C">
      <w:pPr>
        <w:spacing w:before="32" w:after="32"/>
      </w:pPr>
    </w:p>
    <w:p w:rsidR="00E0258C" w:rsidRDefault="00E0258C" w:rsidP="00E0258C">
      <w:pPr>
        <w:spacing w:before="32" w:after="32"/>
      </w:pPr>
      <w:r>
        <w:rPr>
          <w:rFonts w:hint="eastAsia"/>
        </w:rPr>
        <w:t>---</w:t>
      </w:r>
    </w:p>
    <w:p w:rsidR="00E0258C" w:rsidRDefault="00222719" w:rsidP="00E0258C">
      <w:pPr>
        <w:spacing w:before="32" w:after="32"/>
      </w:pPr>
      <w:r>
        <w:rPr>
          <w:rFonts w:hint="eastAsia"/>
        </w:rPr>
        <w:lastRenderedPageBreak/>
        <w:t>评论区</w:t>
      </w:r>
      <w:r>
        <w:rPr>
          <w:rFonts w:hint="eastAsia"/>
        </w:rPr>
        <w:t>:</w:t>
      </w:r>
    </w:p>
    <w:p w:rsidR="00222719" w:rsidRDefault="00222719" w:rsidP="00E0258C">
      <w:pPr>
        <w:spacing w:before="32" w:after="32"/>
      </w:pPr>
    </w:p>
    <w:p w:rsidR="00222719" w:rsidRDefault="00222719" w:rsidP="00222719">
      <w:pPr>
        <w:spacing w:before="32" w:after="32"/>
        <w:ind w:firstLine="420"/>
      </w:pPr>
      <w:r>
        <w:rPr>
          <w:rFonts w:hint="eastAsia"/>
        </w:rPr>
        <w:t>Q</w:t>
      </w:r>
      <w:r>
        <w:t xml:space="preserve">: </w:t>
      </w:r>
      <w:r>
        <w:rPr>
          <w:rFonts w:hint="eastAsia"/>
        </w:rPr>
        <w:t>聚会都是志同道合的人——人生之大幸。</w:t>
      </w:r>
    </w:p>
    <w:p w:rsidR="00222719" w:rsidRDefault="00222719" w:rsidP="00222719">
      <w:pPr>
        <w:spacing w:before="32" w:after="32"/>
        <w:ind w:firstLine="420"/>
      </w:pPr>
      <w:r>
        <w:rPr>
          <w:rFonts w:hint="eastAsia"/>
        </w:rPr>
        <w:t>聚会都是酒肉朋友——大家吃吃喝喝，我买单，多热闹</w:t>
      </w:r>
      <w:r>
        <w:rPr>
          <w:rFonts w:hint="eastAsia"/>
        </w:rPr>
        <w:t xml:space="preserve"> </w:t>
      </w:r>
      <w:r>
        <w:rPr>
          <w:rFonts w:hint="eastAsia"/>
        </w:rPr>
        <w:t>。</w:t>
      </w:r>
    </w:p>
    <w:p w:rsidR="00222719" w:rsidRDefault="00222719" w:rsidP="00222719">
      <w:pPr>
        <w:spacing w:before="32" w:after="32"/>
        <w:ind w:firstLine="420"/>
      </w:pPr>
      <w:r>
        <w:rPr>
          <w:rFonts w:hint="eastAsia"/>
        </w:rPr>
        <w:t>聚会闹了矛盾——幸亏大家不是太冲动，幸好人不在美国。</w:t>
      </w:r>
    </w:p>
    <w:p w:rsidR="00222719" w:rsidRDefault="00222719" w:rsidP="00222719">
      <w:pPr>
        <w:spacing w:before="32" w:after="32"/>
        <w:ind w:firstLine="420"/>
      </w:pPr>
      <w:r>
        <w:rPr>
          <w:rFonts w:hint="eastAsia"/>
        </w:rPr>
        <w:t>聚会打了架——幸好主角不是我。</w:t>
      </w:r>
    </w:p>
    <w:p w:rsidR="00222719" w:rsidRDefault="00222719" w:rsidP="00222719">
      <w:pPr>
        <w:spacing w:before="32" w:after="32"/>
        <w:ind w:firstLine="420"/>
        <w:rPr>
          <w:rFonts w:hint="eastAsia"/>
        </w:rPr>
      </w:pPr>
      <w:r>
        <w:rPr>
          <w:rFonts w:hint="eastAsia"/>
        </w:rPr>
        <w:t>没有聚会——一个人清净。</w:t>
      </w:r>
    </w:p>
    <w:p w:rsidR="00222719" w:rsidRDefault="00222719" w:rsidP="00222719">
      <w:pPr>
        <w:spacing w:before="32" w:after="32"/>
        <w:ind w:firstLine="420"/>
      </w:pPr>
      <w:r>
        <w:rPr>
          <w:rFonts w:hint="eastAsia"/>
        </w:rPr>
        <w:t>做一个排序，合着怎么样我都是幸运的。</w:t>
      </w:r>
    </w:p>
    <w:p w:rsidR="00222719" w:rsidRDefault="00222719" w:rsidP="00222719">
      <w:pPr>
        <w:spacing w:before="32" w:after="32"/>
        <w:ind w:firstLine="420"/>
      </w:pPr>
      <w:r>
        <w:rPr>
          <w:rFonts w:hint="eastAsia"/>
        </w:rPr>
        <w:t>A</w:t>
      </w:r>
      <w:r>
        <w:t xml:space="preserve">: </w:t>
      </w:r>
      <w:r w:rsidRPr="00222719">
        <w:rPr>
          <w:rFonts w:hint="eastAsia"/>
        </w:rPr>
        <w:t>你是懂快乐的</w:t>
      </w:r>
    </w:p>
    <w:p w:rsidR="00222719" w:rsidRDefault="00222719" w:rsidP="00222719">
      <w:pPr>
        <w:spacing w:before="32" w:after="32"/>
        <w:ind w:firstLine="420"/>
      </w:pPr>
      <w:r>
        <w:rPr>
          <w:rFonts w:hint="eastAsia"/>
        </w:rPr>
        <w:t>B</w:t>
      </w:r>
      <w:r>
        <w:t xml:space="preserve">: </w:t>
      </w:r>
      <w:r w:rsidRPr="00222719">
        <w:rPr>
          <w:rFonts w:hint="eastAsia"/>
        </w:rPr>
        <w:t>常年穿梭于城市和乡村，感受到不同的文化氛围，还有不同地区的时间流速，是美妙的平衡。</w:t>
      </w:r>
    </w:p>
    <w:p w:rsidR="00222719" w:rsidRDefault="00222719" w:rsidP="00222719">
      <w:pPr>
        <w:spacing w:before="32" w:after="32"/>
        <w:ind w:firstLine="420"/>
        <w:jc w:val="right"/>
        <w:rPr>
          <w:rFonts w:hint="eastAsia"/>
        </w:rPr>
      </w:pPr>
      <w:r>
        <w:rPr>
          <w:rFonts w:hint="eastAsia"/>
        </w:rPr>
        <w:t>-</w:t>
      </w:r>
      <w:r>
        <w:t>--</w:t>
      </w:r>
    </w:p>
    <w:p w:rsidR="00B25DB6" w:rsidRDefault="00B25DB6" w:rsidP="00222719">
      <w:pPr>
        <w:spacing w:before="32" w:after="32"/>
        <w:ind w:firstLine="420"/>
      </w:pPr>
      <w:r>
        <w:rPr>
          <w:rFonts w:hint="eastAsia"/>
        </w:rPr>
        <w:t>Q</w:t>
      </w:r>
      <w:r>
        <w:t xml:space="preserve">: </w:t>
      </w:r>
      <w:r w:rsidRPr="00B25DB6">
        <w:rPr>
          <w:rFonts w:hint="eastAsia"/>
        </w:rPr>
        <w:t>答主一贯的观点是少说废话，</w:t>
      </w:r>
    </w:p>
    <w:p w:rsidR="00222719" w:rsidRDefault="00B25DB6" w:rsidP="00222719">
      <w:pPr>
        <w:spacing w:before="32" w:after="32"/>
        <w:ind w:firstLine="420"/>
      </w:pPr>
      <w:r w:rsidRPr="00B25DB6">
        <w:rPr>
          <w:rFonts w:hint="eastAsia"/>
        </w:rPr>
        <w:t>但是</w:t>
      </w:r>
      <w:r w:rsidRPr="00B25DB6">
        <w:rPr>
          <w:rFonts w:hint="eastAsia"/>
        </w:rPr>
        <w:t>emm</w:t>
      </w:r>
      <w:r w:rsidRPr="00B25DB6">
        <w:rPr>
          <w:rFonts w:hint="eastAsia"/>
        </w:rPr>
        <w:t>我跟朋友在一起显得很高冷的样子对方就会多想我是不是不开心了怎么样</w:t>
      </w:r>
    </w:p>
    <w:p w:rsidR="00B25DB6" w:rsidRDefault="00B25DB6" w:rsidP="00222719">
      <w:pPr>
        <w:spacing w:before="32" w:after="32"/>
        <w:ind w:firstLine="420"/>
      </w:pPr>
      <w:r>
        <w:rPr>
          <w:rFonts w:hint="eastAsia"/>
        </w:rPr>
        <w:t>A</w:t>
      </w:r>
      <w:r>
        <w:t xml:space="preserve">: </w:t>
      </w:r>
      <w:r w:rsidRPr="00B25DB6">
        <w:rPr>
          <w:rFonts w:hint="eastAsia"/>
        </w:rPr>
        <w:t>你跟我聊天气，我可以告诉你怎么选雨伞。没一句废话</w:t>
      </w:r>
    </w:p>
    <w:p w:rsidR="00B25DB6" w:rsidRDefault="00B25DB6" w:rsidP="00B25DB6">
      <w:pPr>
        <w:spacing w:before="32" w:after="32"/>
        <w:ind w:firstLine="420"/>
        <w:jc w:val="right"/>
      </w:pPr>
      <w:r>
        <w:rPr>
          <w:rFonts w:hint="eastAsia"/>
        </w:rPr>
        <w:t>-</w:t>
      </w:r>
      <w:r>
        <w:t>--</w:t>
      </w:r>
    </w:p>
    <w:p w:rsidR="00B25DB6" w:rsidRDefault="00B25DB6" w:rsidP="00222719">
      <w:pPr>
        <w:spacing w:before="32" w:after="32"/>
        <w:ind w:firstLine="420"/>
      </w:pPr>
      <w:r>
        <w:rPr>
          <w:rFonts w:hint="eastAsia"/>
        </w:rPr>
        <w:t>Q</w:t>
      </w:r>
      <w:r>
        <w:t xml:space="preserve">: </w:t>
      </w:r>
      <w:r w:rsidRPr="00B25DB6">
        <w:rPr>
          <w:rFonts w:hint="eastAsia"/>
        </w:rPr>
        <w:t>大哥，人活动五六十岁能自己明白这个回答里的东西的话，已经算悟性很高了，普通人十几二十岁真的没有这种觉悟，且出身越低越没有。除非家里人主动教，但如果家里人能拎得清这些事，这个家庭也不会低到哪去了</w:t>
      </w:r>
    </w:p>
    <w:p w:rsidR="00B25DB6" w:rsidRDefault="00B25DB6" w:rsidP="00222719">
      <w:pPr>
        <w:spacing w:before="32" w:after="32"/>
        <w:ind w:firstLine="420"/>
      </w:pPr>
      <w:r>
        <w:rPr>
          <w:rFonts w:hint="eastAsia"/>
        </w:rPr>
        <w:t>A</w:t>
      </w:r>
      <w:r>
        <w:t xml:space="preserve">: </w:t>
      </w:r>
      <w:r w:rsidRPr="00B25DB6">
        <w:rPr>
          <w:rFonts w:hint="eastAsia"/>
        </w:rPr>
        <w:t>教给你的下一代。赢在起跑线上</w:t>
      </w:r>
    </w:p>
    <w:p w:rsidR="00631F77" w:rsidRDefault="00631F77" w:rsidP="00222719">
      <w:pPr>
        <w:spacing w:before="32" w:after="32"/>
        <w:ind w:firstLine="420"/>
        <w:rPr>
          <w:rFonts w:hint="eastAsia"/>
        </w:rPr>
      </w:pPr>
      <w:r>
        <w:rPr>
          <w:rFonts w:hint="eastAsia"/>
        </w:rPr>
        <w:t>Q</w:t>
      </w:r>
      <w:r>
        <w:t xml:space="preserve">: </w:t>
      </w:r>
      <w:r w:rsidRPr="00631F77">
        <w:rPr>
          <w:rFonts w:hint="eastAsia"/>
        </w:rPr>
        <w:t>好叭看来还是我能力不够，再锻炼锻炼吧</w:t>
      </w:r>
    </w:p>
    <w:p w:rsidR="00B25DB6" w:rsidRDefault="00B25DB6" w:rsidP="00B25DB6">
      <w:pPr>
        <w:spacing w:before="32" w:after="32"/>
        <w:ind w:firstLine="420"/>
        <w:jc w:val="right"/>
      </w:pPr>
      <w:r>
        <w:rPr>
          <w:rFonts w:hint="eastAsia"/>
        </w:rPr>
        <w:t>-</w:t>
      </w:r>
      <w:r>
        <w:t>--</w:t>
      </w:r>
    </w:p>
    <w:p w:rsidR="00B25DB6" w:rsidRDefault="00631F77" w:rsidP="00222719">
      <w:pPr>
        <w:spacing w:before="32" w:after="32"/>
        <w:ind w:firstLine="420"/>
      </w:pPr>
      <w:r>
        <w:rPr>
          <w:rFonts w:hint="eastAsia"/>
        </w:rPr>
        <w:t>Q</w:t>
      </w:r>
      <w:r>
        <w:t xml:space="preserve">: </w:t>
      </w:r>
      <w:r w:rsidRPr="00631F77">
        <w:rPr>
          <w:rFonts w:hint="eastAsia"/>
        </w:rPr>
        <w:t>人间从没有废弃的关系网。</w:t>
      </w:r>
    </w:p>
    <w:p w:rsidR="00631F77" w:rsidRDefault="00631F77" w:rsidP="00631F77">
      <w:pPr>
        <w:spacing w:before="32" w:after="32"/>
        <w:ind w:firstLine="420"/>
        <w:jc w:val="right"/>
      </w:pPr>
      <w:r>
        <w:rPr>
          <w:rFonts w:hint="eastAsia"/>
        </w:rPr>
        <w:t>-</w:t>
      </w:r>
      <w:r>
        <w:t>--</w:t>
      </w:r>
    </w:p>
    <w:p w:rsidR="00631F77" w:rsidRPr="00222719" w:rsidRDefault="005E68C5" w:rsidP="00222719">
      <w:pPr>
        <w:spacing w:before="32" w:after="32"/>
        <w:ind w:firstLine="420"/>
        <w:rPr>
          <w:rFonts w:hint="eastAsia"/>
        </w:rPr>
      </w:pPr>
      <w:r>
        <w:rPr>
          <w:rFonts w:hint="eastAsia"/>
        </w:rPr>
        <w:t>更新于</w:t>
      </w:r>
      <w:r>
        <w:t>2023/2/1</w:t>
      </w:r>
    </w:p>
    <w:sectPr w:rsidR="00631F77" w:rsidRPr="0022271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E0258C"/>
    <w:rsid w:val="00221033"/>
    <w:rsid w:val="00222719"/>
    <w:rsid w:val="0024250E"/>
    <w:rsid w:val="00257BA8"/>
    <w:rsid w:val="002B7A25"/>
    <w:rsid w:val="003132B1"/>
    <w:rsid w:val="003D3509"/>
    <w:rsid w:val="003D3F8E"/>
    <w:rsid w:val="00421991"/>
    <w:rsid w:val="004E4E23"/>
    <w:rsid w:val="004F2DAB"/>
    <w:rsid w:val="00540CDB"/>
    <w:rsid w:val="00557323"/>
    <w:rsid w:val="005D0B2A"/>
    <w:rsid w:val="005E68C5"/>
    <w:rsid w:val="005E6F19"/>
    <w:rsid w:val="00631F77"/>
    <w:rsid w:val="0084270C"/>
    <w:rsid w:val="008429F3"/>
    <w:rsid w:val="00853128"/>
    <w:rsid w:val="009263C7"/>
    <w:rsid w:val="009301E5"/>
    <w:rsid w:val="009347CE"/>
    <w:rsid w:val="009525AD"/>
    <w:rsid w:val="00955B56"/>
    <w:rsid w:val="00970164"/>
    <w:rsid w:val="00B22D9E"/>
    <w:rsid w:val="00B25DB6"/>
    <w:rsid w:val="00B978C1"/>
    <w:rsid w:val="00C421F3"/>
    <w:rsid w:val="00C52A8D"/>
    <w:rsid w:val="00C707E5"/>
    <w:rsid w:val="00CE180A"/>
    <w:rsid w:val="00E0258C"/>
    <w:rsid w:val="00E0341E"/>
    <w:rsid w:val="00E512FD"/>
    <w:rsid w:val="00EB60D1"/>
    <w:rsid w:val="00EC24B5"/>
    <w:rsid w:val="00F20366"/>
    <w:rsid w:val="00F509A5"/>
    <w:rsid w:val="00F57159"/>
    <w:rsid w:val="00F70583"/>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C617"/>
  <w15:chartTrackingRefBased/>
  <w15:docId w15:val="{613D13F9-BB6B-4D45-AD65-6D145061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0258C"/>
    <w:rPr>
      <w:color w:val="0563C1" w:themeColor="hyperlink"/>
      <w:u w:val="single"/>
    </w:rPr>
  </w:style>
  <w:style w:type="character" w:styleId="ab">
    <w:name w:val="Unresolved Mention"/>
    <w:basedOn w:val="a0"/>
    <w:uiPriority w:val="99"/>
    <w:semiHidden/>
    <w:unhideWhenUsed/>
    <w:rsid w:val="00E02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97915">
      <w:bodyDiv w:val="1"/>
      <w:marLeft w:val="0"/>
      <w:marRight w:val="0"/>
      <w:marTop w:val="0"/>
      <w:marBottom w:val="0"/>
      <w:divBdr>
        <w:top w:val="none" w:sz="0" w:space="0" w:color="auto"/>
        <w:left w:val="none" w:sz="0" w:space="0" w:color="auto"/>
        <w:bottom w:val="none" w:sz="0" w:space="0" w:color="auto"/>
        <w:right w:val="none" w:sz="0" w:space="0" w:color="auto"/>
      </w:divBdr>
      <w:divsChild>
        <w:div w:id="704064599">
          <w:marLeft w:val="0"/>
          <w:marRight w:val="0"/>
          <w:marTop w:val="0"/>
          <w:marBottom w:val="0"/>
          <w:divBdr>
            <w:top w:val="none" w:sz="0" w:space="0" w:color="auto"/>
            <w:left w:val="none" w:sz="0" w:space="0" w:color="auto"/>
            <w:bottom w:val="none" w:sz="0" w:space="0" w:color="auto"/>
            <w:right w:val="none" w:sz="0" w:space="0" w:color="auto"/>
          </w:divBdr>
          <w:divsChild>
            <w:div w:id="180945437">
              <w:marLeft w:val="0"/>
              <w:marRight w:val="0"/>
              <w:marTop w:val="0"/>
              <w:marBottom w:val="0"/>
              <w:divBdr>
                <w:top w:val="none" w:sz="0" w:space="0" w:color="auto"/>
                <w:left w:val="none" w:sz="0" w:space="0" w:color="auto"/>
                <w:bottom w:val="none" w:sz="0" w:space="0" w:color="auto"/>
                <w:right w:val="none" w:sz="0" w:space="0" w:color="auto"/>
              </w:divBdr>
              <w:divsChild>
                <w:div w:id="525754961">
                  <w:marLeft w:val="0"/>
                  <w:marRight w:val="0"/>
                  <w:marTop w:val="0"/>
                  <w:marBottom w:val="0"/>
                  <w:divBdr>
                    <w:top w:val="none" w:sz="0" w:space="0" w:color="auto"/>
                    <w:left w:val="none" w:sz="0" w:space="0" w:color="auto"/>
                    <w:bottom w:val="none" w:sz="0" w:space="0" w:color="auto"/>
                    <w:right w:val="none" w:sz="0" w:space="0" w:color="auto"/>
                  </w:divBdr>
                  <w:divsChild>
                    <w:div w:id="1585146444">
                      <w:marLeft w:val="0"/>
                      <w:marRight w:val="0"/>
                      <w:marTop w:val="0"/>
                      <w:marBottom w:val="0"/>
                      <w:divBdr>
                        <w:top w:val="none" w:sz="0" w:space="0" w:color="auto"/>
                        <w:left w:val="none" w:sz="0" w:space="0" w:color="auto"/>
                        <w:bottom w:val="none" w:sz="0" w:space="0" w:color="auto"/>
                        <w:right w:val="none" w:sz="0" w:space="0" w:color="auto"/>
                      </w:divBdr>
                    </w:div>
                  </w:divsChild>
                </w:div>
                <w:div w:id="1210263805">
                  <w:marLeft w:val="0"/>
                  <w:marRight w:val="0"/>
                  <w:marTop w:val="0"/>
                  <w:marBottom w:val="0"/>
                  <w:divBdr>
                    <w:top w:val="none" w:sz="0" w:space="0" w:color="auto"/>
                    <w:left w:val="none" w:sz="0" w:space="0" w:color="auto"/>
                    <w:bottom w:val="none" w:sz="0" w:space="0" w:color="auto"/>
                    <w:right w:val="none" w:sz="0" w:space="0" w:color="auto"/>
                  </w:divBdr>
                  <w:divsChild>
                    <w:div w:id="16522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936055">
      <w:bodyDiv w:val="1"/>
      <w:marLeft w:val="0"/>
      <w:marRight w:val="0"/>
      <w:marTop w:val="0"/>
      <w:marBottom w:val="0"/>
      <w:divBdr>
        <w:top w:val="none" w:sz="0" w:space="0" w:color="auto"/>
        <w:left w:val="none" w:sz="0" w:space="0" w:color="auto"/>
        <w:bottom w:val="none" w:sz="0" w:space="0" w:color="auto"/>
        <w:right w:val="none" w:sz="0" w:space="0" w:color="auto"/>
      </w:divBdr>
      <w:divsChild>
        <w:div w:id="1550528233">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701463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2023-02-01T09:21:00Z</dcterms:created>
  <dcterms:modified xsi:type="dcterms:W3CDTF">2023-02-01T09:38:00Z</dcterms:modified>
</cp:coreProperties>
</file>