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C27B" w14:textId="77777777" w:rsidR="0094320D" w:rsidRDefault="0094320D" w:rsidP="0094320D">
      <w:pPr>
        <w:spacing w:before="114" w:after="114"/>
        <w:ind w:firstLineChars="0" w:firstLine="0"/>
        <w:rPr>
          <w:u w:val="none"/>
        </w:rPr>
      </w:pPr>
      <w:r w:rsidRPr="0094320D">
        <w:rPr>
          <w:rFonts w:hint="eastAsia"/>
          <w:u w:val="none"/>
        </w:rPr>
        <w:t>#</w:t>
      </w:r>
      <w:r w:rsidRPr="0094320D">
        <w:rPr>
          <w:rFonts w:hint="eastAsia"/>
          <w:u w:val="none"/>
        </w:rPr>
        <w:t>神娱乐</w:t>
      </w:r>
      <w:r w:rsidRPr="0094320D">
        <w:rPr>
          <w:rFonts w:hint="eastAsia"/>
          <w:u w:val="none"/>
        </w:rPr>
        <w:t>#</w:t>
      </w:r>
    </w:p>
    <w:p w14:paraId="1AA77C58" w14:textId="77777777" w:rsidR="0094320D" w:rsidRDefault="0094320D" w:rsidP="0094320D">
      <w:pPr>
        <w:spacing w:before="114" w:after="114"/>
        <w:ind w:firstLineChars="0" w:firstLine="0"/>
        <w:rPr>
          <w:u w:val="none"/>
        </w:rPr>
      </w:pPr>
    </w:p>
    <w:p w14:paraId="3EE93D89" w14:textId="77777777" w:rsidR="0094320D" w:rsidRDefault="0094320D" w:rsidP="0094320D">
      <w:pPr>
        <w:spacing w:before="114" w:after="114"/>
        <w:ind w:firstLineChars="0" w:firstLine="0"/>
        <w:jc w:val="center"/>
        <w:rPr>
          <w:u w:val="none"/>
        </w:rPr>
      </w:pPr>
      <w:r>
        <w:rPr>
          <w:rFonts w:hint="eastAsia"/>
          <w:u w:val="none"/>
        </w:rPr>
        <w:t>问题：</w:t>
      </w:r>
      <w:r w:rsidRPr="0094320D">
        <w:rPr>
          <w:rFonts w:hint="eastAsia"/>
          <w:u w:val="none"/>
        </w:rPr>
        <w:t>李雪琴说「日子过得不好的时候，才说今朝有酒今朝醉」，你认同吗？</w:t>
      </w:r>
    </w:p>
    <w:p w14:paraId="670C6E80" w14:textId="2B999B58" w:rsidR="0094320D" w:rsidRDefault="0094320D" w:rsidP="0094320D">
      <w:pPr>
        <w:spacing w:before="114" w:after="114"/>
        <w:ind w:firstLineChars="0" w:firstLine="0"/>
        <w:jc w:val="center"/>
        <w:rPr>
          <w:u w:val="none"/>
        </w:rPr>
      </w:pPr>
      <w:r w:rsidRPr="0094320D">
        <w:rPr>
          <w:rFonts w:hint="eastAsia"/>
          <w:u w:val="none"/>
        </w:rPr>
        <w:t>生活过的不好，人会更想要「及时行乐」吗？</w:t>
      </w:r>
    </w:p>
    <w:p w14:paraId="636B8D28" w14:textId="77777777" w:rsidR="0094320D" w:rsidRDefault="0094320D" w:rsidP="0094320D">
      <w:pPr>
        <w:spacing w:before="114" w:after="114"/>
        <w:ind w:firstLineChars="0" w:firstLine="0"/>
        <w:rPr>
          <w:u w:val="none"/>
        </w:rPr>
      </w:pPr>
    </w:p>
    <w:p w14:paraId="02EE8A34" w14:textId="77777777" w:rsidR="0094320D" w:rsidRDefault="0094320D" w:rsidP="0094320D">
      <w:pPr>
        <w:spacing w:before="114" w:after="114"/>
        <w:ind w:firstLineChars="0" w:firstLine="420"/>
        <w:rPr>
          <w:u w:val="none"/>
        </w:rPr>
      </w:pPr>
      <w:r w:rsidRPr="0094320D">
        <w:rPr>
          <w:rFonts w:hint="eastAsia"/>
          <w:u w:val="none"/>
        </w:rPr>
        <w:t>娱乐应该定时安排，视为定时吃饭、定时睡觉一样的生活必备内容，根本不该</w:t>
      </w:r>
      <w:proofErr w:type="gramStart"/>
      <w:r w:rsidRPr="0094320D">
        <w:rPr>
          <w:rFonts w:hint="eastAsia"/>
          <w:u w:val="none"/>
        </w:rPr>
        <w:t>随所谓</w:t>
      </w:r>
      <w:proofErr w:type="gramEnd"/>
      <w:r w:rsidRPr="0094320D">
        <w:rPr>
          <w:rFonts w:hint="eastAsia"/>
          <w:u w:val="none"/>
        </w:rPr>
        <w:t>的“今朝有酒”、“日子过得好</w:t>
      </w:r>
      <w:r w:rsidRPr="0094320D">
        <w:rPr>
          <w:rFonts w:hint="eastAsia"/>
          <w:u w:val="none"/>
        </w:rPr>
        <w:t>/</w:t>
      </w:r>
      <w:r w:rsidRPr="0094320D">
        <w:rPr>
          <w:rFonts w:hint="eastAsia"/>
          <w:u w:val="none"/>
        </w:rPr>
        <w:t>不好”这类条件而改变。</w:t>
      </w:r>
    </w:p>
    <w:p w14:paraId="5C3EDE61" w14:textId="77777777" w:rsidR="0094320D" w:rsidRDefault="0094320D" w:rsidP="0094320D">
      <w:pPr>
        <w:spacing w:before="114" w:after="114"/>
        <w:ind w:firstLineChars="0" w:firstLine="420"/>
        <w:rPr>
          <w:u w:val="none"/>
        </w:rPr>
      </w:pPr>
      <w:r w:rsidRPr="0094320D">
        <w:rPr>
          <w:rFonts w:hint="eastAsia"/>
          <w:u w:val="none"/>
        </w:rPr>
        <w:t>最多随经济条件好坏切换一下不同的形式，但安排总是要安排的。别人不安排，你就自己安排。没有理想的条件，你就安排点门槛低的——比如吹吹口哨，讲讲笑话。</w:t>
      </w:r>
    </w:p>
    <w:p w14:paraId="769F5B13" w14:textId="77777777" w:rsidR="0023231E" w:rsidRDefault="0094320D" w:rsidP="0094320D">
      <w:pPr>
        <w:spacing w:before="114" w:after="114"/>
        <w:ind w:firstLineChars="0" w:firstLine="420"/>
        <w:rPr>
          <w:u w:val="none"/>
        </w:rPr>
      </w:pPr>
      <w:r w:rsidRPr="0094320D">
        <w:rPr>
          <w:rFonts w:hint="eastAsia"/>
          <w:u w:val="none"/>
        </w:rPr>
        <w:t>唯一的忌讳，是别人如果接受不了——比如正在服丧——你就不要当着别人的面就行了。</w:t>
      </w:r>
    </w:p>
    <w:p w14:paraId="77872EDD" w14:textId="77777777" w:rsidR="0023231E" w:rsidRDefault="0094320D" w:rsidP="0094320D">
      <w:pPr>
        <w:spacing w:before="114" w:after="114"/>
        <w:ind w:firstLineChars="0" w:firstLine="420"/>
        <w:rPr>
          <w:u w:val="none"/>
        </w:rPr>
      </w:pPr>
      <w:r w:rsidRPr="0094320D">
        <w:rPr>
          <w:rFonts w:hint="eastAsia"/>
          <w:u w:val="none"/>
        </w:rPr>
        <w:t>随时随地娱乐自己和娱乐</w:t>
      </w:r>
      <w:r w:rsidRPr="0094320D">
        <w:rPr>
          <w:rFonts w:hint="eastAsia"/>
          <w:u w:val="none"/>
        </w:rPr>
        <w:t>ta</w:t>
      </w:r>
      <w:r w:rsidRPr="0094320D">
        <w:rPr>
          <w:rFonts w:hint="eastAsia"/>
          <w:u w:val="none"/>
        </w:rPr>
        <w:t>人的能力是一种很重要——甚至很根本的能力。从某种角度上讲，爱的能力本身就可以被视为一种娱人的能力。</w:t>
      </w:r>
    </w:p>
    <w:p w14:paraId="4AE0B792" w14:textId="77777777" w:rsidR="0023231E" w:rsidRDefault="0094320D" w:rsidP="0094320D">
      <w:pPr>
        <w:spacing w:before="114" w:after="114"/>
        <w:ind w:firstLineChars="0" w:firstLine="420"/>
        <w:rPr>
          <w:u w:val="none"/>
        </w:rPr>
      </w:pPr>
      <w:r w:rsidRPr="0094320D">
        <w:rPr>
          <w:rFonts w:hint="eastAsia"/>
          <w:u w:val="none"/>
        </w:rPr>
        <w:t>你很难想象一个不好玩的人有很强的爱人的能力。不然难道整天“神圣而苦难”，“伟大的牺牲”？</w:t>
      </w:r>
    </w:p>
    <w:p w14:paraId="56BC83E3" w14:textId="77777777" w:rsidR="0023231E" w:rsidRDefault="0094320D" w:rsidP="0094320D">
      <w:pPr>
        <w:spacing w:before="114" w:after="114"/>
        <w:ind w:firstLineChars="0" w:firstLine="420"/>
        <w:rPr>
          <w:u w:val="none"/>
        </w:rPr>
      </w:pPr>
      <w:r w:rsidRPr="0094320D">
        <w:rPr>
          <w:rFonts w:hint="eastAsia"/>
          <w:u w:val="none"/>
        </w:rPr>
        <w:t>我抓把泥巴都能发明个规则出来跟你玩一下午你信不信？你把</w:t>
      </w:r>
      <w:proofErr w:type="gramStart"/>
      <w:r w:rsidRPr="0094320D">
        <w:rPr>
          <w:rFonts w:hint="eastAsia"/>
          <w:u w:val="none"/>
        </w:rPr>
        <w:t>我嘴捂上手</w:t>
      </w:r>
      <w:proofErr w:type="gramEnd"/>
      <w:r w:rsidRPr="0094320D">
        <w:rPr>
          <w:rFonts w:hint="eastAsia"/>
          <w:u w:val="none"/>
        </w:rPr>
        <w:t>捆上，我就靠</w:t>
      </w:r>
      <w:proofErr w:type="gramStart"/>
      <w:r w:rsidRPr="0094320D">
        <w:rPr>
          <w:rFonts w:hint="eastAsia"/>
          <w:u w:val="none"/>
        </w:rPr>
        <w:t>一</w:t>
      </w:r>
      <w:proofErr w:type="gramEnd"/>
      <w:r w:rsidRPr="0094320D">
        <w:rPr>
          <w:rFonts w:hint="eastAsia"/>
          <w:u w:val="none"/>
        </w:rPr>
        <w:t>双眼溜溜转都能让你哈哈出来你信不信？</w:t>
      </w:r>
    </w:p>
    <w:p w14:paraId="74AA590C" w14:textId="77777777" w:rsidR="0023231E" w:rsidRDefault="0094320D" w:rsidP="0094320D">
      <w:pPr>
        <w:spacing w:before="114" w:after="114"/>
        <w:ind w:firstLineChars="0" w:firstLine="420"/>
        <w:rPr>
          <w:u w:val="none"/>
        </w:rPr>
      </w:pPr>
      <w:r w:rsidRPr="0094320D">
        <w:rPr>
          <w:rFonts w:hint="eastAsia"/>
          <w:u w:val="none"/>
        </w:rPr>
        <w:t>严厉的批评一般都是让被批评的人哇哇哭到笑出来的批评。挨骂归挨骂，但是</w:t>
      </w:r>
      <w:r w:rsidRPr="0094320D">
        <w:rPr>
          <w:rFonts w:hint="eastAsia"/>
          <w:u w:val="none"/>
        </w:rPr>
        <w:t>ta</w:t>
      </w:r>
      <w:r w:rsidRPr="0094320D">
        <w:rPr>
          <w:rFonts w:hint="eastAsia"/>
          <w:u w:val="none"/>
        </w:rPr>
        <w:t>就不能不服你骂得真</w:t>
      </w:r>
      <w:r w:rsidRPr="0094320D">
        <w:rPr>
          <w:rFonts w:hint="eastAsia"/>
          <w:u w:val="none"/>
        </w:rPr>
        <w:t>tm</w:t>
      </w:r>
      <w:r w:rsidRPr="0094320D">
        <w:rPr>
          <w:rFonts w:hint="eastAsia"/>
          <w:u w:val="none"/>
        </w:rPr>
        <w:t>绝，连</w:t>
      </w:r>
      <w:r w:rsidRPr="0094320D">
        <w:rPr>
          <w:rFonts w:hint="eastAsia"/>
          <w:u w:val="none"/>
        </w:rPr>
        <w:t>ta</w:t>
      </w:r>
      <w:r w:rsidRPr="0094320D">
        <w:rPr>
          <w:rFonts w:hint="eastAsia"/>
          <w:u w:val="none"/>
        </w:rPr>
        <w:t>自己想想都憋不住。</w:t>
      </w:r>
    </w:p>
    <w:p w14:paraId="649E95E2" w14:textId="77777777" w:rsidR="0023231E" w:rsidRDefault="0023231E" w:rsidP="0094320D">
      <w:pPr>
        <w:spacing w:before="114" w:after="114"/>
        <w:ind w:firstLineChars="0" w:firstLine="420"/>
        <w:rPr>
          <w:u w:val="none"/>
        </w:rPr>
      </w:pPr>
    </w:p>
    <w:p w14:paraId="2F2CC9CB" w14:textId="77777777" w:rsidR="0023231E" w:rsidRDefault="0094320D" w:rsidP="0094320D">
      <w:pPr>
        <w:spacing w:before="114" w:after="114"/>
        <w:ind w:firstLineChars="0" w:firstLine="420"/>
        <w:rPr>
          <w:u w:val="none"/>
        </w:rPr>
      </w:pPr>
      <w:r w:rsidRPr="0094320D">
        <w:rPr>
          <w:rFonts w:hint="eastAsia"/>
          <w:u w:val="none"/>
        </w:rPr>
        <w:t>“</w:t>
      </w:r>
      <w:r w:rsidRPr="0094320D">
        <w:rPr>
          <w:rFonts w:hint="eastAsia"/>
          <w:u w:val="none"/>
        </w:rPr>
        <w:t>Entertain</w:t>
      </w:r>
      <w:r w:rsidRPr="0094320D">
        <w:rPr>
          <w:rFonts w:hint="eastAsia"/>
          <w:u w:val="none"/>
        </w:rPr>
        <w:t>”，“娱乐”，现在常被污名化，被认为是“正事”的“妨碍”，但是它们的起源却其实是神圣的——</w:t>
      </w:r>
      <w:r w:rsidRPr="0094320D">
        <w:rPr>
          <w:rFonts w:hint="eastAsia"/>
          <w:u w:val="none"/>
        </w:rPr>
        <w:t>ta</w:t>
      </w:r>
      <w:r w:rsidRPr="0094320D">
        <w:rPr>
          <w:rFonts w:hint="eastAsia"/>
          <w:u w:val="none"/>
        </w:rPr>
        <w:t>们都来自神圣的祭礼，何止不被认为是“浪费时间”，还被认为是必不可少、不容忽视的大典。过年、中秋、元宵、七夕、清明、端午……是法定娱乐，是对社会不容轻忽的节期，这对你有什么启发？最直观的——过年哭丧着脸，在你家不会挨骂吗？</w:t>
      </w:r>
    </w:p>
    <w:p w14:paraId="7771909E" w14:textId="77777777" w:rsidR="0023231E" w:rsidRDefault="0094320D" w:rsidP="0094320D">
      <w:pPr>
        <w:spacing w:before="114" w:after="114"/>
        <w:ind w:firstLineChars="0" w:firstLine="420"/>
        <w:rPr>
          <w:u w:val="none"/>
        </w:rPr>
      </w:pPr>
      <w:r w:rsidRPr="0094320D">
        <w:rPr>
          <w:rFonts w:hint="eastAsia"/>
          <w:u w:val="none"/>
        </w:rPr>
        <w:t>不会玩，不好玩的人，人跟</w:t>
      </w:r>
      <w:r w:rsidRPr="0094320D">
        <w:rPr>
          <w:rFonts w:hint="eastAsia"/>
          <w:u w:val="none"/>
        </w:rPr>
        <w:t>ta</w:t>
      </w:r>
      <w:r w:rsidRPr="0094320D">
        <w:rPr>
          <w:rFonts w:hint="eastAsia"/>
          <w:u w:val="none"/>
        </w:rPr>
        <w:t>呆着都难受，还谈什么别的呢？谁要你这种天天跟上坟</w:t>
      </w:r>
      <w:proofErr w:type="gramStart"/>
      <w:r w:rsidRPr="0094320D">
        <w:rPr>
          <w:rFonts w:hint="eastAsia"/>
          <w:u w:val="none"/>
        </w:rPr>
        <w:t>一样悲催哭丧</w:t>
      </w:r>
      <w:proofErr w:type="gramEnd"/>
      <w:r w:rsidRPr="0094320D">
        <w:rPr>
          <w:rFonts w:hint="eastAsia"/>
          <w:u w:val="none"/>
        </w:rPr>
        <w:t>的“爱”？</w:t>
      </w:r>
    </w:p>
    <w:p w14:paraId="78C9ECD3" w14:textId="77777777" w:rsidR="0023231E" w:rsidRDefault="0094320D" w:rsidP="0094320D">
      <w:pPr>
        <w:spacing w:before="114" w:after="114"/>
        <w:ind w:firstLineChars="0" w:firstLine="420"/>
        <w:rPr>
          <w:u w:val="none"/>
        </w:rPr>
      </w:pPr>
      <w:r w:rsidRPr="0094320D">
        <w:rPr>
          <w:rFonts w:hint="eastAsia"/>
          <w:u w:val="none"/>
        </w:rPr>
        <w:t>话说到这份上，你还会觉得对待快乐、对待娱乐，是所谓“今朝有酒今朝罪”和“过得不好才会及时行乐”二选</w:t>
      </w:r>
      <w:proofErr w:type="gramStart"/>
      <w:r w:rsidRPr="0094320D">
        <w:rPr>
          <w:rFonts w:hint="eastAsia"/>
          <w:u w:val="none"/>
        </w:rPr>
        <w:t>一</w:t>
      </w:r>
      <w:proofErr w:type="gramEnd"/>
      <w:r w:rsidRPr="0094320D">
        <w:rPr>
          <w:rFonts w:hint="eastAsia"/>
          <w:u w:val="none"/>
        </w:rPr>
        <w:t>的问题吗？</w:t>
      </w:r>
    </w:p>
    <w:p w14:paraId="161F0695" w14:textId="77777777" w:rsidR="0023231E" w:rsidRDefault="0094320D" w:rsidP="0094320D">
      <w:pPr>
        <w:spacing w:before="114" w:after="114"/>
        <w:ind w:firstLineChars="0" w:firstLine="420"/>
        <w:rPr>
          <w:u w:val="none"/>
        </w:rPr>
      </w:pPr>
      <w:r w:rsidRPr="0094320D">
        <w:rPr>
          <w:rFonts w:hint="eastAsia"/>
          <w:u w:val="none"/>
        </w:rPr>
        <w:t>说得不客气点，这两种态度都是鬼扯淡的病态行为。</w:t>
      </w:r>
    </w:p>
    <w:p w14:paraId="6D60228F" w14:textId="69568AF8" w:rsidR="0023231E" w:rsidRDefault="0094320D" w:rsidP="0094320D">
      <w:pPr>
        <w:spacing w:before="114" w:after="114"/>
        <w:ind w:firstLineChars="0" w:firstLine="420"/>
        <w:rPr>
          <w:u w:val="none"/>
        </w:rPr>
      </w:pPr>
      <w:r w:rsidRPr="0094320D">
        <w:rPr>
          <w:rFonts w:hint="eastAsia"/>
          <w:u w:val="none"/>
        </w:rPr>
        <w:t>今朝没酒，也不爱醉，就不独乐乐且与众乐乐了？过得充满希望，雄心勃勃，就不独乐乐且与众乐乐了？</w:t>
      </w:r>
    </w:p>
    <w:p w14:paraId="49132236" w14:textId="77777777" w:rsidR="0023231E" w:rsidRDefault="0094320D" w:rsidP="0094320D">
      <w:pPr>
        <w:spacing w:before="114" w:after="114"/>
        <w:ind w:firstLineChars="0" w:firstLine="420"/>
        <w:rPr>
          <w:u w:val="none"/>
        </w:rPr>
      </w:pPr>
      <w:r w:rsidRPr="0094320D">
        <w:rPr>
          <w:rFonts w:hint="eastAsia"/>
          <w:u w:val="none"/>
        </w:rPr>
        <w:t>凭啥？为什么？难道还非要遇到“满足上述特殊条件”才敢相信“娱乐一下”是“情有可原”的？因为只有这样才不至于“妈见打”，是吗？</w:t>
      </w:r>
    </w:p>
    <w:p w14:paraId="69ED8CB4" w14:textId="77777777" w:rsidR="0023231E" w:rsidRDefault="0094320D" w:rsidP="0094320D">
      <w:pPr>
        <w:spacing w:before="114" w:after="114"/>
        <w:ind w:firstLineChars="0" w:firstLine="420"/>
        <w:rPr>
          <w:u w:val="none"/>
        </w:rPr>
      </w:pPr>
      <w:r w:rsidRPr="0094320D">
        <w:rPr>
          <w:rFonts w:hint="eastAsia"/>
          <w:u w:val="none"/>
        </w:rPr>
        <w:t>其实错的是“妈”们，但你不需要跟</w:t>
      </w:r>
      <w:r w:rsidRPr="0094320D">
        <w:rPr>
          <w:rFonts w:hint="eastAsia"/>
          <w:u w:val="none"/>
        </w:rPr>
        <w:t>ta</w:t>
      </w:r>
      <w:r w:rsidRPr="0094320D">
        <w:rPr>
          <w:rFonts w:hint="eastAsia"/>
          <w:u w:val="none"/>
        </w:rPr>
        <w:t>们理论，你只管保持自己的快乐和身边人的快乐就可以了。</w:t>
      </w:r>
    </w:p>
    <w:p w14:paraId="62F4AE23" w14:textId="77777777" w:rsidR="0023231E" w:rsidRDefault="0094320D" w:rsidP="0094320D">
      <w:pPr>
        <w:spacing w:before="114" w:after="114"/>
        <w:ind w:firstLineChars="0" w:firstLine="420"/>
        <w:rPr>
          <w:u w:val="none"/>
        </w:rPr>
      </w:pPr>
      <w:r w:rsidRPr="0094320D">
        <w:rPr>
          <w:rFonts w:hint="eastAsia"/>
          <w:u w:val="none"/>
        </w:rPr>
        <w:t>自娱娱人是优良的品质，也是你要下定决心掌握的基本技能，哪怕纯功利的讲，也不比“学习好”的重要性低。</w:t>
      </w:r>
    </w:p>
    <w:p w14:paraId="4B1095A7" w14:textId="77777777" w:rsidR="0023231E" w:rsidRDefault="0094320D" w:rsidP="0094320D">
      <w:pPr>
        <w:spacing w:before="114" w:after="114"/>
        <w:ind w:firstLineChars="0" w:firstLine="420"/>
        <w:rPr>
          <w:u w:val="none"/>
        </w:rPr>
      </w:pPr>
      <w:r w:rsidRPr="0094320D">
        <w:rPr>
          <w:rFonts w:hint="eastAsia"/>
          <w:u w:val="none"/>
        </w:rPr>
        <w:t>娱乐本身不是无关紧要的，娱乐的能力也不是“有害的奇技淫巧”。恰恰相反，娱乐是人理所当然应该享受的快乐之一，是不应该缺少、哪怕没条件也要创造性的完成的追求。娱乐的能力是每一个立志爱人的人所必备的能力。</w:t>
      </w:r>
    </w:p>
    <w:p w14:paraId="6E8ABC85" w14:textId="77777777" w:rsidR="0023231E" w:rsidRDefault="0094320D" w:rsidP="0094320D">
      <w:pPr>
        <w:spacing w:before="114" w:after="114"/>
        <w:ind w:firstLineChars="0" w:firstLine="420"/>
        <w:rPr>
          <w:u w:val="none"/>
        </w:rPr>
      </w:pPr>
      <w:r w:rsidRPr="0094320D">
        <w:rPr>
          <w:rFonts w:hint="eastAsia"/>
          <w:u w:val="none"/>
        </w:rPr>
        <w:t>绝不是相反。</w:t>
      </w:r>
    </w:p>
    <w:p w14:paraId="5205B604" w14:textId="77777777" w:rsidR="0023231E" w:rsidRDefault="0094320D" w:rsidP="0094320D">
      <w:pPr>
        <w:spacing w:before="114" w:after="114"/>
        <w:ind w:firstLineChars="0" w:firstLine="420"/>
        <w:rPr>
          <w:u w:val="none"/>
        </w:rPr>
      </w:pPr>
      <w:r w:rsidRPr="0094320D">
        <w:rPr>
          <w:rFonts w:hint="eastAsia"/>
          <w:u w:val="none"/>
        </w:rPr>
        <w:t>这跟勤劳、勇敢、牺牲没有任何矛盾，也不应该有矛盾。</w:t>
      </w:r>
    </w:p>
    <w:p w14:paraId="049BB296" w14:textId="77777777" w:rsidR="00C90A53" w:rsidRDefault="0094320D" w:rsidP="0094320D">
      <w:pPr>
        <w:spacing w:before="114" w:after="114"/>
        <w:ind w:firstLineChars="0" w:firstLine="420"/>
        <w:rPr>
          <w:u w:val="none"/>
        </w:rPr>
      </w:pPr>
      <w:r w:rsidRPr="0094320D">
        <w:rPr>
          <w:rFonts w:hint="eastAsia"/>
          <w:u w:val="none"/>
        </w:rPr>
        <w:lastRenderedPageBreak/>
        <w:t>这不是“功成名就</w:t>
      </w:r>
      <w:r w:rsidR="0023231E">
        <w:rPr>
          <w:rFonts w:hint="eastAsia"/>
          <w:u w:val="none"/>
        </w:rPr>
        <w:t>”</w:t>
      </w:r>
      <w:r w:rsidRPr="0094320D">
        <w:rPr>
          <w:rFonts w:hint="eastAsia"/>
          <w:u w:val="none"/>
        </w:rPr>
        <w:t>之后才该去考虑的“荣华富贵”，而是应该贯穿你每时每刻的一层色彩。</w:t>
      </w:r>
    </w:p>
    <w:p w14:paraId="0DBA9D7E" w14:textId="77777777" w:rsidR="00C90A53" w:rsidRDefault="0094320D" w:rsidP="0094320D">
      <w:pPr>
        <w:spacing w:before="114" w:after="114"/>
        <w:ind w:firstLineChars="0" w:firstLine="420"/>
        <w:rPr>
          <w:u w:val="none"/>
        </w:rPr>
      </w:pPr>
      <w:r w:rsidRPr="0094320D">
        <w:rPr>
          <w:rFonts w:hint="eastAsia"/>
          <w:u w:val="none"/>
        </w:rPr>
        <w:t>高喊乌拉向着敌人的枪林弹雨冲锋时，老子已经想好了跟孙子说的相声段子。</w:t>
      </w:r>
    </w:p>
    <w:p w14:paraId="6988777E" w14:textId="641ED412" w:rsidR="0094320D" w:rsidRDefault="0094320D" w:rsidP="0094320D">
      <w:pPr>
        <w:spacing w:before="114" w:after="114"/>
        <w:ind w:firstLineChars="0" w:firstLine="420"/>
        <w:rPr>
          <w:u w:val="none"/>
        </w:rPr>
      </w:pPr>
      <w:r w:rsidRPr="0094320D">
        <w:rPr>
          <w:rFonts w:hint="eastAsia"/>
          <w:u w:val="none"/>
        </w:rPr>
        <w:t>无时不乐，何来“及时行乐”？</w:t>
      </w:r>
    </w:p>
    <w:p w14:paraId="15DA183F" w14:textId="77777777" w:rsidR="0094320D" w:rsidRDefault="0094320D" w:rsidP="0094320D">
      <w:pPr>
        <w:spacing w:before="114" w:after="114"/>
        <w:ind w:firstLineChars="0" w:firstLine="420"/>
        <w:rPr>
          <w:u w:val="none"/>
        </w:rPr>
      </w:pPr>
    </w:p>
    <w:p w14:paraId="3E1926D5" w14:textId="335D1ACE" w:rsidR="00B978C1" w:rsidRDefault="0094320D" w:rsidP="0094320D">
      <w:pPr>
        <w:spacing w:before="114" w:after="114"/>
        <w:ind w:firstLineChars="0" w:firstLine="420"/>
        <w:jc w:val="right"/>
        <w:rPr>
          <w:u w:val="none"/>
        </w:rPr>
      </w:pPr>
      <w:r w:rsidRPr="0094320D">
        <w:rPr>
          <w:rFonts w:hint="eastAsia"/>
          <w:u w:val="none"/>
        </w:rPr>
        <w:t>编辑于</w:t>
      </w:r>
      <w:r w:rsidRPr="0094320D">
        <w:rPr>
          <w:rFonts w:hint="eastAsia"/>
          <w:u w:val="none"/>
        </w:rPr>
        <w:t xml:space="preserve"> 2023-09-17</w:t>
      </w:r>
    </w:p>
    <w:p w14:paraId="4430AC09" w14:textId="391D9505" w:rsidR="0094320D" w:rsidRDefault="0094320D" w:rsidP="0094320D">
      <w:pPr>
        <w:spacing w:before="114" w:after="114"/>
        <w:ind w:firstLineChars="0" w:firstLine="420"/>
        <w:jc w:val="right"/>
        <w:rPr>
          <w:u w:val="none"/>
        </w:rPr>
      </w:pPr>
      <w:hyperlink r:id="rId4" w:history="1">
        <w:r w:rsidRPr="00874508">
          <w:rPr>
            <w:rStyle w:val="aa"/>
            <w:rFonts w:hint="eastAsia"/>
          </w:rPr>
          <w:t>https://www.zhihu.com/answer/3214011412</w:t>
        </w:r>
      </w:hyperlink>
    </w:p>
    <w:p w14:paraId="6911BCE1" w14:textId="77777777" w:rsidR="0094320D" w:rsidRDefault="0094320D" w:rsidP="0094320D">
      <w:pPr>
        <w:spacing w:before="114" w:after="114"/>
        <w:ind w:firstLineChars="0" w:firstLine="0"/>
        <w:rPr>
          <w:u w:val="none"/>
        </w:rPr>
      </w:pPr>
    </w:p>
    <w:p w14:paraId="482CEB95" w14:textId="5B7040DD" w:rsidR="0094320D" w:rsidRDefault="0094320D" w:rsidP="0094320D">
      <w:pPr>
        <w:spacing w:before="114" w:after="114"/>
        <w:ind w:firstLineChars="0" w:firstLine="0"/>
        <w:rPr>
          <w:u w:val="none"/>
        </w:rPr>
      </w:pPr>
      <w:r>
        <w:rPr>
          <w:rFonts w:hint="eastAsia"/>
          <w:u w:val="none"/>
        </w:rPr>
        <w:t>---</w:t>
      </w:r>
    </w:p>
    <w:p w14:paraId="57A4AC33" w14:textId="77777777" w:rsidR="0094320D" w:rsidRDefault="0094320D" w:rsidP="0094320D">
      <w:pPr>
        <w:spacing w:before="114" w:after="114"/>
        <w:ind w:firstLineChars="0" w:firstLine="0"/>
        <w:rPr>
          <w:u w:val="none"/>
        </w:rPr>
      </w:pPr>
    </w:p>
    <w:p w14:paraId="5968E8E6" w14:textId="77777777" w:rsidR="00C90A53" w:rsidRDefault="00C90A53" w:rsidP="0094320D">
      <w:pPr>
        <w:spacing w:before="114" w:after="114"/>
        <w:ind w:firstLineChars="0" w:firstLine="0"/>
        <w:rPr>
          <w:u w:val="none"/>
        </w:rPr>
      </w:pPr>
    </w:p>
    <w:p w14:paraId="424E6E77" w14:textId="77777777" w:rsidR="00C90A53" w:rsidRDefault="00C90A53" w:rsidP="0094320D">
      <w:pPr>
        <w:spacing w:before="114" w:after="114"/>
        <w:ind w:firstLineChars="0" w:firstLine="0"/>
        <w:rPr>
          <w:u w:val="none"/>
        </w:rPr>
      </w:pPr>
    </w:p>
    <w:p w14:paraId="09EE4CC0" w14:textId="77777777" w:rsidR="00C90A53" w:rsidRDefault="00C90A53" w:rsidP="0094320D">
      <w:pPr>
        <w:spacing w:before="114" w:after="114"/>
        <w:ind w:firstLineChars="0" w:firstLine="0"/>
        <w:rPr>
          <w:u w:val="none"/>
        </w:rPr>
      </w:pPr>
    </w:p>
    <w:p w14:paraId="126B800D" w14:textId="77777777" w:rsidR="00C90A53" w:rsidRDefault="00C90A53" w:rsidP="0094320D">
      <w:pPr>
        <w:spacing w:before="114" w:after="114"/>
        <w:ind w:firstLineChars="0" w:firstLine="0"/>
        <w:rPr>
          <w:u w:val="none"/>
        </w:rPr>
      </w:pPr>
    </w:p>
    <w:p w14:paraId="71E66DB2" w14:textId="77777777" w:rsidR="00C90A53" w:rsidRDefault="00C90A53" w:rsidP="0094320D">
      <w:pPr>
        <w:spacing w:before="114" w:after="114"/>
        <w:ind w:firstLineChars="0" w:firstLine="0"/>
        <w:rPr>
          <w:u w:val="none"/>
        </w:rPr>
      </w:pPr>
    </w:p>
    <w:p w14:paraId="377955F4" w14:textId="77777777" w:rsidR="00C90A53" w:rsidRDefault="00C90A53" w:rsidP="0094320D">
      <w:pPr>
        <w:spacing w:before="114" w:after="114"/>
        <w:ind w:firstLineChars="0" w:firstLine="0"/>
        <w:rPr>
          <w:u w:val="none"/>
        </w:rPr>
      </w:pPr>
    </w:p>
    <w:p w14:paraId="5DEAA9D4" w14:textId="77777777" w:rsidR="00C90A53" w:rsidRDefault="00C90A53" w:rsidP="0094320D">
      <w:pPr>
        <w:spacing w:before="114" w:after="114"/>
        <w:ind w:firstLineChars="0" w:firstLine="0"/>
        <w:rPr>
          <w:u w:val="none"/>
        </w:rPr>
      </w:pPr>
    </w:p>
    <w:p w14:paraId="30D16C94" w14:textId="77777777" w:rsidR="00C90A53" w:rsidRDefault="00C90A53" w:rsidP="0094320D">
      <w:pPr>
        <w:spacing w:before="114" w:after="114"/>
        <w:ind w:firstLineChars="0" w:firstLine="0"/>
        <w:rPr>
          <w:u w:val="none"/>
        </w:rPr>
      </w:pPr>
    </w:p>
    <w:p w14:paraId="2F75FE75" w14:textId="77777777" w:rsidR="00C90A53" w:rsidRDefault="00C90A53" w:rsidP="0094320D">
      <w:pPr>
        <w:spacing w:before="114" w:after="114"/>
        <w:ind w:firstLineChars="0" w:firstLine="0"/>
        <w:rPr>
          <w:u w:val="none"/>
        </w:rPr>
      </w:pPr>
    </w:p>
    <w:p w14:paraId="556D7C98" w14:textId="77777777" w:rsidR="00C90A53" w:rsidRDefault="00C90A53" w:rsidP="0094320D">
      <w:pPr>
        <w:spacing w:before="114" w:after="114"/>
        <w:ind w:firstLineChars="0" w:firstLine="0"/>
        <w:rPr>
          <w:u w:val="none"/>
        </w:rPr>
      </w:pPr>
    </w:p>
    <w:p w14:paraId="2E34D56E" w14:textId="77777777" w:rsidR="00C90A53" w:rsidRDefault="00C90A53" w:rsidP="0094320D">
      <w:pPr>
        <w:spacing w:before="114" w:after="114"/>
        <w:ind w:firstLineChars="0" w:firstLine="0"/>
        <w:rPr>
          <w:u w:val="none"/>
        </w:rPr>
      </w:pPr>
    </w:p>
    <w:p w14:paraId="02087557" w14:textId="77777777" w:rsidR="00C90A53" w:rsidRDefault="00C90A53" w:rsidP="0094320D">
      <w:pPr>
        <w:spacing w:before="114" w:after="114"/>
        <w:ind w:firstLineChars="0" w:firstLine="0"/>
        <w:rPr>
          <w:u w:val="none"/>
        </w:rPr>
      </w:pPr>
    </w:p>
    <w:p w14:paraId="672C00EC" w14:textId="77777777" w:rsidR="00C90A53" w:rsidRDefault="00C90A53" w:rsidP="0094320D">
      <w:pPr>
        <w:spacing w:before="114" w:after="114"/>
        <w:ind w:firstLineChars="0" w:firstLine="0"/>
        <w:rPr>
          <w:u w:val="none"/>
        </w:rPr>
      </w:pPr>
    </w:p>
    <w:p w14:paraId="24C98CA2" w14:textId="77777777" w:rsidR="00C90A53" w:rsidRDefault="00C90A53" w:rsidP="0094320D">
      <w:pPr>
        <w:spacing w:before="114" w:after="114"/>
        <w:ind w:firstLineChars="0" w:firstLine="0"/>
        <w:rPr>
          <w:u w:val="none"/>
        </w:rPr>
      </w:pPr>
    </w:p>
    <w:p w14:paraId="1889B751" w14:textId="77777777" w:rsidR="00C90A53" w:rsidRDefault="00C90A53" w:rsidP="0094320D">
      <w:pPr>
        <w:spacing w:before="114" w:after="114"/>
        <w:ind w:firstLineChars="0" w:firstLine="0"/>
        <w:rPr>
          <w:u w:val="none"/>
        </w:rPr>
      </w:pPr>
    </w:p>
    <w:p w14:paraId="1FDB1290" w14:textId="77777777" w:rsidR="00C90A53" w:rsidRDefault="00C90A53" w:rsidP="0094320D">
      <w:pPr>
        <w:spacing w:before="114" w:after="114"/>
        <w:ind w:firstLineChars="0" w:firstLine="0"/>
        <w:rPr>
          <w:u w:val="none"/>
        </w:rPr>
      </w:pPr>
    </w:p>
    <w:p w14:paraId="3AE6FEE2" w14:textId="77777777" w:rsidR="00C90A53" w:rsidRDefault="00C90A53" w:rsidP="0094320D">
      <w:pPr>
        <w:spacing w:before="114" w:after="114"/>
        <w:ind w:firstLineChars="0" w:firstLine="0"/>
        <w:rPr>
          <w:u w:val="none"/>
        </w:rPr>
      </w:pPr>
    </w:p>
    <w:p w14:paraId="3370ACA8" w14:textId="77777777" w:rsidR="00C90A53" w:rsidRDefault="00C90A53" w:rsidP="0094320D">
      <w:pPr>
        <w:spacing w:before="114" w:after="114"/>
        <w:ind w:firstLineChars="0" w:firstLine="0"/>
        <w:rPr>
          <w:u w:val="none"/>
        </w:rPr>
      </w:pPr>
    </w:p>
    <w:p w14:paraId="031BF946" w14:textId="77777777" w:rsidR="00C90A53" w:rsidRDefault="00C90A53" w:rsidP="0094320D">
      <w:pPr>
        <w:spacing w:before="114" w:after="114"/>
        <w:ind w:firstLineChars="0" w:firstLine="0"/>
        <w:rPr>
          <w:u w:val="none"/>
        </w:rPr>
      </w:pPr>
    </w:p>
    <w:p w14:paraId="4350BDE7" w14:textId="77777777" w:rsidR="00C90A53" w:rsidRDefault="00C90A53" w:rsidP="0094320D">
      <w:pPr>
        <w:spacing w:before="114" w:after="114"/>
        <w:ind w:firstLineChars="0" w:firstLine="0"/>
        <w:rPr>
          <w:u w:val="none"/>
        </w:rPr>
      </w:pPr>
    </w:p>
    <w:p w14:paraId="00641FA0" w14:textId="77777777" w:rsidR="00C90A53" w:rsidRDefault="00C90A53" w:rsidP="0094320D">
      <w:pPr>
        <w:spacing w:before="114" w:after="114"/>
        <w:ind w:firstLineChars="0" w:firstLine="0"/>
        <w:rPr>
          <w:u w:val="none"/>
        </w:rPr>
      </w:pPr>
    </w:p>
    <w:p w14:paraId="44F4667D" w14:textId="77777777" w:rsidR="00C90A53" w:rsidRDefault="00C90A53" w:rsidP="0094320D">
      <w:pPr>
        <w:spacing w:before="114" w:after="114"/>
        <w:ind w:firstLineChars="0" w:firstLine="0"/>
        <w:rPr>
          <w:u w:val="none"/>
        </w:rPr>
      </w:pPr>
    </w:p>
    <w:p w14:paraId="51B1CD80" w14:textId="77777777" w:rsidR="00C90A53" w:rsidRDefault="00C90A53" w:rsidP="0094320D">
      <w:pPr>
        <w:spacing w:before="114" w:after="114"/>
        <w:ind w:firstLineChars="0" w:firstLine="0"/>
        <w:rPr>
          <w:u w:val="none"/>
        </w:rPr>
      </w:pPr>
    </w:p>
    <w:p w14:paraId="146C666F" w14:textId="77777777" w:rsidR="00C90A53" w:rsidRDefault="00C90A53" w:rsidP="0094320D">
      <w:pPr>
        <w:spacing w:before="114" w:after="114"/>
        <w:ind w:firstLineChars="0" w:firstLine="0"/>
        <w:rPr>
          <w:u w:val="none"/>
        </w:rPr>
      </w:pPr>
    </w:p>
    <w:p w14:paraId="7ACCF647" w14:textId="77777777" w:rsidR="00C90A53" w:rsidRDefault="00C90A53" w:rsidP="0094320D">
      <w:pPr>
        <w:spacing w:before="114" w:after="114"/>
        <w:ind w:firstLineChars="0" w:firstLine="0"/>
        <w:rPr>
          <w:u w:val="none"/>
        </w:rPr>
      </w:pPr>
    </w:p>
    <w:p w14:paraId="3B52A7B6" w14:textId="77777777" w:rsidR="00C90A53" w:rsidRDefault="00C90A53" w:rsidP="0094320D">
      <w:pPr>
        <w:spacing w:before="114" w:after="114"/>
        <w:ind w:firstLineChars="0" w:firstLine="0"/>
        <w:rPr>
          <w:u w:val="none"/>
        </w:rPr>
      </w:pPr>
    </w:p>
    <w:p w14:paraId="202743D3" w14:textId="77777777" w:rsidR="00C90A53" w:rsidRDefault="00C90A53" w:rsidP="0094320D">
      <w:pPr>
        <w:spacing w:before="114" w:after="114"/>
        <w:ind w:firstLineChars="0" w:firstLine="0"/>
        <w:rPr>
          <w:u w:val="none"/>
        </w:rPr>
      </w:pPr>
    </w:p>
    <w:p w14:paraId="48571501" w14:textId="77777777" w:rsidR="00C90A53" w:rsidRDefault="00C90A53" w:rsidP="0094320D">
      <w:pPr>
        <w:spacing w:before="114" w:after="114"/>
        <w:ind w:firstLineChars="0" w:firstLine="0"/>
        <w:rPr>
          <w:u w:val="none"/>
        </w:rPr>
      </w:pPr>
    </w:p>
    <w:p w14:paraId="1CB9F011" w14:textId="4613F058" w:rsidR="00C90A53" w:rsidRDefault="00C90A53" w:rsidP="0094320D">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51DADAF5" w14:textId="77777777" w:rsidR="0094320D" w:rsidRDefault="0094320D" w:rsidP="0094320D">
      <w:pPr>
        <w:spacing w:before="114" w:after="114"/>
        <w:ind w:firstLineChars="0" w:firstLine="420"/>
        <w:rPr>
          <w:u w:val="none"/>
        </w:rPr>
      </w:pPr>
    </w:p>
    <w:p w14:paraId="0E806ABE" w14:textId="7C2C1715" w:rsidR="00676198" w:rsidRPr="00676198" w:rsidRDefault="00C90A53" w:rsidP="00676198">
      <w:pPr>
        <w:spacing w:before="114" w:after="114"/>
        <w:ind w:firstLineChars="0" w:firstLine="420"/>
        <w:rPr>
          <w:rFonts w:hint="eastAsia"/>
          <w:u w:val="none"/>
        </w:rPr>
      </w:pPr>
      <w:r>
        <w:rPr>
          <w:rFonts w:hint="eastAsia"/>
          <w:u w:val="none"/>
        </w:rPr>
        <w:t>Q</w:t>
      </w:r>
      <w:r>
        <w:rPr>
          <w:u w:val="none"/>
        </w:rPr>
        <w:t xml:space="preserve">: </w:t>
      </w:r>
      <w:r w:rsidR="00676198" w:rsidRPr="00676198">
        <w:rPr>
          <w:rFonts w:hint="eastAsia"/>
          <w:u w:val="none"/>
        </w:rPr>
        <w:t>看那篇</w:t>
      </w:r>
      <w:r w:rsidR="00676198" w:rsidRPr="00676198">
        <w:rPr>
          <w:rFonts w:hint="eastAsia"/>
          <w:u w:val="none"/>
        </w:rPr>
        <w:t>#</w:t>
      </w:r>
      <w:r w:rsidR="00676198" w:rsidRPr="00676198">
        <w:rPr>
          <w:rFonts w:hint="eastAsia"/>
          <w:u w:val="none"/>
        </w:rPr>
        <w:t>唯一错误选择</w:t>
      </w:r>
      <w:r w:rsidR="00676198" w:rsidRPr="00676198">
        <w:rPr>
          <w:rFonts w:hint="eastAsia"/>
          <w:u w:val="none"/>
        </w:rPr>
        <w:t>#</w:t>
      </w:r>
      <w:r w:rsidR="005A78F2">
        <w:rPr>
          <w:rFonts w:hint="eastAsia"/>
          <w:u w:val="none"/>
        </w:rPr>
        <w:t>（</w:t>
      </w:r>
      <w:hyperlink r:id="rId5" w:history="1">
        <w:r w:rsidR="005A78F2" w:rsidRPr="00874508">
          <w:rPr>
            <w:rStyle w:val="aa"/>
          </w:rPr>
          <w:t>https://www.zhihu.com</w:t>
        </w:r>
        <w:r w:rsidR="005A78F2" w:rsidRPr="00874508">
          <w:rPr>
            <w:rStyle w:val="aa"/>
            <w:rFonts w:hint="eastAsia"/>
          </w:rPr>
          <w:t>/</w:t>
        </w:r>
        <w:r w:rsidR="005A78F2" w:rsidRPr="00874508">
          <w:rPr>
            <w:rStyle w:val="aa"/>
          </w:rPr>
          <w:t>answer/3212165822</w:t>
        </w:r>
      </w:hyperlink>
      <w:r w:rsidR="005A78F2">
        <w:rPr>
          <w:rFonts w:hint="eastAsia"/>
          <w:u w:val="none"/>
        </w:rPr>
        <w:t>）</w:t>
      </w:r>
      <w:r w:rsidR="00676198" w:rsidRPr="00676198">
        <w:rPr>
          <w:rFonts w:hint="eastAsia"/>
          <w:u w:val="none"/>
        </w:rPr>
        <w:t>的时候就在想，现在的社会趋势，忙碌的生活让只是维系不多的友情和让父母安心就已经几乎耗尽全部精力，家族亲情逐渐随着渐行渐远渐无书而变得淡漠，每个人都生活在一个小格子里，注重隐私彼此</w:t>
      </w:r>
      <w:proofErr w:type="gramStart"/>
      <w:r w:rsidR="00676198" w:rsidRPr="00676198">
        <w:rPr>
          <w:rFonts w:hint="eastAsia"/>
          <w:u w:val="none"/>
        </w:rPr>
        <w:t>不</w:t>
      </w:r>
      <w:proofErr w:type="gramEnd"/>
      <w:r w:rsidR="00676198" w:rsidRPr="00676198">
        <w:rPr>
          <w:rFonts w:hint="eastAsia"/>
          <w:u w:val="none"/>
        </w:rPr>
        <w:t>相扰，看似一墙之隔，有时连邻居长什么样子可能都不知道。</w:t>
      </w:r>
    </w:p>
    <w:p w14:paraId="544D360A" w14:textId="6F8BAB5A" w:rsidR="0094320D" w:rsidRDefault="00676198" w:rsidP="00676198">
      <w:pPr>
        <w:spacing w:before="114" w:after="114"/>
        <w:ind w:firstLineChars="0" w:firstLine="420"/>
        <w:rPr>
          <w:u w:val="none"/>
        </w:rPr>
      </w:pPr>
      <w:r w:rsidRPr="00676198">
        <w:rPr>
          <w:rFonts w:hint="eastAsia"/>
          <w:u w:val="none"/>
        </w:rPr>
        <w:t>那么我们挑选未来同住一个小格子的人的时候，一定要找一个相互都觉得对方足够有趣的。两个人在一起可以发明出无数好玩的游戏，怎么玩都玩不腻才好。</w:t>
      </w:r>
      <w:r w:rsidRPr="00676198">
        <w:rPr>
          <w:rFonts w:hint="eastAsia"/>
          <w:u w:val="none"/>
        </w:rPr>
        <w:t>[</w:t>
      </w:r>
      <w:r w:rsidRPr="00676198">
        <w:rPr>
          <w:rFonts w:hint="eastAsia"/>
          <w:u w:val="none"/>
        </w:rPr>
        <w:t>调皮</w:t>
      </w:r>
      <w:r w:rsidRPr="00676198">
        <w:rPr>
          <w:rFonts w:hint="eastAsia"/>
          <w:u w:val="none"/>
        </w:rPr>
        <w:t>]</w:t>
      </w:r>
    </w:p>
    <w:p w14:paraId="192242C0" w14:textId="10C90C8D" w:rsidR="000409A6" w:rsidRDefault="000409A6" w:rsidP="000409A6">
      <w:pPr>
        <w:spacing w:before="114" w:after="114"/>
        <w:ind w:firstLineChars="0" w:firstLine="420"/>
        <w:jc w:val="right"/>
        <w:rPr>
          <w:u w:val="none"/>
        </w:rPr>
      </w:pPr>
      <w:r>
        <w:rPr>
          <w:rFonts w:hint="eastAsia"/>
          <w:u w:val="none"/>
        </w:rPr>
        <w:t>---</w:t>
      </w:r>
    </w:p>
    <w:p w14:paraId="7AA1D794" w14:textId="77777777" w:rsidR="000409A6" w:rsidRPr="000409A6" w:rsidRDefault="000409A6" w:rsidP="000409A6">
      <w:pPr>
        <w:spacing w:before="114" w:after="114"/>
        <w:ind w:firstLineChars="0" w:firstLine="420"/>
        <w:rPr>
          <w:rFonts w:hint="eastAsia"/>
          <w:u w:val="none"/>
        </w:rPr>
      </w:pPr>
      <w:r>
        <w:rPr>
          <w:rFonts w:hint="eastAsia"/>
          <w:u w:val="none"/>
        </w:rPr>
        <w:t>Q</w:t>
      </w:r>
      <w:r>
        <w:rPr>
          <w:u w:val="none"/>
        </w:rPr>
        <w:t xml:space="preserve">: </w:t>
      </w:r>
      <w:r w:rsidRPr="000409A6">
        <w:rPr>
          <w:rFonts w:hint="eastAsia"/>
          <w:u w:val="none"/>
        </w:rPr>
        <w:t>#</w:t>
      </w:r>
      <w:r w:rsidRPr="000409A6">
        <w:rPr>
          <w:rFonts w:hint="eastAsia"/>
          <w:u w:val="none"/>
        </w:rPr>
        <w:t>死</w:t>
      </w:r>
      <w:proofErr w:type="gramStart"/>
      <w:r w:rsidRPr="000409A6">
        <w:rPr>
          <w:rFonts w:hint="eastAsia"/>
          <w:u w:val="none"/>
        </w:rPr>
        <w:t>惧生欢</w:t>
      </w:r>
      <w:proofErr w:type="gramEnd"/>
      <w:r w:rsidRPr="000409A6">
        <w:rPr>
          <w:rFonts w:hint="eastAsia"/>
          <w:u w:val="none"/>
        </w:rPr>
        <w:t>#</w:t>
      </w:r>
    </w:p>
    <w:p w14:paraId="2DD84A9E" w14:textId="77777777" w:rsidR="000409A6" w:rsidRPr="000409A6" w:rsidRDefault="000409A6" w:rsidP="000409A6">
      <w:pPr>
        <w:spacing w:before="114" w:after="114"/>
        <w:ind w:firstLineChars="0" w:firstLine="420"/>
        <w:rPr>
          <w:rFonts w:hint="eastAsia"/>
          <w:u w:val="none"/>
        </w:rPr>
      </w:pPr>
      <w:r w:rsidRPr="000409A6">
        <w:rPr>
          <w:rFonts w:hint="eastAsia"/>
          <w:u w:val="none"/>
        </w:rPr>
        <w:t>认知之上的欢乐、痛苦或者存在，</w:t>
      </w:r>
    </w:p>
    <w:p w14:paraId="5DB360FE" w14:textId="77777777" w:rsidR="000409A6" w:rsidRPr="000409A6" w:rsidRDefault="000409A6" w:rsidP="000409A6">
      <w:pPr>
        <w:spacing w:before="114" w:after="114"/>
        <w:ind w:firstLineChars="0" w:firstLine="420"/>
        <w:rPr>
          <w:rFonts w:hint="eastAsia"/>
          <w:u w:val="none"/>
        </w:rPr>
      </w:pPr>
      <w:r w:rsidRPr="000409A6">
        <w:rPr>
          <w:rFonts w:hint="eastAsia"/>
          <w:u w:val="none"/>
        </w:rPr>
        <w:t>就像食物的味道，有你一口吃的它就存在，</w:t>
      </w:r>
    </w:p>
    <w:p w14:paraId="459CE90F" w14:textId="77777777" w:rsidR="000409A6" w:rsidRPr="000409A6" w:rsidRDefault="000409A6" w:rsidP="000409A6">
      <w:pPr>
        <w:spacing w:before="114" w:after="114"/>
        <w:ind w:firstLineChars="0" w:firstLine="420"/>
        <w:rPr>
          <w:rFonts w:hint="eastAsia"/>
          <w:u w:val="none"/>
        </w:rPr>
      </w:pPr>
      <w:r w:rsidRPr="000409A6">
        <w:rPr>
          <w:rFonts w:hint="eastAsia"/>
          <w:u w:val="none"/>
        </w:rPr>
        <w:t>只是你未见得倾注精力，在刀头舔血之际，有闲心觅一首小诗。</w:t>
      </w:r>
    </w:p>
    <w:p w14:paraId="2FA5B6CC" w14:textId="77777777" w:rsidR="000409A6" w:rsidRPr="000409A6" w:rsidRDefault="000409A6" w:rsidP="000409A6">
      <w:pPr>
        <w:spacing w:before="114" w:after="114"/>
        <w:ind w:firstLineChars="0" w:firstLine="420"/>
        <w:rPr>
          <w:rFonts w:hint="eastAsia"/>
          <w:u w:val="none"/>
        </w:rPr>
      </w:pPr>
      <w:r w:rsidRPr="000409A6">
        <w:rPr>
          <w:rFonts w:hint="eastAsia"/>
          <w:u w:val="none"/>
        </w:rPr>
        <w:t>而作乐，即感知，是歌之咏之，还是悲之</w:t>
      </w:r>
      <w:proofErr w:type="gramStart"/>
      <w:r w:rsidRPr="000409A6">
        <w:rPr>
          <w:rFonts w:hint="eastAsia"/>
          <w:u w:val="none"/>
        </w:rPr>
        <w:t>慨</w:t>
      </w:r>
      <w:proofErr w:type="gramEnd"/>
      <w:r w:rsidRPr="000409A6">
        <w:rPr>
          <w:rFonts w:hint="eastAsia"/>
          <w:u w:val="none"/>
        </w:rPr>
        <w:t>之，形式倒没那么重要，就像喜剧的内核是悲剧，就像月有阴晴圆缺。</w:t>
      </w:r>
    </w:p>
    <w:p w14:paraId="6635044F" w14:textId="03627B7E" w:rsidR="000409A6" w:rsidRDefault="000409A6" w:rsidP="000409A6">
      <w:pPr>
        <w:spacing w:before="114" w:after="114"/>
        <w:ind w:firstLineChars="0" w:firstLine="420"/>
        <w:rPr>
          <w:u w:val="none"/>
        </w:rPr>
      </w:pPr>
      <w:r w:rsidRPr="000409A6">
        <w:rPr>
          <w:rFonts w:hint="eastAsia"/>
          <w:u w:val="none"/>
        </w:rPr>
        <w:t>所以你能真悲，便能真喜，这取决于你想欢愉谁，你想取悦谁，你想抚慰谁，你想触动谁。</w:t>
      </w:r>
    </w:p>
    <w:p w14:paraId="46426EC5" w14:textId="69943512" w:rsidR="000409A6" w:rsidRDefault="000409A6" w:rsidP="000409A6">
      <w:pPr>
        <w:spacing w:before="114" w:after="114"/>
        <w:ind w:firstLineChars="0" w:firstLine="420"/>
        <w:rPr>
          <w:u w:val="none"/>
        </w:rPr>
      </w:pPr>
      <w:r w:rsidRPr="000409A6">
        <w:rPr>
          <w:rFonts w:hint="eastAsia"/>
          <w:u w:val="none"/>
        </w:rPr>
        <w:t>看《落叶归根》有感。</w:t>
      </w:r>
    </w:p>
    <w:p w14:paraId="1DB0E9C1" w14:textId="4EBB9912" w:rsidR="000409A6" w:rsidRDefault="000409A6" w:rsidP="000409A6">
      <w:pPr>
        <w:spacing w:before="114" w:after="114"/>
        <w:ind w:firstLineChars="0" w:firstLine="420"/>
        <w:jc w:val="right"/>
        <w:rPr>
          <w:u w:val="none"/>
        </w:rPr>
      </w:pPr>
      <w:r>
        <w:rPr>
          <w:rFonts w:hint="eastAsia"/>
          <w:u w:val="none"/>
        </w:rPr>
        <w:t>-</w:t>
      </w:r>
      <w:r>
        <w:rPr>
          <w:u w:val="none"/>
        </w:rPr>
        <w:t>--</w:t>
      </w:r>
    </w:p>
    <w:p w14:paraId="3CF55D4B" w14:textId="41F5BAFB" w:rsidR="00F92D49" w:rsidRPr="00F92D49" w:rsidRDefault="00F92D49" w:rsidP="00F92D49">
      <w:pPr>
        <w:spacing w:before="114" w:after="114"/>
        <w:ind w:firstLineChars="0" w:firstLine="420"/>
        <w:rPr>
          <w:rFonts w:hint="eastAsia"/>
          <w:u w:val="none"/>
        </w:rPr>
      </w:pPr>
      <w:r>
        <w:rPr>
          <w:rFonts w:hint="eastAsia"/>
          <w:u w:val="none"/>
        </w:rPr>
        <w:t>Q</w:t>
      </w:r>
      <w:r>
        <w:rPr>
          <w:u w:val="none"/>
        </w:rPr>
        <w:t xml:space="preserve">: </w:t>
      </w:r>
      <w:r w:rsidRPr="00F92D49">
        <w:rPr>
          <w:rFonts w:hint="eastAsia"/>
          <w:u w:val="none"/>
        </w:rPr>
        <w:t>小时候走街上的时候，</w:t>
      </w:r>
      <w:proofErr w:type="gramStart"/>
      <w:r w:rsidRPr="00F92D49">
        <w:rPr>
          <w:rFonts w:hint="eastAsia"/>
          <w:u w:val="none"/>
        </w:rPr>
        <w:t>只瞄着竖缝</w:t>
      </w:r>
      <w:proofErr w:type="gramEnd"/>
      <w:r w:rsidRPr="00F92D49">
        <w:rPr>
          <w:rFonts w:hint="eastAsia"/>
          <w:u w:val="none"/>
        </w:rPr>
        <w:t>的砖头走，</w:t>
      </w:r>
      <w:proofErr w:type="gramStart"/>
      <w:r w:rsidRPr="00F92D49">
        <w:rPr>
          <w:rFonts w:hint="eastAsia"/>
          <w:u w:val="none"/>
        </w:rPr>
        <w:t>不</w:t>
      </w:r>
      <w:proofErr w:type="gramEnd"/>
      <w:r w:rsidRPr="00F92D49">
        <w:rPr>
          <w:rFonts w:hint="eastAsia"/>
          <w:u w:val="none"/>
        </w:rPr>
        <w:t>瞄着横缝的走，除非直角拐弯之后横缝</w:t>
      </w:r>
      <w:proofErr w:type="gramStart"/>
      <w:r w:rsidRPr="00F92D49">
        <w:rPr>
          <w:rFonts w:hint="eastAsia"/>
          <w:u w:val="none"/>
        </w:rPr>
        <w:t>变竖缝</w:t>
      </w:r>
      <w:r w:rsidRPr="00F92D49">
        <w:rPr>
          <w:rFonts w:hint="eastAsia"/>
          <w:u w:val="none"/>
        </w:rPr>
        <w:t>[</w:t>
      </w:r>
      <w:r w:rsidRPr="00F92D49">
        <w:rPr>
          <w:rFonts w:hint="eastAsia"/>
          <w:u w:val="none"/>
        </w:rPr>
        <w:t>飙</w:t>
      </w:r>
      <w:proofErr w:type="gramEnd"/>
      <w:r w:rsidRPr="00F92D49">
        <w:rPr>
          <w:rFonts w:hint="eastAsia"/>
          <w:u w:val="none"/>
        </w:rPr>
        <w:t>泪笑</w:t>
      </w:r>
      <w:r w:rsidRPr="00F92D49">
        <w:rPr>
          <w:rFonts w:hint="eastAsia"/>
          <w:u w:val="none"/>
        </w:rPr>
        <w:t>]</w:t>
      </w:r>
    </w:p>
    <w:p w14:paraId="699A2898" w14:textId="2C08D3E0" w:rsidR="000409A6" w:rsidRDefault="00F92D49" w:rsidP="00F92D49">
      <w:pPr>
        <w:spacing w:before="114" w:after="114"/>
        <w:ind w:firstLineChars="0" w:firstLine="420"/>
        <w:rPr>
          <w:u w:val="none"/>
        </w:rPr>
      </w:pPr>
      <w:r w:rsidRPr="00F92D49">
        <w:rPr>
          <w:rFonts w:hint="eastAsia"/>
          <w:u w:val="none"/>
        </w:rPr>
        <w:t>在办公室的时候，桌面上多余的夹子，几乎全部不知不觉变成了各种各样的艺术品</w:t>
      </w:r>
      <w:r w:rsidRPr="00F92D49">
        <w:rPr>
          <w:rFonts w:hint="eastAsia"/>
          <w:u w:val="none"/>
        </w:rPr>
        <w:t>[</w:t>
      </w:r>
      <w:r w:rsidRPr="00F92D49">
        <w:rPr>
          <w:rFonts w:hint="eastAsia"/>
          <w:u w:val="none"/>
        </w:rPr>
        <w:t>捂脸</w:t>
      </w:r>
      <w:r w:rsidRPr="00F92D49">
        <w:rPr>
          <w:rFonts w:hint="eastAsia"/>
          <w:u w:val="none"/>
        </w:rPr>
        <w:t xml:space="preserve">] </w:t>
      </w:r>
      <w:r w:rsidRPr="00F92D49">
        <w:rPr>
          <w:rFonts w:hint="eastAsia"/>
          <w:u w:val="none"/>
        </w:rPr>
        <w:t>又不舍得拆，也不好意思给人发现，于是一件一件的专门收藏到一个小抽屉里，基本谁也不知道～想到谁也不知道我有个小博物馆就很开心，以后离职了全部拿出来送人</w:t>
      </w:r>
      <w:r w:rsidRPr="00F92D49">
        <w:rPr>
          <w:rFonts w:hint="eastAsia"/>
          <w:u w:val="none"/>
        </w:rPr>
        <w:t>[</w:t>
      </w:r>
      <w:proofErr w:type="gramStart"/>
      <w:r w:rsidRPr="00F92D49">
        <w:rPr>
          <w:rFonts w:hint="eastAsia"/>
          <w:u w:val="none"/>
        </w:rPr>
        <w:t>飙</w:t>
      </w:r>
      <w:proofErr w:type="gramEnd"/>
      <w:r w:rsidRPr="00F92D49">
        <w:rPr>
          <w:rFonts w:hint="eastAsia"/>
          <w:u w:val="none"/>
        </w:rPr>
        <w:t>泪笑</w:t>
      </w:r>
      <w:r w:rsidRPr="00F92D49">
        <w:rPr>
          <w:rFonts w:hint="eastAsia"/>
          <w:u w:val="none"/>
        </w:rPr>
        <w:t>]</w:t>
      </w:r>
    </w:p>
    <w:p w14:paraId="5DD14FF8" w14:textId="12F997B0" w:rsidR="00F92D49" w:rsidRDefault="0037128C" w:rsidP="0037128C">
      <w:pPr>
        <w:spacing w:before="114" w:after="114"/>
        <w:ind w:firstLineChars="0" w:firstLine="420"/>
        <w:jc w:val="right"/>
        <w:rPr>
          <w:u w:val="none"/>
        </w:rPr>
      </w:pPr>
      <w:r>
        <w:rPr>
          <w:rFonts w:hint="eastAsia"/>
          <w:u w:val="none"/>
        </w:rPr>
        <w:t>-</w:t>
      </w:r>
      <w:r>
        <w:rPr>
          <w:u w:val="none"/>
        </w:rPr>
        <w:t>--</w:t>
      </w:r>
    </w:p>
    <w:p w14:paraId="536A7456" w14:textId="6FD5F34C" w:rsidR="0037128C" w:rsidRDefault="0037128C" w:rsidP="00F92D49">
      <w:pPr>
        <w:spacing w:before="114" w:after="114"/>
        <w:ind w:firstLineChars="0" w:firstLine="420"/>
        <w:rPr>
          <w:u w:val="none"/>
        </w:rPr>
      </w:pPr>
      <w:r w:rsidRPr="0037128C">
        <w:rPr>
          <w:rFonts w:hint="eastAsia"/>
          <w:u w:val="none"/>
        </w:rPr>
        <w:t>Q</w:t>
      </w:r>
      <w:r w:rsidRPr="0037128C">
        <w:rPr>
          <w:u w:val="none"/>
        </w:rPr>
        <w:t>:</w:t>
      </w:r>
      <w:r w:rsidRPr="0037128C">
        <w:rPr>
          <w:rFonts w:hint="eastAsia"/>
          <w:u w:val="none"/>
        </w:rPr>
        <w:t xml:space="preserve"> </w:t>
      </w:r>
      <w:r w:rsidRPr="0037128C">
        <w:rPr>
          <w:rFonts w:hint="eastAsia"/>
          <w:u w:val="none"/>
        </w:rPr>
        <w:t>过去真的自误了，一直以为“努力比娱乐重要很多，而娱乐只是管不住自己，不够自律的人的缺点”。然而在生活中，自己确实很难让别人快乐，也因此总是享受当下的生活，甚至有些害怕和别人相处，</w:t>
      </w:r>
      <w:proofErr w:type="gramStart"/>
      <w:r w:rsidRPr="0037128C">
        <w:rPr>
          <w:rFonts w:hint="eastAsia"/>
          <w:u w:val="none"/>
        </w:rPr>
        <w:t>怕气氛</w:t>
      </w:r>
      <w:proofErr w:type="gramEnd"/>
      <w:r w:rsidRPr="0037128C">
        <w:rPr>
          <w:rFonts w:hint="eastAsia"/>
          <w:u w:val="none"/>
        </w:rPr>
        <w:t>尴尬了。希望能改掉</w:t>
      </w:r>
    </w:p>
    <w:p w14:paraId="42BDD0A1" w14:textId="77777777" w:rsidR="0037128C" w:rsidRPr="0037128C" w:rsidRDefault="0037128C" w:rsidP="0037128C">
      <w:pPr>
        <w:spacing w:before="114" w:after="114"/>
        <w:ind w:firstLineChars="0" w:firstLine="420"/>
        <w:rPr>
          <w:rFonts w:hint="eastAsia"/>
          <w:u w:val="none"/>
        </w:rPr>
      </w:pPr>
      <w:r>
        <w:rPr>
          <w:rFonts w:hint="eastAsia"/>
          <w:u w:val="none"/>
        </w:rPr>
        <w:t>A</w:t>
      </w:r>
      <w:r>
        <w:rPr>
          <w:u w:val="none"/>
        </w:rPr>
        <w:t xml:space="preserve">: </w:t>
      </w:r>
      <w:r w:rsidRPr="0037128C">
        <w:rPr>
          <w:rFonts w:hint="eastAsia"/>
          <w:u w:val="none"/>
        </w:rPr>
        <w:t>[</w:t>
      </w:r>
      <w:r w:rsidRPr="0037128C">
        <w:rPr>
          <w:rFonts w:hint="eastAsia"/>
          <w:u w:val="none"/>
        </w:rPr>
        <w:t>拜托</w:t>
      </w:r>
      <w:r w:rsidRPr="0037128C">
        <w:rPr>
          <w:rFonts w:hint="eastAsia"/>
          <w:u w:val="none"/>
        </w:rPr>
        <w:t>]</w:t>
      </w:r>
    </w:p>
    <w:p w14:paraId="68C9BF0F" w14:textId="18B341EF" w:rsidR="0037128C" w:rsidRDefault="0037128C" w:rsidP="0037128C">
      <w:pPr>
        <w:spacing w:before="114" w:after="114"/>
        <w:ind w:firstLineChars="0" w:firstLine="420"/>
        <w:jc w:val="right"/>
        <w:rPr>
          <w:rFonts w:hint="eastAsia"/>
          <w:u w:val="none"/>
        </w:rPr>
      </w:pPr>
      <w:r>
        <w:rPr>
          <w:u w:val="none"/>
        </w:rPr>
        <w:t>---</w:t>
      </w:r>
    </w:p>
    <w:p w14:paraId="09E554DF" w14:textId="1EB7DA5F" w:rsidR="000409A6" w:rsidRDefault="004B3133" w:rsidP="000409A6">
      <w:pPr>
        <w:spacing w:before="114" w:after="114"/>
        <w:ind w:firstLineChars="0" w:firstLine="420"/>
        <w:rPr>
          <w:rFonts w:hint="eastAsia"/>
          <w:u w:val="none"/>
        </w:rPr>
      </w:pPr>
      <w:r>
        <w:rPr>
          <w:rFonts w:hint="eastAsia"/>
          <w:u w:val="none"/>
        </w:rPr>
        <w:t>更新于</w:t>
      </w:r>
      <w:r>
        <w:rPr>
          <w:u w:val="none"/>
        </w:rPr>
        <w:t>2023/10/31</w:t>
      </w:r>
    </w:p>
    <w:p w14:paraId="27A7C236" w14:textId="77777777" w:rsidR="00C90A53" w:rsidRPr="0094320D" w:rsidRDefault="00C90A53" w:rsidP="0094320D">
      <w:pPr>
        <w:spacing w:before="114" w:after="114"/>
        <w:ind w:firstLineChars="0" w:firstLine="420"/>
        <w:rPr>
          <w:rFonts w:hint="eastAsia"/>
          <w:u w:val="none"/>
        </w:rPr>
      </w:pPr>
    </w:p>
    <w:sectPr w:rsidR="00C90A53" w:rsidRPr="0094320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4320D"/>
    <w:rsid w:val="000409A6"/>
    <w:rsid w:val="00177A2E"/>
    <w:rsid w:val="00221033"/>
    <w:rsid w:val="0023231E"/>
    <w:rsid w:val="0024250E"/>
    <w:rsid w:val="002B7A25"/>
    <w:rsid w:val="003132B1"/>
    <w:rsid w:val="003342AC"/>
    <w:rsid w:val="0037128C"/>
    <w:rsid w:val="003D3509"/>
    <w:rsid w:val="003D3F8E"/>
    <w:rsid w:val="004B3133"/>
    <w:rsid w:val="004E4E23"/>
    <w:rsid w:val="004F18AD"/>
    <w:rsid w:val="004F2DAB"/>
    <w:rsid w:val="005459DC"/>
    <w:rsid w:val="00557323"/>
    <w:rsid w:val="005A78F2"/>
    <w:rsid w:val="005E6F19"/>
    <w:rsid w:val="006109AA"/>
    <w:rsid w:val="00676198"/>
    <w:rsid w:val="007A6AB9"/>
    <w:rsid w:val="008429F3"/>
    <w:rsid w:val="00853128"/>
    <w:rsid w:val="008C2C6B"/>
    <w:rsid w:val="009263C7"/>
    <w:rsid w:val="009301E5"/>
    <w:rsid w:val="009347CE"/>
    <w:rsid w:val="0094320D"/>
    <w:rsid w:val="009525AD"/>
    <w:rsid w:val="00955B56"/>
    <w:rsid w:val="00A34647"/>
    <w:rsid w:val="00AF6D8D"/>
    <w:rsid w:val="00B22D9E"/>
    <w:rsid w:val="00B95081"/>
    <w:rsid w:val="00B978C1"/>
    <w:rsid w:val="00C421F3"/>
    <w:rsid w:val="00C52A8D"/>
    <w:rsid w:val="00C90A53"/>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92D4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6F70"/>
  <w15:chartTrackingRefBased/>
  <w15:docId w15:val="{475BF001-3CCA-461B-9C05-5CA342B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320D"/>
    <w:rPr>
      <w:color w:val="0563C1" w:themeColor="hyperlink"/>
      <w:u w:val="single"/>
    </w:rPr>
  </w:style>
  <w:style w:type="character" w:styleId="ab">
    <w:name w:val="Unresolved Mention"/>
    <w:basedOn w:val="a0"/>
    <w:uiPriority w:val="99"/>
    <w:semiHidden/>
    <w:unhideWhenUsed/>
    <w:rsid w:val="00943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6827">
      <w:bodyDiv w:val="1"/>
      <w:marLeft w:val="0"/>
      <w:marRight w:val="0"/>
      <w:marTop w:val="0"/>
      <w:marBottom w:val="0"/>
      <w:divBdr>
        <w:top w:val="none" w:sz="0" w:space="0" w:color="auto"/>
        <w:left w:val="none" w:sz="0" w:space="0" w:color="auto"/>
        <w:bottom w:val="none" w:sz="0" w:space="0" w:color="auto"/>
        <w:right w:val="none" w:sz="0" w:space="0" w:color="auto"/>
      </w:divBdr>
      <w:divsChild>
        <w:div w:id="1737780594">
          <w:marLeft w:val="0"/>
          <w:marRight w:val="0"/>
          <w:marTop w:val="60"/>
          <w:marBottom w:val="0"/>
          <w:divBdr>
            <w:top w:val="none" w:sz="0" w:space="0" w:color="auto"/>
            <w:left w:val="none" w:sz="0" w:space="0" w:color="auto"/>
            <w:bottom w:val="none" w:sz="0" w:space="0" w:color="auto"/>
            <w:right w:val="none" w:sz="0" w:space="0" w:color="auto"/>
          </w:divBdr>
        </w:div>
        <w:div w:id="2117141341">
          <w:marLeft w:val="0"/>
          <w:marRight w:val="0"/>
          <w:marTop w:val="60"/>
          <w:marBottom w:val="0"/>
          <w:divBdr>
            <w:top w:val="none" w:sz="0" w:space="0" w:color="auto"/>
            <w:left w:val="none" w:sz="0" w:space="0" w:color="auto"/>
            <w:bottom w:val="none" w:sz="0" w:space="0" w:color="auto"/>
            <w:right w:val="none" w:sz="0" w:space="0" w:color="auto"/>
          </w:divBdr>
          <w:divsChild>
            <w:div w:id="1212032256">
              <w:marLeft w:val="0"/>
              <w:marRight w:val="0"/>
              <w:marTop w:val="0"/>
              <w:marBottom w:val="0"/>
              <w:divBdr>
                <w:top w:val="none" w:sz="0" w:space="0" w:color="auto"/>
                <w:left w:val="none" w:sz="0" w:space="0" w:color="auto"/>
                <w:bottom w:val="none" w:sz="0" w:space="0" w:color="auto"/>
                <w:right w:val="none" w:sz="0" w:space="0" w:color="auto"/>
              </w:divBdr>
              <w:divsChild>
                <w:div w:id="123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3906">
      <w:bodyDiv w:val="1"/>
      <w:marLeft w:val="0"/>
      <w:marRight w:val="0"/>
      <w:marTop w:val="0"/>
      <w:marBottom w:val="0"/>
      <w:divBdr>
        <w:top w:val="none" w:sz="0" w:space="0" w:color="auto"/>
        <w:left w:val="none" w:sz="0" w:space="0" w:color="auto"/>
        <w:bottom w:val="none" w:sz="0" w:space="0" w:color="auto"/>
        <w:right w:val="none" w:sz="0" w:space="0" w:color="auto"/>
      </w:divBdr>
      <w:divsChild>
        <w:div w:id="578293261">
          <w:marLeft w:val="0"/>
          <w:marRight w:val="0"/>
          <w:marTop w:val="0"/>
          <w:marBottom w:val="0"/>
          <w:divBdr>
            <w:top w:val="none" w:sz="0" w:space="0" w:color="auto"/>
            <w:left w:val="none" w:sz="0" w:space="0" w:color="auto"/>
            <w:bottom w:val="none" w:sz="0" w:space="0" w:color="auto"/>
            <w:right w:val="none" w:sz="0" w:space="0" w:color="auto"/>
          </w:divBdr>
          <w:divsChild>
            <w:div w:id="1009869378">
              <w:marLeft w:val="0"/>
              <w:marRight w:val="0"/>
              <w:marTop w:val="0"/>
              <w:marBottom w:val="0"/>
              <w:divBdr>
                <w:top w:val="none" w:sz="0" w:space="0" w:color="auto"/>
                <w:left w:val="none" w:sz="0" w:space="0" w:color="auto"/>
                <w:bottom w:val="none" w:sz="0" w:space="0" w:color="auto"/>
                <w:right w:val="none" w:sz="0" w:space="0" w:color="auto"/>
              </w:divBdr>
              <w:divsChild>
                <w:div w:id="1737972281">
                  <w:marLeft w:val="0"/>
                  <w:marRight w:val="0"/>
                  <w:marTop w:val="0"/>
                  <w:marBottom w:val="0"/>
                  <w:divBdr>
                    <w:top w:val="none" w:sz="0" w:space="0" w:color="auto"/>
                    <w:left w:val="none" w:sz="0" w:space="0" w:color="auto"/>
                    <w:bottom w:val="none" w:sz="0" w:space="0" w:color="auto"/>
                    <w:right w:val="none" w:sz="0" w:space="0" w:color="auto"/>
                  </w:divBdr>
                  <w:divsChild>
                    <w:div w:id="84082694">
                      <w:marLeft w:val="0"/>
                      <w:marRight w:val="0"/>
                      <w:marTop w:val="0"/>
                      <w:marBottom w:val="0"/>
                      <w:divBdr>
                        <w:top w:val="none" w:sz="0" w:space="0" w:color="auto"/>
                        <w:left w:val="none" w:sz="0" w:space="0" w:color="auto"/>
                        <w:bottom w:val="none" w:sz="0" w:space="0" w:color="auto"/>
                        <w:right w:val="none" w:sz="0" w:space="0" w:color="auto"/>
                      </w:divBdr>
                    </w:div>
                  </w:divsChild>
                </w:div>
                <w:div w:id="2031712082">
                  <w:marLeft w:val="0"/>
                  <w:marRight w:val="0"/>
                  <w:marTop w:val="0"/>
                  <w:marBottom w:val="0"/>
                  <w:divBdr>
                    <w:top w:val="none" w:sz="0" w:space="0" w:color="auto"/>
                    <w:left w:val="none" w:sz="0" w:space="0" w:color="auto"/>
                    <w:bottom w:val="none" w:sz="0" w:space="0" w:color="auto"/>
                    <w:right w:val="none" w:sz="0" w:space="0" w:color="auto"/>
                  </w:divBdr>
                  <w:divsChild>
                    <w:div w:id="1705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212165822" TargetMode="External"/><Relationship Id="rId4" Type="http://schemas.openxmlformats.org/officeDocument/2006/relationships/hyperlink" Target="https://www.zhihu.com/answer/32140114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2023-10-31T09:27:00Z</cp:lastPrinted>
  <dcterms:created xsi:type="dcterms:W3CDTF">2023-10-31T09:16:00Z</dcterms:created>
  <dcterms:modified xsi:type="dcterms:W3CDTF">2023-10-31T13:31:00Z</dcterms:modified>
</cp:coreProperties>
</file>