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3E71" w:rsidRDefault="009F3E71" w:rsidP="009F3E71">
      <w:pPr>
        <w:spacing w:before="130" w:after="130"/>
        <w:ind w:firstLine="0"/>
      </w:pPr>
      <w:bookmarkStart w:id="0" w:name="_Hlk185703960"/>
      <w:r>
        <w:rPr>
          <w:rFonts w:hint="eastAsia"/>
        </w:rPr>
        <w:t>#</w:t>
      </w:r>
      <w:r>
        <w:rPr>
          <w:rFonts w:hint="eastAsia"/>
        </w:rPr>
        <w:t>第一口奶</w:t>
      </w:r>
      <w:r>
        <w:rPr>
          <w:rFonts w:hint="eastAsia"/>
        </w:rPr>
        <w:t>#</w:t>
      </w:r>
    </w:p>
    <w:p w:rsidR="009F3E71" w:rsidRDefault="009F3E71" w:rsidP="009F3E71">
      <w:pPr>
        <w:spacing w:before="130" w:after="130"/>
        <w:ind w:firstLine="0"/>
      </w:pPr>
    </w:p>
    <w:p w:rsidR="009F3E71" w:rsidRDefault="009F3E71" w:rsidP="009F3E71">
      <w:pPr>
        <w:spacing w:before="130" w:after="130"/>
        <w:ind w:firstLine="0"/>
        <w:jc w:val="center"/>
      </w:pPr>
      <w:r>
        <w:rPr>
          <w:rFonts w:hint="eastAsia"/>
        </w:rPr>
        <w:t>问题：</w:t>
      </w:r>
      <w:r w:rsidRPr="009F3E71">
        <w:rPr>
          <w:rFonts w:hint="eastAsia"/>
        </w:rPr>
        <w:t>没有被感知到的爱就不是爱，对吗？</w:t>
      </w:r>
    </w:p>
    <w:p w:rsidR="009F3E71" w:rsidRDefault="009F3E71" w:rsidP="009F3E71">
      <w:pPr>
        <w:spacing w:before="130" w:after="130"/>
        <w:ind w:firstLine="0"/>
      </w:pPr>
    </w:p>
    <w:p w:rsidR="009F3E71" w:rsidRDefault="009F3E71" w:rsidP="009F3E71">
      <w:pPr>
        <w:spacing w:before="130" w:after="130"/>
        <w:ind w:firstLine="540"/>
      </w:pPr>
      <w:r>
        <w:rPr>
          <w:rFonts w:hint="eastAsia"/>
        </w:rPr>
        <w:t>这其实就是为什么存在一个全知全能的上帝可以在很大程度上解决爱的问题。</w:t>
      </w:r>
    </w:p>
    <w:p w:rsidR="009F3E71" w:rsidRDefault="009F3E71" w:rsidP="00225DFC">
      <w:pPr>
        <w:spacing w:before="130" w:after="130"/>
        <w:ind w:firstLine="540"/>
      </w:pPr>
      <w:r>
        <w:rPr>
          <w:rFonts w:hint="eastAsia"/>
        </w:rPr>
        <w:t>在上帝存在的前提假设下，爱的最终评价在于上帝，既然上帝全知全能，世界上自然不存在“不被感知的爱”。</w:t>
      </w:r>
    </w:p>
    <w:p w:rsidR="009F3E71" w:rsidRDefault="009F3E71" w:rsidP="009F3E71">
      <w:pPr>
        <w:spacing w:before="130" w:after="130"/>
        <w:ind w:firstLine="540"/>
      </w:pPr>
      <w:r>
        <w:rPr>
          <w:rFonts w:hint="eastAsia"/>
        </w:rPr>
        <w:t>于是实践爱、付出爱的人不必去考虑——或者至少不必强迫性的考虑什么广告植入之类的问题，不必执着于被爱的对象是否知道、是否理解、是否认可自己所做的是不是出于爱，而只需要考虑一些技术性的问题，那就是爱的具体效果如何。</w:t>
      </w:r>
    </w:p>
    <w:p w:rsidR="009F3E71" w:rsidRDefault="009F3E71" w:rsidP="009F3E71">
      <w:pPr>
        <w:spacing w:before="130" w:after="130"/>
        <w:ind w:firstLine="540"/>
      </w:pPr>
      <w:r>
        <w:rPr>
          <w:rFonts w:hint="eastAsia"/>
        </w:rPr>
        <w:t>啥意思呢？</w:t>
      </w:r>
    </w:p>
    <w:p w:rsidR="009F3E71" w:rsidRDefault="009F3E71" w:rsidP="009F3E71">
      <w:pPr>
        <w:spacing w:before="130" w:after="130"/>
        <w:ind w:firstLine="540"/>
      </w:pPr>
      <w:r>
        <w:rPr>
          <w:rFonts w:hint="eastAsia"/>
        </w:rPr>
        <w:t>意思是我自己确信我是出于爱，我就</w:t>
      </w:r>
      <w:proofErr w:type="gramStart"/>
      <w:r>
        <w:rPr>
          <w:rFonts w:hint="eastAsia"/>
        </w:rPr>
        <w:t>不</w:t>
      </w:r>
      <w:proofErr w:type="gramEnd"/>
      <w:r>
        <w:rPr>
          <w:rFonts w:hint="eastAsia"/>
        </w:rPr>
        <w:t>纠结“我这到底是不是出于爱”这个问题了，只剩下“出于爱为什么没有造成对象的净收益”这样的技术性问题。</w:t>
      </w:r>
    </w:p>
    <w:p w:rsidR="009F3E71" w:rsidRDefault="009F3E71" w:rsidP="009F3E71">
      <w:pPr>
        <w:spacing w:before="130" w:after="130"/>
        <w:ind w:firstLine="540"/>
      </w:pPr>
      <w:r>
        <w:rPr>
          <w:rFonts w:hint="eastAsia"/>
        </w:rPr>
        <w:t>被爱的对象可以批评“你这个爱得都不好，我没啥收益”，这个是有效的。但是批评“你这根本不是出于爱”，我</w:t>
      </w:r>
      <w:r>
        <w:rPr>
          <w:rFonts w:hint="eastAsia"/>
        </w:rPr>
        <w:t>tm</w:t>
      </w:r>
      <w:r>
        <w:rPr>
          <w:rFonts w:hint="eastAsia"/>
        </w:rPr>
        <w:t>直接当耳旁风。</w:t>
      </w:r>
    </w:p>
    <w:p w:rsidR="009F3E71" w:rsidRDefault="009F3E71" w:rsidP="009F3E71">
      <w:pPr>
        <w:spacing w:before="130" w:after="130"/>
        <w:ind w:firstLine="540"/>
      </w:pPr>
      <w:r>
        <w:rPr>
          <w:rFonts w:hint="eastAsia"/>
        </w:rPr>
        <w:t>因为这是我和上帝之间的事，只有上帝有权力下结论，我都没这资格，何况是离得更远、更无知的你？</w:t>
      </w:r>
    </w:p>
    <w:p w:rsidR="00471515" w:rsidRDefault="009F3E71" w:rsidP="009F3E71">
      <w:pPr>
        <w:spacing w:before="130" w:after="130"/>
        <w:ind w:firstLine="540"/>
      </w:pPr>
      <w:r>
        <w:rPr>
          <w:rFonts w:hint="eastAsia"/>
        </w:rPr>
        <w:t>你的结论没有任何意义。</w:t>
      </w:r>
    </w:p>
    <w:p w:rsidR="00471515" w:rsidRDefault="009F3E71" w:rsidP="009F3E71">
      <w:pPr>
        <w:spacing w:before="130" w:after="130"/>
        <w:ind w:firstLine="540"/>
      </w:pPr>
      <w:r>
        <w:rPr>
          <w:rFonts w:hint="eastAsia"/>
        </w:rPr>
        <w:t>觉得不爽就说你的不爽，不爽问题也许可以解决，我这是不是出于爱你说了也不算，对我也不可能形成什么影响，纯属徒劳的浪费我的时间并招致自己的损失——我是不可能不给你点教训的。</w:t>
      </w:r>
    </w:p>
    <w:p w:rsidR="00471515" w:rsidRDefault="009F3E71" w:rsidP="009F3E71">
      <w:pPr>
        <w:spacing w:before="130" w:after="130"/>
        <w:ind w:firstLine="540"/>
      </w:pPr>
      <w:r>
        <w:rPr>
          <w:rFonts w:hint="eastAsia"/>
        </w:rPr>
        <w:t>不是因为你这话伤我的感情，而是因为绝不能让你自居为神还毫无教训。</w:t>
      </w:r>
    </w:p>
    <w:p w:rsidR="001B1FA5" w:rsidRDefault="009F3E71" w:rsidP="009F3E71">
      <w:pPr>
        <w:spacing w:before="130" w:after="130"/>
        <w:ind w:firstLine="540"/>
      </w:pPr>
      <w:r>
        <w:rPr>
          <w:rFonts w:hint="eastAsia"/>
        </w:rPr>
        <w:t>你养成这种动不动断言谁爱谁不爱的混账习惯，随时随地可能被不知道哪个地狱使者干掉——人是听不得任何人擅自判断自己是不是爱的，</w:t>
      </w:r>
      <w:r w:rsidRPr="00471515">
        <w:rPr>
          <w:rFonts w:eastAsia="点字青花楷" w:hint="eastAsia"/>
        </w:rPr>
        <w:t>任何人</w:t>
      </w:r>
      <w:r>
        <w:rPr>
          <w:rFonts w:hint="eastAsia"/>
        </w:rPr>
        <w:t>都听不得</w:t>
      </w:r>
      <w:r w:rsidRPr="001B1FA5">
        <w:rPr>
          <w:rFonts w:eastAsia="点字青花楷" w:hint="eastAsia"/>
        </w:rPr>
        <w:t>任何人</w:t>
      </w:r>
      <w:r>
        <w:rPr>
          <w:rFonts w:hint="eastAsia"/>
        </w:rPr>
        <w:t>对自己下这种判断。</w:t>
      </w:r>
    </w:p>
    <w:p w:rsidR="001B1FA5" w:rsidRDefault="009F3E71" w:rsidP="009F3E71">
      <w:pPr>
        <w:spacing w:before="130" w:after="130"/>
        <w:ind w:firstLine="540"/>
      </w:pPr>
      <w:r>
        <w:rPr>
          <w:rFonts w:hint="eastAsia"/>
        </w:rPr>
        <w:t>你能做的极限就是“列出爱的正确做法，让各位当事人自己反省爱得对不对”——注意，极限水平只能到“爱得对不对”而已。因为只有“明知何为正确，但确信自己偏不要做”才能由“爱得不妥”上升到“不是出于爱”。</w:t>
      </w:r>
    </w:p>
    <w:p w:rsidR="001B1FA5" w:rsidRDefault="009F3E71" w:rsidP="009F3E71">
      <w:pPr>
        <w:spacing w:before="130" w:after="130"/>
        <w:ind w:firstLine="540"/>
      </w:pPr>
      <w:r>
        <w:rPr>
          <w:rFonts w:hint="eastAsia"/>
        </w:rPr>
        <w:t>很显然，你作为外人最多能基于客观事实、统计数据去说某人爱得不妥，因为“不是出于爱”必须要加上“不打算改进”这个只有当事人自己才知道的主观信息才能成立，已经超出了任何别人能下结论的逻辑极限。</w:t>
      </w:r>
    </w:p>
    <w:p w:rsidR="001B1FA5" w:rsidRDefault="009F3E71" w:rsidP="009F3E71">
      <w:pPr>
        <w:spacing w:before="130" w:after="130"/>
        <w:ind w:firstLine="540"/>
      </w:pPr>
      <w:r>
        <w:rPr>
          <w:rFonts w:hint="eastAsia"/>
        </w:rPr>
        <w:t>正是因为如此，才没有人能忍受别人来断言自己是不是出于爱——你谁啊？你凭什么断言我打算怎么做？你又不像上帝会读心术，你有什么资格断言我是怎么想的？</w:t>
      </w:r>
    </w:p>
    <w:p w:rsidR="001B1FA5" w:rsidRDefault="009F3E71" w:rsidP="009F3E71">
      <w:pPr>
        <w:spacing w:before="130" w:after="130"/>
        <w:ind w:firstLine="540"/>
      </w:pPr>
      <w:r>
        <w:rPr>
          <w:rFonts w:hint="eastAsia"/>
        </w:rPr>
        <w:t>极易挨打。</w:t>
      </w:r>
    </w:p>
    <w:p w:rsidR="001B1FA5" w:rsidRDefault="009F3E71" w:rsidP="009F3E71">
      <w:pPr>
        <w:spacing w:before="130" w:after="130"/>
        <w:ind w:firstLine="540"/>
      </w:pPr>
      <w:r>
        <w:rPr>
          <w:rFonts w:hint="eastAsia"/>
        </w:rPr>
        <w:t>我只担心上帝——那个了解一切隐情、知道一切苦衷、明白一切无奈的完全公正的存在——是否会同意这已经是爱的选择。</w:t>
      </w:r>
    </w:p>
    <w:p w:rsidR="001B1FA5" w:rsidRDefault="009F3E71" w:rsidP="009F3E71">
      <w:pPr>
        <w:spacing w:before="130" w:after="130"/>
        <w:ind w:firstLine="540"/>
      </w:pPr>
      <w:r>
        <w:rPr>
          <w:rFonts w:hint="eastAsia"/>
        </w:rPr>
        <w:lastRenderedPageBreak/>
        <w:t>我不太担心不知隐情、不明苦衷、不解无奈的人——哪怕是被爱的对象——是否同样同意。</w:t>
      </w:r>
    </w:p>
    <w:p w:rsidR="001B1FA5" w:rsidRDefault="009F3E71" w:rsidP="009F3E71">
      <w:pPr>
        <w:spacing w:before="130" w:after="130"/>
        <w:ind w:firstLine="540"/>
      </w:pPr>
      <w:r>
        <w:rPr>
          <w:rFonts w:hint="eastAsia"/>
        </w:rPr>
        <w:t>事实上，但凡你真的爱过一个人，就会发现这是容不得你纠结的——你没有权利也没有条件去要求对方来知道隐情、了解苦衷、理解无奈，因为做到这些的成本极其巨大，还需要凡人难以达成的资质和悟性。</w:t>
      </w:r>
    </w:p>
    <w:p w:rsidR="001B1FA5" w:rsidRDefault="009F3E71" w:rsidP="009F3E71">
      <w:pPr>
        <w:spacing w:before="130" w:after="130"/>
        <w:ind w:firstLine="540"/>
      </w:pPr>
      <w:r>
        <w:rPr>
          <w:rFonts w:hint="eastAsia"/>
        </w:rPr>
        <w:t>这几乎是不可指望的。</w:t>
      </w:r>
    </w:p>
    <w:p w:rsidR="001B54FE" w:rsidRDefault="009F3E71" w:rsidP="009F3E71">
      <w:pPr>
        <w:spacing w:before="130" w:after="130"/>
        <w:ind w:firstLine="540"/>
      </w:pPr>
      <w:r>
        <w:rPr>
          <w:rFonts w:hint="eastAsia"/>
        </w:rPr>
        <w:t>如果一定要纠结“必须被感知</w:t>
      </w:r>
      <w:r>
        <w:rPr>
          <w:rFonts w:hint="eastAsia"/>
        </w:rPr>
        <w:t xml:space="preserve"> / </w:t>
      </w:r>
      <w:r>
        <w:rPr>
          <w:rFonts w:hint="eastAsia"/>
        </w:rPr>
        <w:t>承认</w:t>
      </w:r>
      <w:r>
        <w:rPr>
          <w:rFonts w:hint="eastAsia"/>
        </w:rPr>
        <w:t xml:space="preserve"> / </w:t>
      </w:r>
      <w:r>
        <w:rPr>
          <w:rFonts w:hint="eastAsia"/>
        </w:rPr>
        <w:t>理解”的前提，那么有很多事——甚至是绝大多数的事都没法做了。</w:t>
      </w:r>
    </w:p>
    <w:p w:rsidR="001B54FE" w:rsidRDefault="009F3E71" w:rsidP="009F3E71">
      <w:pPr>
        <w:spacing w:before="130" w:after="130"/>
        <w:ind w:firstLine="540"/>
      </w:pPr>
      <w:r>
        <w:rPr>
          <w:rFonts w:hint="eastAsia"/>
        </w:rPr>
        <w:t>来个最简单的——哪个婴儿记得母亲喂的奶？感知得到母亲盖的被？</w:t>
      </w:r>
    </w:p>
    <w:p w:rsidR="001B54FE" w:rsidRDefault="009F3E71" w:rsidP="009F3E71">
      <w:pPr>
        <w:spacing w:before="130" w:after="130"/>
        <w:ind w:firstLine="540"/>
      </w:pPr>
      <w:r>
        <w:rPr>
          <w:rFonts w:hint="eastAsia"/>
        </w:rPr>
        <w:t>难道不喂了？不盖了？</w:t>
      </w:r>
    </w:p>
    <w:p w:rsidR="001B54FE" w:rsidRDefault="009F3E71" w:rsidP="009F3E71">
      <w:pPr>
        <w:spacing w:before="130" w:after="130"/>
        <w:ind w:firstLine="540"/>
      </w:pPr>
      <w:r>
        <w:rPr>
          <w:rFonts w:hint="eastAsia"/>
        </w:rPr>
        <w:t>还是说明知婴儿无知无觉、也不会记得、不会认可，还是去喂了、盖了，这不叫爱？</w:t>
      </w:r>
    </w:p>
    <w:p w:rsidR="001B54FE" w:rsidRDefault="009F3E71" w:rsidP="009F3E71">
      <w:pPr>
        <w:spacing w:before="130" w:after="130"/>
        <w:ind w:firstLine="540"/>
      </w:pPr>
      <w:r>
        <w:rPr>
          <w:rFonts w:hint="eastAsia"/>
        </w:rPr>
        <w:t>你否定一下试试？你是不是想种族灭绝啊？</w:t>
      </w:r>
    </w:p>
    <w:p w:rsidR="001B54FE" w:rsidRDefault="001B54FE" w:rsidP="009F3E71">
      <w:pPr>
        <w:spacing w:before="130" w:after="130"/>
        <w:ind w:firstLine="540"/>
      </w:pPr>
    </w:p>
    <w:p w:rsidR="001B54FE" w:rsidRDefault="009F3E71" w:rsidP="009F3E71">
      <w:pPr>
        <w:spacing w:before="130" w:after="130"/>
        <w:ind w:firstLine="540"/>
      </w:pPr>
      <w:r>
        <w:rPr>
          <w:rFonts w:hint="eastAsia"/>
        </w:rPr>
        <w:t>爱——至少在发心、动机层面——没有“需要被感知到”甚至“需要被爱者认可”这个必要条件。</w:t>
      </w:r>
    </w:p>
    <w:p w:rsidR="001B54FE" w:rsidRDefault="009F3E71" w:rsidP="009F3E71">
      <w:pPr>
        <w:spacing w:before="130" w:after="130"/>
        <w:ind w:firstLine="540"/>
      </w:pPr>
      <w:r>
        <w:rPr>
          <w:rFonts w:hint="eastAsia"/>
        </w:rPr>
        <w:t>人最多只能责备爱的效果。</w:t>
      </w:r>
    </w:p>
    <w:p w:rsidR="001B54FE" w:rsidRDefault="009F3E71" w:rsidP="009F3E71">
      <w:pPr>
        <w:spacing w:before="130" w:after="130"/>
        <w:ind w:firstLine="540"/>
      </w:pPr>
      <w:r>
        <w:rPr>
          <w:rFonts w:hint="eastAsia"/>
        </w:rPr>
        <w:t>除非对方自己主张、自己承认，否则永远没有资格和立场去判定谁的行为不是爱，尤其是无法逆着对方自己的主张加以否定。</w:t>
      </w:r>
    </w:p>
    <w:p w:rsidR="001B54FE" w:rsidRDefault="009F3E71" w:rsidP="009F3E71">
      <w:pPr>
        <w:spacing w:before="130" w:after="130"/>
        <w:ind w:firstLine="540"/>
      </w:pPr>
      <w:r>
        <w:rPr>
          <w:rFonts w:hint="eastAsia"/>
        </w:rPr>
        <w:t>你能做的，只能是两条：</w:t>
      </w:r>
    </w:p>
    <w:p w:rsidR="001B54FE" w:rsidRDefault="009F3E71" w:rsidP="009F3E71">
      <w:pPr>
        <w:spacing w:before="130" w:after="130"/>
        <w:ind w:firstLine="540"/>
      </w:pPr>
      <w:r>
        <w:rPr>
          <w:rFonts w:hint="eastAsia"/>
        </w:rPr>
        <w:t>1</w:t>
      </w:r>
      <w:r>
        <w:rPr>
          <w:rFonts w:hint="eastAsia"/>
        </w:rPr>
        <w:t>）基于对方声明的爱，用爱内在的逻辑规则来探讨对方的行为方式，影响对方的变化。</w:t>
      </w:r>
    </w:p>
    <w:p w:rsidR="001B54FE" w:rsidRDefault="009F3E71" w:rsidP="009F3E71">
      <w:pPr>
        <w:spacing w:before="130" w:after="130"/>
        <w:ind w:firstLine="540"/>
      </w:pPr>
      <w:r>
        <w:rPr>
          <w:rFonts w:hint="eastAsia"/>
        </w:rPr>
        <w:t>2</w:t>
      </w:r>
      <w:r>
        <w:rPr>
          <w:rFonts w:hint="eastAsia"/>
        </w:rPr>
        <w:t>）基于自己的自由，拒绝对方对你的作为。</w:t>
      </w:r>
    </w:p>
    <w:p w:rsidR="001B54FE" w:rsidRDefault="009F3E71" w:rsidP="009F3E71">
      <w:pPr>
        <w:spacing w:before="130" w:after="130"/>
        <w:ind w:firstLine="540"/>
      </w:pPr>
      <w:r>
        <w:rPr>
          <w:rFonts w:hint="eastAsia"/>
        </w:rPr>
        <w:t>这其中不包括用“我感知不到你的爱意”来证明“你这根本不是爱”这种人人在用，但其实既不成立、也无效果、只会恶化现状的胡来。</w:t>
      </w:r>
    </w:p>
    <w:p w:rsidR="00B917AD" w:rsidRDefault="009F3E71" w:rsidP="009F3E71">
      <w:pPr>
        <w:spacing w:before="130" w:after="130"/>
        <w:ind w:firstLine="540"/>
      </w:pPr>
      <w:r>
        <w:rPr>
          <w:rFonts w:hint="eastAsia"/>
        </w:rPr>
        <w:t>很多小孩子之所以死死的咬住这个鬼办法不放手，是因为上面的第二个工具</w:t>
      </w:r>
      <w:r>
        <w:rPr>
          <w:rFonts w:hint="eastAsia"/>
        </w:rPr>
        <w:t>ta</w:t>
      </w:r>
      <w:r>
        <w:rPr>
          <w:rFonts w:hint="eastAsia"/>
        </w:rPr>
        <w:t>们在成年之前没法对监护人使用，而第一个工具</w:t>
      </w:r>
      <w:r>
        <w:rPr>
          <w:rFonts w:hint="eastAsia"/>
        </w:rPr>
        <w:t>ta</w:t>
      </w:r>
      <w:r>
        <w:rPr>
          <w:rFonts w:hint="eastAsia"/>
        </w:rPr>
        <w:t>们又完全没有掌握，自己说不出个一二三四来，所以才会迷信这种情绪武器。</w:t>
      </w:r>
    </w:p>
    <w:p w:rsidR="00B917AD" w:rsidRDefault="009F3E71" w:rsidP="009F3E71">
      <w:pPr>
        <w:spacing w:before="130" w:after="130"/>
        <w:ind w:firstLine="540"/>
      </w:pPr>
      <w:r>
        <w:rPr>
          <w:rFonts w:hint="eastAsia"/>
        </w:rPr>
        <w:t>但实际上对这情绪武器的实际效果根本没有做过审计，没有算过细账。</w:t>
      </w:r>
      <w:r>
        <w:rPr>
          <w:rFonts w:hint="eastAsia"/>
        </w:rPr>
        <w:t>ta</w:t>
      </w:r>
      <w:r>
        <w:rPr>
          <w:rFonts w:hint="eastAsia"/>
        </w:rPr>
        <w:t>们只是夸大了这个情绪武器在发泄的当时带来的短暂权力快感的估值，然后把随后受到的惩罚、损失视为“反正我怎么做都会被骂</w:t>
      </w:r>
      <w:r>
        <w:rPr>
          <w:rFonts w:hint="eastAsia"/>
        </w:rPr>
        <w:t>/</w:t>
      </w:r>
      <w:r>
        <w:rPr>
          <w:rFonts w:hint="eastAsia"/>
        </w:rPr>
        <w:t>被禁足</w:t>
      </w:r>
      <w:r>
        <w:rPr>
          <w:rFonts w:hint="eastAsia"/>
        </w:rPr>
        <w:t>/</w:t>
      </w:r>
      <w:r>
        <w:rPr>
          <w:rFonts w:hint="eastAsia"/>
        </w:rPr>
        <w:t>被扣零花钱</w:t>
      </w:r>
      <w:r>
        <w:rPr>
          <w:rFonts w:hint="eastAsia"/>
        </w:rPr>
        <w:t>/</w:t>
      </w:r>
      <w:r>
        <w:rPr>
          <w:rFonts w:hint="eastAsia"/>
        </w:rPr>
        <w:t>被加重监管”而不计入额外损失，才做出了“这是可选的、甚至是最佳的方案”的错误结论。</w:t>
      </w:r>
    </w:p>
    <w:p w:rsidR="00B917AD" w:rsidRPr="00B917AD" w:rsidRDefault="009F3E71" w:rsidP="009F3E71">
      <w:pPr>
        <w:spacing w:before="130" w:after="130"/>
        <w:ind w:firstLine="540"/>
        <w:rPr>
          <w:rFonts w:eastAsia="点字青花楷"/>
        </w:rPr>
      </w:pPr>
      <w:r w:rsidRPr="00B917AD">
        <w:rPr>
          <w:rFonts w:eastAsia="点字青花楷" w:hint="eastAsia"/>
        </w:rPr>
        <w:t>实际上，对小朋友们而言，最明智的选择是加紧掌握第一条的运用——也就是学习、</w:t>
      </w:r>
      <w:proofErr w:type="gramStart"/>
      <w:r w:rsidRPr="00B917AD">
        <w:rPr>
          <w:rFonts w:eastAsia="点字青花楷" w:hint="eastAsia"/>
        </w:rPr>
        <w:t>领悟爱</w:t>
      </w:r>
      <w:proofErr w:type="gramEnd"/>
      <w:r w:rsidRPr="00B917AD">
        <w:rPr>
          <w:rFonts w:eastAsia="点字青花楷" w:hint="eastAsia"/>
        </w:rPr>
        <w:t>的内在逻辑规则，同时学会克制情绪，不要用什么“你这根本不是爱”“你对我根本没有爱”这种一时痛快、后患无穷的蠢话给自己挖更深的坑。</w:t>
      </w:r>
    </w:p>
    <w:p w:rsidR="00B917AD" w:rsidRDefault="009F3E71" w:rsidP="009F3E71">
      <w:pPr>
        <w:spacing w:before="130" w:after="130"/>
        <w:ind w:firstLine="540"/>
      </w:pPr>
      <w:r>
        <w:rPr>
          <w:rFonts w:hint="eastAsia"/>
        </w:rPr>
        <w:t>更不必说去寻求什么“不被感知就不是爱”这种根本不堪一击的“理论”来增加“不是爱”流星拳的威力了。</w:t>
      </w:r>
    </w:p>
    <w:p w:rsidR="00F8046D" w:rsidRDefault="009F3E71" w:rsidP="009F3E71">
      <w:pPr>
        <w:spacing w:before="130" w:after="130"/>
        <w:ind w:firstLine="540"/>
      </w:pPr>
      <w:r>
        <w:rPr>
          <w:rFonts w:hint="eastAsia"/>
        </w:rPr>
        <w:t>父母拿出“喂奶是不是爱”、“睡着了盖被子，还没睡醒就拿走了”、“默默在门口守卫”这些例子，就要当场哑口无言。</w:t>
      </w:r>
    </w:p>
    <w:p w:rsidR="009F3E71" w:rsidRDefault="009F3E71" w:rsidP="009F3E71">
      <w:pPr>
        <w:spacing w:before="130" w:after="130"/>
        <w:ind w:firstLine="540"/>
      </w:pPr>
      <w:r>
        <w:rPr>
          <w:rFonts w:hint="eastAsia"/>
        </w:rPr>
        <w:t>接着要挨的</w:t>
      </w:r>
      <w:proofErr w:type="gramStart"/>
      <w:r>
        <w:rPr>
          <w:rFonts w:hint="eastAsia"/>
        </w:rPr>
        <w:t>骂还要</w:t>
      </w:r>
      <w:proofErr w:type="gramEnd"/>
      <w:r>
        <w:rPr>
          <w:rFonts w:hint="eastAsia"/>
        </w:rPr>
        <w:t>加倍。</w:t>
      </w:r>
    </w:p>
    <w:p w:rsidR="009F3E71" w:rsidRDefault="009F3E71" w:rsidP="009F3E71">
      <w:pPr>
        <w:spacing w:before="130" w:after="130"/>
        <w:ind w:firstLine="540"/>
      </w:pPr>
    </w:p>
    <w:p w:rsidR="00493FFE" w:rsidRDefault="009F3E71" w:rsidP="009F3E71">
      <w:pPr>
        <w:spacing w:before="130" w:after="130"/>
        <w:ind w:firstLine="540"/>
        <w:jc w:val="right"/>
      </w:pPr>
      <w:r>
        <w:rPr>
          <w:rFonts w:hint="eastAsia"/>
        </w:rPr>
        <w:t>编辑于</w:t>
      </w:r>
      <w:r>
        <w:rPr>
          <w:rFonts w:hint="eastAsia"/>
        </w:rPr>
        <w:t xml:space="preserve"> 2024-03-18</w:t>
      </w:r>
    </w:p>
    <w:p w:rsidR="009F3E71" w:rsidRDefault="009F3E71" w:rsidP="009F3E71">
      <w:pPr>
        <w:spacing w:before="130" w:after="130"/>
        <w:ind w:firstLine="540"/>
        <w:jc w:val="right"/>
      </w:pPr>
      <w:hyperlink r:id="rId4" w:history="1">
        <w:r w:rsidRPr="00CC4D89">
          <w:rPr>
            <w:rStyle w:val="a3"/>
            <w:rFonts w:hint="eastAsia"/>
          </w:rPr>
          <w:t>https://www.zhihu.com/answer/3434650809</w:t>
        </w:r>
      </w:hyperlink>
    </w:p>
    <w:p w:rsidR="009F3E71" w:rsidRDefault="009F3E71" w:rsidP="009F3E71">
      <w:pPr>
        <w:spacing w:before="130" w:after="130"/>
        <w:ind w:firstLine="0"/>
      </w:pPr>
    </w:p>
    <w:p w:rsidR="009F3E71" w:rsidRDefault="009F3E71" w:rsidP="009F3E71">
      <w:pPr>
        <w:spacing w:before="130" w:after="130"/>
        <w:ind w:firstLine="0"/>
      </w:pPr>
      <w:r>
        <w:rPr>
          <w:rFonts w:hint="eastAsia"/>
        </w:rPr>
        <w:t>---</w:t>
      </w:r>
    </w:p>
    <w:p w:rsidR="009F3E71" w:rsidRDefault="009F3E71"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
    <w:p w:rsidR="00F8046D" w:rsidRDefault="00F8046D" w:rsidP="009F3E71">
      <w:pPr>
        <w:spacing w:before="130" w:after="130"/>
        <w:ind w:firstLine="0"/>
      </w:pPr>
      <w:proofErr w:type="gramStart"/>
      <w:r>
        <w:rPr>
          <w:rFonts w:hint="eastAsia"/>
        </w:rPr>
        <w:t>评论区</w:t>
      </w:r>
      <w:proofErr w:type="gramEnd"/>
      <w:r>
        <w:rPr>
          <w:rFonts w:hint="eastAsia"/>
        </w:rPr>
        <w:t>:</w:t>
      </w:r>
    </w:p>
    <w:p w:rsidR="00F8046D" w:rsidRDefault="00F8046D" w:rsidP="009F3E71">
      <w:pPr>
        <w:spacing w:before="130" w:after="130"/>
        <w:ind w:firstLine="0"/>
      </w:pPr>
    </w:p>
    <w:p w:rsidR="00AB62B3" w:rsidRDefault="00F8046D" w:rsidP="00AB62B3">
      <w:pPr>
        <w:spacing w:before="130" w:after="130"/>
        <w:ind w:firstLine="540"/>
      </w:pPr>
      <w:r>
        <w:rPr>
          <w:rFonts w:hint="eastAsia"/>
        </w:rPr>
        <w:t xml:space="preserve">Q: </w:t>
      </w:r>
      <w:r w:rsidR="00AB62B3">
        <w:rPr>
          <w:rFonts w:hint="eastAsia"/>
        </w:rPr>
        <w:t>我殴打你是因为我爱你，不然我怎么会殴打你而不是殴打别人呢？我确信我对你的暴力是出自于爱，你又不是上帝怎么能论断我是否爱你？</w:t>
      </w:r>
    </w:p>
    <w:p w:rsidR="00AB62B3" w:rsidRDefault="00AB62B3" w:rsidP="00AB62B3">
      <w:pPr>
        <w:spacing w:before="130" w:after="130"/>
        <w:ind w:firstLine="540"/>
      </w:pPr>
      <w:r>
        <w:rPr>
          <w:rFonts w:hint="eastAsia"/>
        </w:rPr>
        <w:t>如果你的爱都不足以让你爱的一个一般人感到被爱，那你的爱是一腔自我感动吗。当一个人因为小</w:t>
      </w:r>
      <w:proofErr w:type="gramStart"/>
      <w:r>
        <w:rPr>
          <w:rFonts w:hint="eastAsia"/>
        </w:rPr>
        <w:t>问题冲另一个人</w:t>
      </w:r>
      <w:proofErr w:type="gramEnd"/>
      <w:r>
        <w:rPr>
          <w:rFonts w:hint="eastAsia"/>
        </w:rPr>
        <w:t>破口大骂，暴力相向时，有多少时出于所谓的爱，有多少是出于情绪发泄与控制欲呢？</w:t>
      </w:r>
    </w:p>
    <w:p w:rsidR="00AB62B3" w:rsidRDefault="00AB62B3" w:rsidP="00AB62B3">
      <w:pPr>
        <w:spacing w:before="130" w:after="130"/>
        <w:ind w:firstLine="540"/>
      </w:pPr>
      <w:r>
        <w:rPr>
          <w:rFonts w:hint="eastAsia"/>
        </w:rPr>
        <w:t>一个人如果连否认其他人做事主要动机的权利都没有，难道要确信亲密者的一切行为均出于爱吗？</w:t>
      </w:r>
    </w:p>
    <w:p w:rsidR="00AB62B3" w:rsidRDefault="00AB62B3" w:rsidP="00AB62B3">
      <w:pPr>
        <w:spacing w:before="130" w:after="130"/>
        <w:ind w:firstLine="540"/>
      </w:pPr>
      <w:r>
        <w:rPr>
          <w:rFonts w:hint="eastAsia"/>
        </w:rPr>
        <w:t>诚然，人无法准确评判他人做事的动机，唯有行为人才知道，但人永远有质疑的权利。</w:t>
      </w:r>
    </w:p>
    <w:p w:rsidR="00AB62B3" w:rsidRDefault="00AB62B3" w:rsidP="00AB62B3">
      <w:pPr>
        <w:spacing w:before="130" w:after="130"/>
        <w:ind w:firstLine="540"/>
      </w:pPr>
      <w:r>
        <w:rPr>
          <w:rFonts w:hint="eastAsia"/>
        </w:rPr>
        <w:t>我确信母亲喂奶有一部分是出自于爱，这部分爱来源于身体分泌的激素，来源于对未来的期待，这些出自爱，也能让母亲感受到爱；一部分出自于担忧与责任感又或许是经济社会他人的压迫，又或者其他。这其中的比重母亲自己也未必能完全知晓。</w:t>
      </w:r>
    </w:p>
    <w:p w:rsidR="009F3E71" w:rsidRDefault="00AB62B3" w:rsidP="00AB62B3">
      <w:pPr>
        <w:spacing w:before="130" w:after="130"/>
        <w:ind w:firstLine="540"/>
      </w:pPr>
      <w:r>
        <w:rPr>
          <w:rFonts w:hint="eastAsia"/>
        </w:rPr>
        <w:t>当然，在相处时直接质疑否认爱，不利于亲密关系进一步加深，但保留质疑在心中，可以促进个人认知的提升。</w:t>
      </w:r>
    </w:p>
    <w:p w:rsidR="00AB62B3" w:rsidRDefault="00F8046D" w:rsidP="00AB62B3">
      <w:pPr>
        <w:spacing w:before="130" w:after="130"/>
        <w:ind w:firstLine="540"/>
      </w:pPr>
      <w:r>
        <w:rPr>
          <w:rFonts w:hint="eastAsia"/>
        </w:rPr>
        <w:t xml:space="preserve">A: </w:t>
      </w:r>
      <w:r w:rsidR="00AB62B3">
        <w:rPr>
          <w:rFonts w:hint="eastAsia"/>
        </w:rPr>
        <w:t>否定了，对方就是“确认对你无爱，于是打你”了。</w:t>
      </w:r>
    </w:p>
    <w:p w:rsidR="00F8046D" w:rsidRDefault="00AB62B3" w:rsidP="00AB62B3">
      <w:pPr>
        <w:spacing w:before="130" w:after="130"/>
        <w:ind w:firstLine="540"/>
      </w:pPr>
      <w:r>
        <w:rPr>
          <w:rFonts w:hint="eastAsia"/>
        </w:rPr>
        <w:t>你的收益是什么？</w:t>
      </w:r>
    </w:p>
    <w:p w:rsidR="00F8046D" w:rsidRDefault="00AB62B3" w:rsidP="009F3E71">
      <w:pPr>
        <w:spacing w:before="130" w:after="130"/>
        <w:ind w:firstLine="540"/>
      </w:pPr>
      <w:r>
        <w:rPr>
          <w:rFonts w:hint="eastAsia"/>
        </w:rPr>
        <w:t xml:space="preserve">Q: </w:t>
      </w:r>
      <w:r w:rsidRPr="00AB62B3">
        <w:rPr>
          <w:rFonts w:hint="eastAsia"/>
        </w:rPr>
        <w:t>你完全没看完我的回答，大可以再看一遍</w:t>
      </w:r>
    </w:p>
    <w:p w:rsidR="00AB62B3" w:rsidRDefault="00AB62B3" w:rsidP="009F3E71">
      <w:pPr>
        <w:spacing w:before="130" w:after="130"/>
        <w:ind w:firstLine="540"/>
      </w:pPr>
      <w:r>
        <w:rPr>
          <w:rFonts w:hint="eastAsia"/>
        </w:rPr>
        <w:t xml:space="preserve">A: </w:t>
      </w:r>
      <w:r w:rsidRPr="00AB62B3">
        <w:rPr>
          <w:rFonts w:hint="eastAsia"/>
        </w:rPr>
        <w:t>奇怪，你怎么确认我没看完？</w:t>
      </w:r>
    </w:p>
    <w:p w:rsidR="00AB62B3" w:rsidRDefault="00AB62B3" w:rsidP="0031700F">
      <w:pPr>
        <w:spacing w:before="130" w:after="130"/>
        <w:ind w:firstLine="540"/>
      </w:pPr>
      <w:r>
        <w:rPr>
          <w:rFonts w:hint="eastAsia"/>
        </w:rPr>
        <w:t>重复一遍：</w:t>
      </w:r>
    </w:p>
    <w:p w:rsidR="00AB62B3" w:rsidRDefault="00AB62B3" w:rsidP="0031700F">
      <w:pPr>
        <w:spacing w:before="130" w:after="130"/>
        <w:ind w:firstLine="540"/>
      </w:pPr>
      <w:r>
        <w:rPr>
          <w:rFonts w:hint="eastAsia"/>
        </w:rPr>
        <w:t>把“我相信你是爱我的，但是你打我这方法不对”，改成“我确认你根本不爱我”到底对你有什么确切收益？</w:t>
      </w:r>
    </w:p>
    <w:p w:rsidR="00AB62B3" w:rsidRDefault="00AB62B3" w:rsidP="00AB62B3">
      <w:pPr>
        <w:spacing w:before="130" w:after="130"/>
        <w:ind w:firstLine="540"/>
      </w:pPr>
      <w:r>
        <w:rPr>
          <w:rFonts w:hint="eastAsia"/>
        </w:rPr>
        <w:t>请一五一十罗列一下。</w:t>
      </w:r>
    </w:p>
    <w:p w:rsidR="0031700F" w:rsidRDefault="0031700F" w:rsidP="0031700F">
      <w:pPr>
        <w:spacing w:before="130" w:after="130"/>
        <w:ind w:firstLine="540"/>
        <w:jc w:val="right"/>
      </w:pPr>
      <w:r>
        <w:rPr>
          <w:rFonts w:hint="eastAsia"/>
        </w:rPr>
        <w:t>---</w:t>
      </w:r>
    </w:p>
    <w:p w:rsidR="0031700F" w:rsidRDefault="0031700F" w:rsidP="00AB62B3">
      <w:pPr>
        <w:spacing w:before="130" w:after="130"/>
        <w:ind w:firstLine="540"/>
      </w:pPr>
      <w:r>
        <w:rPr>
          <w:rFonts w:hint="eastAsia"/>
        </w:rPr>
        <w:t xml:space="preserve">Q: </w:t>
      </w:r>
      <w:r w:rsidRPr="0031700F">
        <w:rPr>
          <w:rFonts w:hint="eastAsia"/>
        </w:rPr>
        <w:t>推荐关联阅读</w:t>
      </w:r>
    </w:p>
    <w:p w:rsidR="00AB62B3" w:rsidRDefault="0031700F" w:rsidP="009F3E71">
      <w:pPr>
        <w:spacing w:before="130" w:after="130"/>
        <w:ind w:firstLine="540"/>
      </w:pPr>
      <w:hyperlink r:id="rId5" w:history="1">
        <w:r w:rsidRPr="00CC4D89">
          <w:rPr>
            <w:rStyle w:val="a3"/>
          </w:rPr>
          <w:t>https://www.zhihu.com/answer/3006124868</w:t>
        </w:r>
      </w:hyperlink>
      <w:r>
        <w:rPr>
          <w:rFonts w:hint="eastAsia"/>
        </w:rPr>
        <w:t>（</w:t>
      </w:r>
      <w:r w:rsidRPr="0031700F">
        <w:rPr>
          <w:rFonts w:hint="eastAsia"/>
        </w:rPr>
        <w:t>#</w:t>
      </w:r>
      <w:r w:rsidRPr="0031700F">
        <w:rPr>
          <w:rFonts w:hint="eastAsia"/>
        </w:rPr>
        <w:t>酱油拌面</w:t>
      </w:r>
      <w:r w:rsidRPr="0031700F">
        <w:rPr>
          <w:rFonts w:hint="eastAsia"/>
        </w:rPr>
        <w:t>#</w:t>
      </w:r>
      <w:r>
        <w:rPr>
          <w:rFonts w:hint="eastAsia"/>
        </w:rPr>
        <w:t>）</w:t>
      </w:r>
    </w:p>
    <w:p w:rsidR="0031700F" w:rsidRPr="0031700F" w:rsidRDefault="0031700F" w:rsidP="0031700F">
      <w:pPr>
        <w:spacing w:before="130" w:after="130"/>
        <w:ind w:firstLine="540"/>
        <w:jc w:val="right"/>
      </w:pPr>
      <w:r>
        <w:rPr>
          <w:rFonts w:hint="eastAsia"/>
        </w:rPr>
        <w:t>---</w:t>
      </w:r>
    </w:p>
    <w:p w:rsidR="0031700F" w:rsidRDefault="00FD773C" w:rsidP="009F3E71">
      <w:pPr>
        <w:spacing w:before="130" w:after="130"/>
        <w:ind w:firstLine="540"/>
      </w:pPr>
      <w:r>
        <w:rPr>
          <w:rFonts w:hint="eastAsia"/>
        </w:rPr>
        <w:t>更新于</w:t>
      </w:r>
      <w:r>
        <w:t>2024/12/12</w:t>
      </w:r>
    </w:p>
    <w:bookmarkEnd w:id="0"/>
    <w:p w:rsidR="0031700F" w:rsidRPr="009F3E71" w:rsidRDefault="0031700F" w:rsidP="009F3E71">
      <w:pPr>
        <w:spacing w:before="130" w:after="130"/>
        <w:ind w:firstLine="540"/>
      </w:pPr>
    </w:p>
    <w:sectPr w:rsidR="0031700F" w:rsidRPr="009F3E71"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54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F3E71"/>
    <w:rsid w:val="000E2605"/>
    <w:rsid w:val="001B1FA5"/>
    <w:rsid w:val="001B54FE"/>
    <w:rsid w:val="001C7069"/>
    <w:rsid w:val="001C712F"/>
    <w:rsid w:val="00225DFC"/>
    <w:rsid w:val="0031700F"/>
    <w:rsid w:val="003D002B"/>
    <w:rsid w:val="0040567E"/>
    <w:rsid w:val="004426CD"/>
    <w:rsid w:val="00452E4D"/>
    <w:rsid w:val="00471515"/>
    <w:rsid w:val="00493FFE"/>
    <w:rsid w:val="00550890"/>
    <w:rsid w:val="0056104D"/>
    <w:rsid w:val="00657D60"/>
    <w:rsid w:val="007812DC"/>
    <w:rsid w:val="007F03DB"/>
    <w:rsid w:val="00804560"/>
    <w:rsid w:val="008113EF"/>
    <w:rsid w:val="00876763"/>
    <w:rsid w:val="008831BC"/>
    <w:rsid w:val="008C78B7"/>
    <w:rsid w:val="00950EFB"/>
    <w:rsid w:val="00987C8A"/>
    <w:rsid w:val="009B32F9"/>
    <w:rsid w:val="009F3E71"/>
    <w:rsid w:val="00AB62B3"/>
    <w:rsid w:val="00B308A5"/>
    <w:rsid w:val="00B85742"/>
    <w:rsid w:val="00B917AD"/>
    <w:rsid w:val="00B95A10"/>
    <w:rsid w:val="00BF53F3"/>
    <w:rsid w:val="00C204D4"/>
    <w:rsid w:val="00CD18A3"/>
    <w:rsid w:val="00D64A65"/>
    <w:rsid w:val="00E1298D"/>
    <w:rsid w:val="00F8046D"/>
    <w:rsid w:val="00FD7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CB50"/>
  <w15:chartTrackingRefBased/>
  <w15:docId w15:val="{34E2B91A-2F18-45EF-9197-00A0200A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3E71"/>
    <w:rPr>
      <w:color w:val="467886" w:themeColor="hyperlink"/>
      <w:u w:val="single"/>
    </w:rPr>
  </w:style>
  <w:style w:type="character" w:styleId="a4">
    <w:name w:val="Unresolved Mention"/>
    <w:basedOn w:val="a0"/>
    <w:uiPriority w:val="99"/>
    <w:semiHidden/>
    <w:unhideWhenUsed/>
    <w:rsid w:val="009F3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517992">
      <w:bodyDiv w:val="1"/>
      <w:marLeft w:val="0"/>
      <w:marRight w:val="0"/>
      <w:marTop w:val="0"/>
      <w:marBottom w:val="0"/>
      <w:divBdr>
        <w:top w:val="none" w:sz="0" w:space="0" w:color="auto"/>
        <w:left w:val="none" w:sz="0" w:space="0" w:color="auto"/>
        <w:bottom w:val="none" w:sz="0" w:space="0" w:color="auto"/>
        <w:right w:val="none" w:sz="0" w:space="0" w:color="auto"/>
      </w:divBdr>
    </w:div>
    <w:div w:id="1787655162">
      <w:bodyDiv w:val="1"/>
      <w:marLeft w:val="0"/>
      <w:marRight w:val="0"/>
      <w:marTop w:val="0"/>
      <w:marBottom w:val="0"/>
      <w:divBdr>
        <w:top w:val="none" w:sz="0" w:space="0" w:color="auto"/>
        <w:left w:val="none" w:sz="0" w:space="0" w:color="auto"/>
        <w:bottom w:val="none" w:sz="0" w:space="0" w:color="auto"/>
        <w:right w:val="none" w:sz="0" w:space="0" w:color="auto"/>
      </w:divBdr>
      <w:divsChild>
        <w:div w:id="476457749">
          <w:marLeft w:val="0"/>
          <w:marRight w:val="0"/>
          <w:marTop w:val="0"/>
          <w:marBottom w:val="0"/>
          <w:divBdr>
            <w:top w:val="none" w:sz="0" w:space="0" w:color="auto"/>
            <w:left w:val="none" w:sz="0" w:space="0" w:color="auto"/>
            <w:bottom w:val="none" w:sz="0" w:space="0" w:color="auto"/>
            <w:right w:val="none" w:sz="0" w:space="0" w:color="auto"/>
          </w:divBdr>
          <w:divsChild>
            <w:div w:id="1561550198">
              <w:marLeft w:val="0"/>
              <w:marRight w:val="0"/>
              <w:marTop w:val="0"/>
              <w:marBottom w:val="0"/>
              <w:divBdr>
                <w:top w:val="none" w:sz="0" w:space="0" w:color="auto"/>
                <w:left w:val="none" w:sz="0" w:space="0" w:color="auto"/>
                <w:bottom w:val="none" w:sz="0" w:space="0" w:color="auto"/>
                <w:right w:val="none" w:sz="0" w:space="0" w:color="auto"/>
              </w:divBdr>
              <w:divsChild>
                <w:div w:id="1325628874">
                  <w:marLeft w:val="0"/>
                  <w:marRight w:val="0"/>
                  <w:marTop w:val="0"/>
                  <w:marBottom w:val="0"/>
                  <w:divBdr>
                    <w:top w:val="none" w:sz="0" w:space="0" w:color="auto"/>
                    <w:left w:val="none" w:sz="0" w:space="0" w:color="auto"/>
                    <w:bottom w:val="none" w:sz="0" w:space="0" w:color="auto"/>
                    <w:right w:val="none" w:sz="0" w:space="0" w:color="auto"/>
                  </w:divBdr>
                  <w:divsChild>
                    <w:div w:id="687102457">
                      <w:marLeft w:val="0"/>
                      <w:marRight w:val="0"/>
                      <w:marTop w:val="0"/>
                      <w:marBottom w:val="0"/>
                      <w:divBdr>
                        <w:top w:val="none" w:sz="0" w:space="0" w:color="auto"/>
                        <w:left w:val="none" w:sz="0" w:space="0" w:color="auto"/>
                        <w:bottom w:val="none" w:sz="0" w:space="0" w:color="auto"/>
                        <w:right w:val="none" w:sz="0" w:space="0" w:color="auto"/>
                      </w:divBdr>
                    </w:div>
                  </w:divsChild>
                </w:div>
                <w:div w:id="1382099059">
                  <w:marLeft w:val="0"/>
                  <w:marRight w:val="0"/>
                  <w:marTop w:val="0"/>
                  <w:marBottom w:val="0"/>
                  <w:divBdr>
                    <w:top w:val="none" w:sz="0" w:space="0" w:color="auto"/>
                    <w:left w:val="none" w:sz="0" w:space="0" w:color="auto"/>
                    <w:bottom w:val="none" w:sz="0" w:space="0" w:color="auto"/>
                    <w:right w:val="none" w:sz="0" w:space="0" w:color="auto"/>
                  </w:divBdr>
                  <w:divsChild>
                    <w:div w:id="17233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3006124868" TargetMode="External"/><Relationship Id="rId4" Type="http://schemas.openxmlformats.org/officeDocument/2006/relationships/hyperlink" Target="https://www.zhihu.com/answer/34346508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dcterms:created xsi:type="dcterms:W3CDTF">2024-12-11T18:12:00Z</dcterms:created>
  <dcterms:modified xsi:type="dcterms:W3CDTF">2024-12-21T17:14:00Z</dcterms:modified>
</cp:coreProperties>
</file>