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F35" w:rsidRDefault="00986F35" w:rsidP="00986F3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绝对安全</w:t>
      </w:r>
      <w:r>
        <w:rPr>
          <w:rFonts w:hint="eastAsia"/>
        </w:rPr>
        <w:t>#</w:t>
      </w:r>
    </w:p>
    <w:p w:rsidR="00986F35" w:rsidRDefault="00986F35" w:rsidP="00986F35">
      <w:pPr>
        <w:spacing w:before="65" w:after="65"/>
      </w:pPr>
    </w:p>
    <w:p w:rsidR="00986F35" w:rsidRDefault="00986F35" w:rsidP="00986F35">
      <w:pPr>
        <w:spacing w:before="65" w:after="65"/>
        <w:jc w:val="center"/>
      </w:pPr>
      <w:r>
        <w:rPr>
          <w:rFonts w:hint="eastAsia"/>
        </w:rPr>
        <w:t>问题：</w:t>
      </w:r>
      <w:r w:rsidRPr="00986F35">
        <w:rPr>
          <w:rFonts w:hint="eastAsia"/>
        </w:rPr>
        <w:t>如何安全的离开有暴力倾向且偏执型人格的男朋友？</w:t>
      </w:r>
    </w:p>
    <w:p w:rsidR="00986F35" w:rsidRDefault="00986F35" w:rsidP="00986F35">
      <w:pPr>
        <w:spacing w:before="65" w:after="65"/>
        <w:rPr>
          <w:rFonts w:hint="eastAsia"/>
        </w:rPr>
      </w:pPr>
    </w:p>
    <w:p w:rsidR="00986F35" w:rsidRDefault="00986F35" w:rsidP="00986F35">
      <w:pPr>
        <w:spacing w:before="65" w:after="65"/>
        <w:ind w:firstLine="420"/>
      </w:pPr>
      <w:r>
        <w:rPr>
          <w:rFonts w:hint="eastAsia"/>
        </w:rPr>
        <w:t>很遗憾，没有什么“绝对安全”的办法。</w:t>
      </w:r>
    </w:p>
    <w:p w:rsidR="00D14032" w:rsidRDefault="00986F35" w:rsidP="00986F35">
      <w:pPr>
        <w:spacing w:before="65" w:after="65"/>
        <w:ind w:firstLine="420"/>
      </w:pPr>
      <w:r>
        <w:rPr>
          <w:rFonts w:hint="eastAsia"/>
        </w:rPr>
        <w:t>借助法律、公安、家人、朋友的保护，可以解决一些问题，但是仍然谈不上“绝对安全”。</w:t>
      </w:r>
    </w:p>
    <w:p w:rsidR="00D14032" w:rsidRDefault="00986F35" w:rsidP="00986F35">
      <w:pPr>
        <w:spacing w:before="65" w:after="65"/>
        <w:ind w:firstLine="420"/>
      </w:pPr>
      <w:r>
        <w:rPr>
          <w:rFonts w:hint="eastAsia"/>
        </w:rPr>
        <w:t>尤其是如果家人关系不好、也没有肯挺身挡在你和危险之间的那种事前奋不顾身、事后也无怨无悔的朋友，这就更显得困难了。</w:t>
      </w:r>
    </w:p>
    <w:p w:rsidR="00D14032" w:rsidRDefault="00986F35" w:rsidP="00986F35">
      <w:pPr>
        <w:spacing w:before="65" w:after="65"/>
        <w:ind w:firstLine="420"/>
      </w:pPr>
      <w:r>
        <w:rPr>
          <w:rFonts w:hint="eastAsia"/>
        </w:rPr>
        <w:t>这里没有</w:t>
      </w:r>
      <w:r>
        <w:rPr>
          <w:rFonts w:hint="eastAsia"/>
        </w:rPr>
        <w:t>easy way out</w:t>
      </w:r>
      <w:r>
        <w:rPr>
          <w:rFonts w:hint="eastAsia"/>
        </w:rPr>
        <w:t>，真的是没有。这不是说上面这些防护不要做，帮助不要寻求，而是说它们代替不了你宁可直面威胁也要离开的决心。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人如果没有这个决心，别人帮你会承担大得多的（更不用说完全不公平的）责任。搞得不好</w:t>
      </w:r>
      <w:r>
        <w:rPr>
          <w:rFonts w:hint="eastAsia"/>
        </w:rPr>
        <w:t>ta</w:t>
      </w:r>
      <w:r>
        <w:rPr>
          <w:rFonts w:hint="eastAsia"/>
        </w:rPr>
        <w:t>决心动摇了，飞速跳回去了，还要为了乞讨对方的原谅指责帮</w:t>
      </w:r>
      <w:r>
        <w:rPr>
          <w:rFonts w:hint="eastAsia"/>
        </w:rPr>
        <w:t>ta</w:t>
      </w:r>
      <w:r>
        <w:rPr>
          <w:rFonts w:hint="eastAsia"/>
        </w:rPr>
        <w:t>的人“挑拨离间”。而这样的危险，真有能力帮你的人往往是看得出来的——对方之所以有能力，很大程度上就来自于这种洞察力，否则对方办事会四面漏风，也谈不上能帮人什么了。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于是会更加得不到必要的帮助，更加被锁死在这种困境里面。</w:t>
      </w:r>
    </w:p>
    <w:p w:rsidR="00B62A33" w:rsidRDefault="00986F35" w:rsidP="00986F35">
      <w:pPr>
        <w:spacing w:before="65" w:after="65"/>
        <w:ind w:firstLine="420"/>
      </w:pPr>
      <w:r w:rsidRPr="00B62A33">
        <w:rPr>
          <w:rFonts w:eastAsia="点字青花楷" w:hint="eastAsia"/>
        </w:rPr>
        <w:t>决心第一重要，要在根本没办法的时候，就【先有】决心。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为什么家暴、压迫、奴役常常可以贯穿人的一生？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因为要摆脱这种暴虐的关系，其实是一个涉及到要不要冒生死风险的重大决定。和这个决定所需要的勇气相比，眼下所受的虐待既然还没有直接致死，不是已经说明自己可以受得住吗？拿“已经证明受得住的痛苦”，去换可能致残、丧命的风险，换一个杯弓蛇影、草木皆兵的后半生，很难换得过去。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于是就是“再忍忍吧”。</w:t>
      </w:r>
    </w:p>
    <w:p w:rsidR="00B62A33" w:rsidRDefault="00986F35" w:rsidP="00986F35">
      <w:pPr>
        <w:spacing w:before="65" w:after="65"/>
        <w:ind w:firstLine="420"/>
      </w:pPr>
      <w:r>
        <w:rPr>
          <w:rFonts w:hint="eastAsia"/>
        </w:rPr>
        <w:t>即使有时候受欺得实在难受了，一时发狠说要如何，只要这个动作不是那么瞬间就能完成，只要多给两三天，就又滑回去了。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说这么多的意思，是要你们</w:t>
      </w:r>
      <w:r w:rsidRPr="00562732">
        <w:rPr>
          <w:rFonts w:eastAsia="点字青花楷" w:hint="eastAsia"/>
        </w:rPr>
        <w:t>抛弃幻想。</w:t>
      </w:r>
    </w:p>
    <w:p w:rsidR="00562732" w:rsidRDefault="00986F35" w:rsidP="00986F35">
      <w:pPr>
        <w:spacing w:before="65" w:after="65"/>
        <w:ind w:firstLine="420"/>
      </w:pPr>
      <w:r w:rsidRPr="00562732">
        <w:rPr>
          <w:rFonts w:eastAsia="点字青花楷" w:hint="eastAsia"/>
        </w:rPr>
        <w:t>抛弃会有“一种绝妙的万全之策”可以帮助你不必作出最艰难的决定的幻想。</w:t>
      </w:r>
    </w:p>
    <w:p w:rsidR="00562732" w:rsidRDefault="00986F35" w:rsidP="00986F35">
      <w:pPr>
        <w:spacing w:before="65" w:after="65"/>
        <w:ind w:firstLine="420"/>
      </w:pPr>
      <w:r w:rsidRPr="00562732">
        <w:rPr>
          <w:rFonts w:eastAsia="点字青花楷" w:hint="eastAsia"/>
        </w:rPr>
        <w:t>你要先下定“无论如何，就算是发生最坏的结果，我也要这么做”的决心，然后才能去谋划如何让最坏的情况发生的概率下降到最低。</w:t>
      </w:r>
    </w:p>
    <w:p w:rsidR="00562732" w:rsidRDefault="00986F35" w:rsidP="00986F35">
      <w:pPr>
        <w:spacing w:before="65" w:after="65"/>
        <w:ind w:firstLine="420"/>
        <w:rPr>
          <w:rFonts w:eastAsia="点字青花楷"/>
        </w:rPr>
      </w:pPr>
      <w:r w:rsidRPr="00562732">
        <w:rPr>
          <w:rFonts w:eastAsia="点字青花楷" w:hint="eastAsia"/>
        </w:rPr>
        <w:t>因为它不可能下降到零。无论你想多少办法，概率都不会是零。</w:t>
      </w:r>
    </w:p>
    <w:p w:rsidR="00562732" w:rsidRDefault="00986F35" w:rsidP="00986F35">
      <w:pPr>
        <w:spacing w:before="65" w:after="65"/>
        <w:ind w:firstLine="420"/>
      </w:pPr>
      <w:r w:rsidRPr="00562732">
        <w:rPr>
          <w:rFonts w:eastAsia="点字青花楷" w:hint="eastAsia"/>
        </w:rPr>
        <w:t>既然不是零，它就还是可能会发生，你就还是需要做完全的心理准备——你绕不过去。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你必须先把不可能绕过去的这关过了，再去考虑别的路线怎么安排。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看清楚，</w:t>
      </w:r>
      <w:r w:rsidRPr="00562732">
        <w:rPr>
          <w:rFonts w:eastAsia="点字青花楷" w:hint="eastAsia"/>
        </w:rPr>
        <w:t>必须。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不是不同情你，也不是不理解你，但是这仍然是你自己的命运里需要你自己来完全承担的责任。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你要在问这个问题之前，下定决心，然后再来问问题。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这个问题正确的问法应该是“决心要离开有暴力倾向男友，如何尽可能保证安全？”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只有这样问，才会有靠谱的答案，只有这样才是人类可以试一试回答的问题。</w:t>
      </w:r>
    </w:p>
    <w:p w:rsidR="00562732" w:rsidRDefault="00562732" w:rsidP="0056273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562732" w:rsidRDefault="00986F35" w:rsidP="00986F35">
      <w:pPr>
        <w:spacing w:before="65" w:after="65"/>
        <w:ind w:firstLine="420"/>
      </w:pPr>
      <w:r>
        <w:rPr>
          <w:rFonts w:hint="eastAsia"/>
        </w:rPr>
        <w:t>人只有这么死里逃生一回，才会真正的明白想要保持自由是要怎么样的防患于未然和防微杜渐。</w:t>
      </w:r>
    </w:p>
    <w:p w:rsidR="009E7099" w:rsidRDefault="00986F35" w:rsidP="00986F35">
      <w:pPr>
        <w:spacing w:before="65" w:after="65"/>
        <w:ind w:firstLine="420"/>
      </w:pPr>
      <w:r>
        <w:rPr>
          <w:rFonts w:hint="eastAsia"/>
        </w:rPr>
        <w:t>一些看似亲热的玩笑话，一些让不懂的人倍觉“温馨”的“小霸道”，背后藏着可怕的獠牙。</w:t>
      </w:r>
    </w:p>
    <w:p w:rsidR="009E7099" w:rsidRDefault="00986F35" w:rsidP="00986F35">
      <w:pPr>
        <w:spacing w:before="65" w:after="65"/>
        <w:ind w:firstLine="420"/>
      </w:pPr>
      <w:r>
        <w:rPr>
          <w:rFonts w:hint="eastAsia"/>
        </w:rPr>
        <w:t>希望你这次能逃出生天，并且在这之后知道警醒。</w:t>
      </w:r>
    </w:p>
    <w:p w:rsidR="009E7099" w:rsidRDefault="009E7099" w:rsidP="009E7099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9E7099" w:rsidRDefault="00986F35" w:rsidP="009E7099">
      <w:pPr>
        <w:spacing w:before="65" w:after="65"/>
        <w:ind w:firstLine="420"/>
        <w:jc w:val="center"/>
      </w:pPr>
      <w:r>
        <w:rPr>
          <w:rFonts w:hint="eastAsia"/>
        </w:rPr>
        <w:t>该怎么拒绝自己不喜欢的好男生？把伤害降到最低？</w:t>
      </w:r>
    </w:p>
    <w:p w:rsidR="000D251F" w:rsidRDefault="000D251F" w:rsidP="009E7099">
      <w:pPr>
        <w:spacing w:before="65" w:after="65"/>
        <w:ind w:firstLine="420"/>
        <w:jc w:val="center"/>
        <w:rPr>
          <w:rFonts w:hint="eastAsia"/>
        </w:rPr>
      </w:pPr>
      <w:r>
        <w:rPr>
          <w:rFonts w:hint="eastAsia"/>
        </w:rPr>
        <w:lastRenderedPageBreak/>
        <w:t>（</w:t>
      </w:r>
      <w:r w:rsidRPr="000D251F">
        <w:rPr>
          <w:rFonts w:hint="eastAsia"/>
        </w:rPr>
        <w:t>#</w:t>
      </w:r>
      <w:r w:rsidRPr="000D251F">
        <w:rPr>
          <w:rFonts w:hint="eastAsia"/>
        </w:rPr>
        <w:t>正当拒绝</w:t>
      </w:r>
      <w:r w:rsidRPr="000D251F">
        <w:rPr>
          <w:rFonts w:hint="eastAsia"/>
        </w:rPr>
        <w:t>#</w:t>
      </w:r>
      <w:r>
        <w:rPr>
          <w:rFonts w:hint="eastAsia"/>
        </w:rPr>
        <w:t>）</w:t>
      </w:r>
    </w:p>
    <w:p w:rsidR="009E7099" w:rsidRDefault="009E7099" w:rsidP="009E7099">
      <w:pPr>
        <w:spacing w:before="65" w:after="65"/>
        <w:ind w:firstLine="420"/>
        <w:jc w:val="center"/>
      </w:pPr>
      <w:hyperlink r:id="rId4" w:history="1">
        <w:r w:rsidRPr="004B5355">
          <w:rPr>
            <w:rStyle w:val="aa"/>
          </w:rPr>
          <w:t>https://www.zhihu.com/answer/1486294142</w:t>
        </w:r>
      </w:hyperlink>
    </w:p>
    <w:p w:rsidR="00986F35" w:rsidRPr="009E7099" w:rsidRDefault="00986F35" w:rsidP="00986F35">
      <w:pPr>
        <w:spacing w:before="65" w:after="65"/>
        <w:rPr>
          <w:rFonts w:hint="eastAsia"/>
        </w:rPr>
      </w:pPr>
    </w:p>
    <w:p w:rsidR="00B978C1" w:rsidRDefault="00986F35" w:rsidP="00986F3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986F35" w:rsidRDefault="00986F35" w:rsidP="00986F35">
      <w:pPr>
        <w:spacing w:before="65" w:after="65"/>
        <w:jc w:val="right"/>
      </w:pPr>
      <w:hyperlink r:id="rId5" w:history="1">
        <w:r w:rsidRPr="004B5355">
          <w:rPr>
            <w:rStyle w:val="aa"/>
            <w:rFonts w:hint="eastAsia"/>
          </w:rPr>
          <w:t>https://www.zhihu.com/answer/1702646539</w:t>
        </w:r>
      </w:hyperlink>
    </w:p>
    <w:p w:rsidR="00986F35" w:rsidRDefault="00986F35" w:rsidP="00986F35">
      <w:pPr>
        <w:spacing w:before="65" w:after="65"/>
      </w:pPr>
    </w:p>
    <w:p w:rsidR="00986F35" w:rsidRDefault="00986F35" w:rsidP="00986F35">
      <w:pPr>
        <w:spacing w:before="65" w:after="65"/>
      </w:pPr>
      <w:r>
        <w:rPr>
          <w:rFonts w:hint="eastAsia"/>
        </w:rPr>
        <w:t>---</w:t>
      </w:r>
    </w:p>
    <w:p w:rsidR="00986F35" w:rsidRPr="000D251F" w:rsidRDefault="00986F35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Pr="000D251F" w:rsidRDefault="000D251F" w:rsidP="00986F35">
      <w:pPr>
        <w:spacing w:before="65" w:after="65"/>
      </w:pPr>
    </w:p>
    <w:p w:rsidR="000D251F" w:rsidRDefault="000D251F" w:rsidP="00986F35">
      <w:pPr>
        <w:spacing w:before="65" w:after="65"/>
      </w:pPr>
      <w:r w:rsidRPr="000D251F"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D251F" w:rsidRDefault="000D251F" w:rsidP="00986F35">
      <w:pPr>
        <w:spacing w:before="65" w:after="65"/>
      </w:pPr>
    </w:p>
    <w:p w:rsidR="000D251F" w:rsidRPr="001928A3" w:rsidRDefault="00DB3ED0" w:rsidP="000D251F">
      <w:pPr>
        <w:spacing w:before="65" w:after="65"/>
        <w:ind w:firstLine="420"/>
      </w:pPr>
      <w:r>
        <w:t>A</w:t>
      </w:r>
      <w:r w:rsidR="000D251F" w:rsidRPr="001928A3">
        <w:t xml:space="preserve">: </w:t>
      </w:r>
      <w:r w:rsidR="001928A3" w:rsidRPr="001928A3">
        <w:rPr>
          <w:rFonts w:hint="eastAsia"/>
        </w:rPr>
        <w:t>告诉家里人，可以让家里人帮着留个心</w:t>
      </w:r>
    </w:p>
    <w:p w:rsidR="001928A3" w:rsidRPr="001928A3" w:rsidRDefault="001928A3" w:rsidP="001928A3">
      <w:pPr>
        <w:spacing w:before="65" w:after="65"/>
        <w:ind w:firstLine="420"/>
        <w:jc w:val="right"/>
      </w:pPr>
      <w:r w:rsidRPr="001928A3">
        <w:rPr>
          <w:rFonts w:hint="eastAsia"/>
        </w:rPr>
        <w:t>-</w:t>
      </w:r>
      <w:r w:rsidRPr="001928A3">
        <w:t>--</w:t>
      </w:r>
    </w:p>
    <w:p w:rsidR="001928A3" w:rsidRPr="001928A3" w:rsidRDefault="006313FC" w:rsidP="000D251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2023/4/7</w:t>
      </w:r>
    </w:p>
    <w:sectPr w:rsidR="001928A3" w:rsidRPr="001928A3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35"/>
    <w:rsid w:val="000D251F"/>
    <w:rsid w:val="001928A3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62732"/>
    <w:rsid w:val="005E6F19"/>
    <w:rsid w:val="006313FC"/>
    <w:rsid w:val="008429F3"/>
    <w:rsid w:val="00853128"/>
    <w:rsid w:val="009263C7"/>
    <w:rsid w:val="009301E5"/>
    <w:rsid w:val="009347CE"/>
    <w:rsid w:val="009525AD"/>
    <w:rsid w:val="00955B56"/>
    <w:rsid w:val="00986F35"/>
    <w:rsid w:val="009E7099"/>
    <w:rsid w:val="00B22D9E"/>
    <w:rsid w:val="00B62A33"/>
    <w:rsid w:val="00B95081"/>
    <w:rsid w:val="00B978C1"/>
    <w:rsid w:val="00C421F3"/>
    <w:rsid w:val="00C52A8D"/>
    <w:rsid w:val="00CE180A"/>
    <w:rsid w:val="00D14032"/>
    <w:rsid w:val="00DB3ED0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CDB2"/>
  <w15:chartTrackingRefBased/>
  <w15:docId w15:val="{6E7076DC-ADC8-44F6-A9AE-5A142CD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6F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02646539" TargetMode="External"/><Relationship Id="rId4" Type="http://schemas.openxmlformats.org/officeDocument/2006/relationships/hyperlink" Target="https://www.zhihu.com/answer/1486294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2023-04-07T15:24:00Z</dcterms:created>
  <dcterms:modified xsi:type="dcterms:W3CDTF">2023-04-07T15:34:00Z</dcterms:modified>
</cp:coreProperties>
</file>