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BC89A" w14:textId="77777777" w:rsidR="00C155BE" w:rsidRDefault="00C155BE" w:rsidP="00C155BE">
      <w:pPr>
        <w:spacing w:before="114" w:after="114"/>
        <w:ind w:firstLineChars="0" w:firstLine="0"/>
        <w:rPr>
          <w:u w:val="none"/>
        </w:rPr>
      </w:pPr>
      <w:r w:rsidRPr="00C155BE">
        <w:rPr>
          <w:rFonts w:hint="eastAsia"/>
          <w:u w:val="none"/>
        </w:rPr>
        <w:t>#</w:t>
      </w:r>
      <w:r w:rsidRPr="00C155BE">
        <w:rPr>
          <w:rFonts w:hint="eastAsia"/>
          <w:u w:val="none"/>
        </w:rPr>
        <w:t>缪斯性</w:t>
      </w:r>
      <w:r w:rsidRPr="00C155BE">
        <w:rPr>
          <w:rFonts w:hint="eastAsia"/>
          <w:u w:val="none"/>
        </w:rPr>
        <w:t>#</w:t>
      </w:r>
    </w:p>
    <w:p w14:paraId="3341D9C4" w14:textId="77777777" w:rsidR="00C155BE" w:rsidRDefault="00C155BE" w:rsidP="00C155BE">
      <w:pPr>
        <w:spacing w:before="114" w:after="114"/>
        <w:ind w:firstLineChars="0" w:firstLine="0"/>
        <w:rPr>
          <w:u w:val="none"/>
        </w:rPr>
      </w:pPr>
    </w:p>
    <w:p w14:paraId="016D260B" w14:textId="55292972" w:rsidR="00C155BE" w:rsidRDefault="00C155BE" w:rsidP="00C155BE">
      <w:pPr>
        <w:spacing w:before="114" w:after="114"/>
        <w:ind w:firstLineChars="0" w:firstLine="0"/>
        <w:jc w:val="center"/>
        <w:rPr>
          <w:u w:val="none"/>
        </w:rPr>
      </w:pPr>
      <w:r>
        <w:rPr>
          <w:rFonts w:hint="eastAsia"/>
          <w:u w:val="none"/>
        </w:rPr>
        <w:t>问题：</w:t>
      </w:r>
      <w:r w:rsidRPr="00C155BE">
        <w:rPr>
          <w:rFonts w:hint="eastAsia"/>
          <w:u w:val="none"/>
        </w:rPr>
        <w:t>怎么解释</w:t>
      </w:r>
      <w:r w:rsidRPr="00C155BE">
        <w:rPr>
          <w:rFonts w:hint="eastAsia"/>
          <w:u w:val="none"/>
        </w:rPr>
        <w:t>/</w:t>
      </w:r>
      <w:r w:rsidRPr="00C155BE">
        <w:rPr>
          <w:rFonts w:hint="eastAsia"/>
          <w:u w:val="none"/>
        </w:rPr>
        <w:t>理解“音乐性”这个词？</w:t>
      </w:r>
    </w:p>
    <w:p w14:paraId="1C49A427" w14:textId="77777777" w:rsidR="00C155BE" w:rsidRDefault="00C155BE" w:rsidP="00C155BE">
      <w:pPr>
        <w:spacing w:before="114" w:after="114"/>
        <w:ind w:firstLineChars="0" w:firstLine="0"/>
        <w:rPr>
          <w:u w:val="none"/>
        </w:rPr>
      </w:pPr>
    </w:p>
    <w:p w14:paraId="2A098FC9" w14:textId="77777777" w:rsidR="00C155BE" w:rsidRDefault="00C155BE" w:rsidP="00C155BE">
      <w:pPr>
        <w:spacing w:before="114" w:after="114"/>
        <w:ind w:firstLineChars="0" w:firstLine="420"/>
        <w:rPr>
          <w:u w:val="none"/>
        </w:rPr>
      </w:pPr>
      <w:r w:rsidRPr="00C155BE">
        <w:rPr>
          <w:rFonts w:hint="eastAsia"/>
          <w:u w:val="none"/>
        </w:rPr>
        <w:t>这个说起来远比音乐复杂。</w:t>
      </w:r>
    </w:p>
    <w:p w14:paraId="176CB99C" w14:textId="77777777" w:rsidR="00C155BE" w:rsidRDefault="00C155BE" w:rsidP="00C155BE">
      <w:pPr>
        <w:spacing w:before="114" w:after="114"/>
        <w:ind w:firstLineChars="0" w:firstLine="420"/>
        <w:rPr>
          <w:u w:val="none"/>
        </w:rPr>
      </w:pPr>
      <w:r w:rsidRPr="00C155BE">
        <w:rPr>
          <w:rFonts w:hint="eastAsia"/>
          <w:u w:val="none"/>
        </w:rPr>
        <w:t>因为“</w:t>
      </w:r>
      <w:r w:rsidRPr="00C155BE">
        <w:rPr>
          <w:rFonts w:hint="eastAsia"/>
          <w:u w:val="none"/>
        </w:rPr>
        <w:t>musical</w:t>
      </w:r>
      <w:r w:rsidRPr="00C155BE">
        <w:rPr>
          <w:rFonts w:hint="eastAsia"/>
          <w:u w:val="none"/>
        </w:rPr>
        <w:t>”本来就不应该翻译为“音乐性”，这从一开始就是一个翻译错误。</w:t>
      </w:r>
    </w:p>
    <w:p w14:paraId="0F27D224" w14:textId="77777777" w:rsidR="00C155BE" w:rsidRPr="00C155BE" w:rsidRDefault="00C155BE" w:rsidP="00C155BE">
      <w:pPr>
        <w:spacing w:before="114" w:after="114"/>
        <w:ind w:firstLineChars="0" w:firstLine="420"/>
        <w:rPr>
          <w:u w:val="none"/>
        </w:rPr>
      </w:pPr>
      <w:r w:rsidRPr="00C155BE">
        <w:rPr>
          <w:rFonts w:eastAsia="点字青花楷" w:hint="eastAsia"/>
          <w:u w:val="none"/>
        </w:rPr>
        <w:t>Musical</w:t>
      </w:r>
      <w:r w:rsidRPr="00C155BE">
        <w:rPr>
          <w:rFonts w:eastAsia="点字青花楷" w:hint="eastAsia"/>
          <w:u w:val="none"/>
        </w:rPr>
        <w:t>的词根不是</w:t>
      </w:r>
      <w:r w:rsidRPr="00C155BE">
        <w:rPr>
          <w:rFonts w:eastAsia="点字青花楷" w:hint="eastAsia"/>
          <w:u w:val="none"/>
        </w:rPr>
        <w:t>music</w:t>
      </w:r>
      <w:r w:rsidRPr="00C155BE">
        <w:rPr>
          <w:rFonts w:eastAsia="点字青花楷" w:hint="eastAsia"/>
          <w:u w:val="none"/>
        </w:rPr>
        <w:t>，而是</w:t>
      </w:r>
      <w:r w:rsidRPr="00C155BE">
        <w:rPr>
          <w:rFonts w:eastAsia="点字青花楷" w:hint="eastAsia"/>
          <w:u w:val="none"/>
        </w:rPr>
        <w:t>Muse</w:t>
      </w:r>
      <w:r w:rsidRPr="00C155BE">
        <w:rPr>
          <w:rFonts w:eastAsia="点字青花楷" w:hint="eastAsia"/>
          <w:u w:val="none"/>
        </w:rPr>
        <w:t>，</w:t>
      </w:r>
      <w:r w:rsidRPr="00C155BE">
        <w:rPr>
          <w:rFonts w:eastAsia="点字青花楷" w:hint="eastAsia"/>
          <w:u w:val="none"/>
        </w:rPr>
        <w:t>musical</w:t>
      </w:r>
      <w:r w:rsidRPr="00C155BE">
        <w:rPr>
          <w:rFonts w:eastAsia="点字青花楷" w:hint="eastAsia"/>
          <w:u w:val="none"/>
        </w:rPr>
        <w:t>并不是音乐性，而是“缪斯性”。</w:t>
      </w:r>
    </w:p>
    <w:p w14:paraId="3B463AC6" w14:textId="77777777" w:rsidR="00C155BE" w:rsidRDefault="00C155BE" w:rsidP="00C155BE">
      <w:pPr>
        <w:spacing w:before="114" w:after="114"/>
        <w:ind w:firstLineChars="0" w:firstLine="420"/>
        <w:rPr>
          <w:u w:val="none"/>
        </w:rPr>
      </w:pPr>
      <w:r w:rsidRPr="00C155BE">
        <w:rPr>
          <w:rFonts w:hint="eastAsia"/>
          <w:u w:val="none"/>
        </w:rPr>
        <w:t>真要深究这背后的东西，那就要从头说起。</w:t>
      </w:r>
    </w:p>
    <w:p w14:paraId="6C1D2956" w14:textId="77777777" w:rsidR="00631A89" w:rsidRDefault="00C155BE" w:rsidP="00C155BE">
      <w:pPr>
        <w:spacing w:before="114" w:after="114"/>
        <w:ind w:firstLineChars="0" w:firstLine="420"/>
        <w:rPr>
          <w:u w:val="none"/>
        </w:rPr>
      </w:pPr>
      <w:r w:rsidRPr="00C155BE">
        <w:rPr>
          <w:rFonts w:hint="eastAsia"/>
          <w:u w:val="none"/>
        </w:rPr>
        <w:t>Muse</w:t>
      </w:r>
      <w:r w:rsidRPr="00C155BE">
        <w:rPr>
          <w:rFonts w:hint="eastAsia"/>
          <w:u w:val="none"/>
        </w:rPr>
        <w:t>，也就是所谓的“缪斯女神”。这是希腊罗马神话体系里的一个极为重要的神族分支。她们看上去位分甚低，远在战神、爱神、冥神这些主神之下，但却因为特殊的属性在希腊罗马文化中有着特殊的崇高地位。</w:t>
      </w:r>
    </w:p>
    <w:p w14:paraId="4A8D042A" w14:textId="77777777" w:rsidR="00631A89" w:rsidRDefault="00C155BE" w:rsidP="00C155BE">
      <w:pPr>
        <w:spacing w:before="114" w:after="114"/>
        <w:ind w:firstLineChars="0" w:firstLine="420"/>
        <w:rPr>
          <w:u w:val="none"/>
        </w:rPr>
      </w:pPr>
      <w:r w:rsidRPr="00C155BE">
        <w:rPr>
          <w:rFonts w:hint="eastAsia"/>
          <w:u w:val="none"/>
        </w:rPr>
        <w:t>缪斯女神出身也很微妙，她们是出自酒神迪奥尼索斯，这位酒神看似很冷门，而是在希腊时代一度是足以和宙斯、雅典娜分庭抗礼的主神。他掌管着肉欲、享乐和冲动，掌管着幻觉和兴奋，掌管着瘾和高潮——坦率讲，他至今都是这个世界的主要意识形态核心之一。</w:t>
      </w:r>
    </w:p>
    <w:p w14:paraId="6C0C24C6" w14:textId="77777777" w:rsidR="00631A89" w:rsidRDefault="00C155BE" w:rsidP="00C155BE">
      <w:pPr>
        <w:spacing w:before="114" w:after="114"/>
        <w:ind w:firstLineChars="0" w:firstLine="420"/>
        <w:rPr>
          <w:u w:val="none"/>
        </w:rPr>
      </w:pPr>
      <w:r w:rsidRPr="00C155BE">
        <w:rPr>
          <w:rFonts w:hint="eastAsia"/>
          <w:u w:val="none"/>
        </w:rPr>
        <w:t>酒神信徒信奉的是不断的饮宴欢聚，直到死亡。人生的意义在于追求颤栗的高潮，除此之外，只不过是需要付出的代价和需要忍受的不便。酒神信徒给人的观感就是永远在参加</w:t>
      </w:r>
      <w:r w:rsidRPr="00C155BE">
        <w:rPr>
          <w:rFonts w:hint="eastAsia"/>
          <w:u w:val="none"/>
        </w:rPr>
        <w:t>party</w:t>
      </w:r>
      <w:r w:rsidRPr="00C155BE">
        <w:rPr>
          <w:rFonts w:hint="eastAsia"/>
          <w:u w:val="none"/>
        </w:rPr>
        <w:t>——几乎全是吸毒醉酒的乱</w:t>
      </w:r>
      <w:r w:rsidRPr="00C155BE">
        <w:rPr>
          <w:rFonts w:hint="eastAsia"/>
          <w:u w:val="none"/>
        </w:rPr>
        <w:t>x</w:t>
      </w:r>
      <w:r w:rsidRPr="00C155BE">
        <w:rPr>
          <w:rFonts w:hint="eastAsia"/>
          <w:u w:val="none"/>
        </w:rPr>
        <w:t>趴，而且长期的处在极度危险的攻击性状态。</w:t>
      </w:r>
    </w:p>
    <w:p w14:paraId="6BAE86A0" w14:textId="77777777" w:rsidR="00351A33" w:rsidRDefault="00C155BE" w:rsidP="00C155BE">
      <w:pPr>
        <w:spacing w:before="114" w:after="114"/>
        <w:ind w:firstLineChars="0" w:firstLine="420"/>
        <w:rPr>
          <w:u w:val="none"/>
        </w:rPr>
      </w:pPr>
      <w:r w:rsidRPr="00C155BE">
        <w:rPr>
          <w:rFonts w:hint="eastAsia"/>
          <w:u w:val="none"/>
        </w:rPr>
        <w:t>这个就是</w:t>
      </w:r>
      <w:r w:rsidRPr="00C155BE">
        <w:rPr>
          <w:rFonts w:hint="eastAsia"/>
          <w:u w:val="none"/>
        </w:rPr>
        <w:t>muse</w:t>
      </w:r>
      <w:r w:rsidRPr="00C155BE">
        <w:rPr>
          <w:rFonts w:hint="eastAsia"/>
          <w:u w:val="none"/>
        </w:rPr>
        <w:t>女神的出身，她们被认为是性情凶猛、喜怒无常然而却能让人灵感迸发，随时陷入新奇、创造的巨大的、如性高潮般的喜悦之中。</w:t>
      </w:r>
    </w:p>
    <w:p w14:paraId="542649D9" w14:textId="77777777" w:rsidR="00351A33" w:rsidRDefault="00C155BE" w:rsidP="00C155BE">
      <w:pPr>
        <w:spacing w:before="114" w:after="114"/>
        <w:ind w:firstLineChars="0" w:firstLine="420"/>
        <w:rPr>
          <w:u w:val="none"/>
        </w:rPr>
      </w:pPr>
      <w:r w:rsidRPr="00C155BE">
        <w:rPr>
          <w:rFonts w:hint="eastAsia"/>
          <w:u w:val="none"/>
        </w:rPr>
        <w:t>而神话的后半段，</w:t>
      </w:r>
      <w:r w:rsidRPr="00C155BE">
        <w:rPr>
          <w:rFonts w:hint="eastAsia"/>
          <w:u w:val="none"/>
        </w:rPr>
        <w:t>Muse</w:t>
      </w:r>
      <w:r w:rsidRPr="00C155BE">
        <w:rPr>
          <w:rFonts w:hint="eastAsia"/>
          <w:u w:val="none"/>
        </w:rPr>
        <w:t>女神们转而归属了太阳神阿波罗的管辖之下。作为秩序、公平、正义之神，太阳神的教导和管辖让缪斯姐妹收起了嗜血、放纵、凶残的习性，常随太阳神出席诸神聚会，表演歌舞，为众神带来欢乐。</w:t>
      </w:r>
    </w:p>
    <w:p w14:paraId="090B0188" w14:textId="77777777" w:rsidR="00351A33" w:rsidRDefault="00C155BE" w:rsidP="00C155BE">
      <w:pPr>
        <w:spacing w:before="114" w:after="114"/>
        <w:ind w:firstLineChars="0" w:firstLine="420"/>
        <w:rPr>
          <w:u w:val="none"/>
        </w:rPr>
      </w:pPr>
      <w:r w:rsidRPr="00C155BE">
        <w:rPr>
          <w:rFonts w:hint="eastAsia"/>
          <w:u w:val="none"/>
        </w:rPr>
        <w:t>现在问题来了——</w:t>
      </w:r>
      <w:r w:rsidRPr="00351A33">
        <w:rPr>
          <w:rFonts w:ascii="点字青花楷" w:eastAsia="点字青花楷" w:hint="eastAsia"/>
          <w:u w:val="none"/>
        </w:rPr>
        <w:t>实际上Music本身不是指“音乐”，而是指一切“有缪斯性的事物”，只是音乐因为有典型的缪斯性，所以渐渐独占了这个名字罢了。</w:t>
      </w:r>
    </w:p>
    <w:p w14:paraId="76EF57EA" w14:textId="77777777" w:rsidR="00EA6C67" w:rsidRDefault="00C155BE" w:rsidP="00C155BE">
      <w:pPr>
        <w:spacing w:before="114" w:after="114"/>
        <w:ind w:firstLineChars="0" w:firstLine="420"/>
        <w:rPr>
          <w:u w:val="none"/>
        </w:rPr>
      </w:pPr>
      <w:r w:rsidRPr="00C155BE">
        <w:rPr>
          <w:rFonts w:hint="eastAsia"/>
          <w:u w:val="none"/>
        </w:rPr>
        <w:t>而缪斯性到底是什么，要从音乐、甚至是酒神传统中反推出来。</w:t>
      </w:r>
    </w:p>
    <w:p w14:paraId="1A3D7C21" w14:textId="77777777" w:rsidR="00EA6C67" w:rsidRDefault="00C155BE" w:rsidP="00C155BE">
      <w:pPr>
        <w:spacing w:before="114" w:after="114"/>
        <w:ind w:firstLineChars="0" w:firstLine="420"/>
        <w:rPr>
          <w:u w:val="none"/>
        </w:rPr>
      </w:pPr>
      <w:r w:rsidRPr="00C155BE">
        <w:rPr>
          <w:rFonts w:hint="eastAsia"/>
          <w:u w:val="none"/>
        </w:rPr>
        <w:t>神话不是无端端成为现在的样子的，要知道在同时代不同版本的神话就像早市的青菜一样多。你现在看到的是这样，那本身就是“大众认同”筛选、淘汰的结果。换句话来说，是人民群众从心底里觉得这个故事比其他故事更合乎自己的切身体会，所以才在全都很荒唐的故事里选了这个。</w:t>
      </w:r>
    </w:p>
    <w:p w14:paraId="12480EDD" w14:textId="77777777" w:rsidR="00EA6C67" w:rsidRDefault="00C155BE" w:rsidP="00C155BE">
      <w:pPr>
        <w:spacing w:before="114" w:after="114"/>
        <w:ind w:firstLineChars="0" w:firstLine="420"/>
        <w:rPr>
          <w:u w:val="none"/>
        </w:rPr>
      </w:pPr>
      <w:r w:rsidRPr="00C155BE">
        <w:rPr>
          <w:rFonts w:hint="eastAsia"/>
          <w:u w:val="none"/>
        </w:rPr>
        <w:t>也就是说，人对一些事物有着某种本能的共识，觉得缪斯女神的整个形象刚好恰如其分的呼应了自己对这种事物的感受。</w:t>
      </w:r>
    </w:p>
    <w:p w14:paraId="4595E2D5" w14:textId="77777777" w:rsidR="00EA6C67" w:rsidRDefault="00C155BE" w:rsidP="00C155BE">
      <w:pPr>
        <w:spacing w:before="114" w:after="114"/>
        <w:ind w:firstLineChars="0" w:firstLine="420"/>
        <w:rPr>
          <w:u w:val="none"/>
        </w:rPr>
      </w:pPr>
      <w:r w:rsidRPr="00C155BE">
        <w:rPr>
          <w:rFonts w:hint="eastAsia"/>
          <w:u w:val="none"/>
        </w:rPr>
        <w:t>Musical</w:t>
      </w:r>
      <w:r w:rsidRPr="00C155BE">
        <w:rPr>
          <w:rFonts w:hint="eastAsia"/>
          <w:u w:val="none"/>
        </w:rPr>
        <w:t>，意思是事物让人强烈的感受到本能冲动、创造性、突破性的灵感狂喜（酒神侧），同时又强烈的感受到秩序感、和谐感和安全感的巨大安慰（太阳神侧）的一种内在特性。</w:t>
      </w:r>
    </w:p>
    <w:p w14:paraId="086FB566" w14:textId="77777777" w:rsidR="00EA6C67" w:rsidRDefault="00C155BE" w:rsidP="00C155BE">
      <w:pPr>
        <w:spacing w:before="114" w:after="114"/>
        <w:ind w:firstLineChars="0" w:firstLine="420"/>
        <w:rPr>
          <w:u w:val="none"/>
        </w:rPr>
      </w:pPr>
      <w:r w:rsidRPr="00C155BE">
        <w:rPr>
          <w:rFonts w:hint="eastAsia"/>
          <w:u w:val="none"/>
        </w:rPr>
        <w:t>简而言之，它是一种“出自继承的叛逆”，一种“从旧秩序中诞生的新秩序”，是</w:t>
      </w:r>
      <w:r w:rsidRPr="00EA6C67">
        <w:rPr>
          <w:rFonts w:eastAsia="点字青花楷" w:hint="eastAsia"/>
          <w:u w:val="none"/>
        </w:rPr>
        <w:t>否定完美之后的新的完美。</w:t>
      </w:r>
    </w:p>
    <w:p w14:paraId="7B22AED8" w14:textId="77777777" w:rsidR="008C1325" w:rsidRDefault="00C155BE" w:rsidP="00C155BE">
      <w:pPr>
        <w:spacing w:before="114" w:after="114"/>
        <w:ind w:firstLineChars="0" w:firstLine="420"/>
        <w:rPr>
          <w:u w:val="none"/>
        </w:rPr>
      </w:pPr>
      <w:r w:rsidRPr="00C155BE">
        <w:rPr>
          <w:rFonts w:hint="eastAsia"/>
          <w:u w:val="none"/>
        </w:rPr>
        <w:t>这是</w:t>
      </w:r>
      <w:r w:rsidRPr="008C1325">
        <w:rPr>
          <w:rFonts w:eastAsia="点字青花楷" w:hint="eastAsia"/>
          <w:u w:val="none"/>
        </w:rPr>
        <w:t>不限于音乐的。</w:t>
      </w:r>
    </w:p>
    <w:p w14:paraId="4F85F068" w14:textId="77777777" w:rsidR="008C1325" w:rsidRDefault="00C155BE" w:rsidP="00C155BE">
      <w:pPr>
        <w:spacing w:before="114" w:after="114"/>
        <w:ind w:firstLineChars="0" w:firstLine="420"/>
        <w:rPr>
          <w:u w:val="none"/>
        </w:rPr>
      </w:pPr>
      <w:r w:rsidRPr="00C155BE">
        <w:rPr>
          <w:rFonts w:hint="eastAsia"/>
          <w:u w:val="none"/>
        </w:rPr>
        <w:t>音乐只是具有缪斯性的事物中最直露、最典型的一类，就像吉普车是四轮驱动越野车最典型最初的样本一样。</w:t>
      </w:r>
    </w:p>
    <w:p w14:paraId="0EE4ED18" w14:textId="77777777" w:rsidR="008C1325" w:rsidRDefault="00C155BE" w:rsidP="00C155BE">
      <w:pPr>
        <w:spacing w:before="114" w:after="114"/>
        <w:ind w:firstLineChars="0" w:firstLine="420"/>
        <w:rPr>
          <w:u w:val="none"/>
        </w:rPr>
      </w:pPr>
      <w:r w:rsidRPr="00C155BE">
        <w:rPr>
          <w:rFonts w:hint="eastAsia"/>
          <w:u w:val="none"/>
        </w:rPr>
        <w:t>只从音乐上去讨论</w:t>
      </w:r>
      <w:r w:rsidRPr="00C155BE">
        <w:rPr>
          <w:rFonts w:hint="eastAsia"/>
          <w:u w:val="none"/>
        </w:rPr>
        <w:t>musical</w:t>
      </w:r>
      <w:r w:rsidRPr="00C155BE">
        <w:rPr>
          <w:rFonts w:hint="eastAsia"/>
          <w:u w:val="none"/>
        </w:rPr>
        <w:t>是不够的——小说也要</w:t>
      </w:r>
      <w:r w:rsidRPr="00C155BE">
        <w:rPr>
          <w:rFonts w:hint="eastAsia"/>
          <w:u w:val="none"/>
        </w:rPr>
        <w:t>musical</w:t>
      </w:r>
      <w:r w:rsidRPr="00C155BE">
        <w:rPr>
          <w:rFonts w:hint="eastAsia"/>
          <w:u w:val="none"/>
        </w:rPr>
        <w:t>，绘画也要</w:t>
      </w:r>
      <w:r w:rsidRPr="00C155BE">
        <w:rPr>
          <w:rFonts w:hint="eastAsia"/>
          <w:u w:val="none"/>
        </w:rPr>
        <w:t>musical</w:t>
      </w:r>
      <w:r w:rsidRPr="00C155BE">
        <w:rPr>
          <w:rFonts w:hint="eastAsia"/>
          <w:u w:val="none"/>
        </w:rPr>
        <w:t>，小说也可以</w:t>
      </w:r>
      <w:r w:rsidRPr="00C155BE">
        <w:rPr>
          <w:rFonts w:hint="eastAsia"/>
          <w:u w:val="none"/>
        </w:rPr>
        <w:t>musical</w:t>
      </w:r>
      <w:r w:rsidRPr="00C155BE">
        <w:rPr>
          <w:rFonts w:hint="eastAsia"/>
          <w:u w:val="none"/>
        </w:rPr>
        <w:t>，甚至军事指挥、企业经营，也有</w:t>
      </w:r>
      <w:r w:rsidRPr="00C155BE">
        <w:rPr>
          <w:rFonts w:hint="eastAsia"/>
          <w:u w:val="none"/>
        </w:rPr>
        <w:t>musical</w:t>
      </w:r>
      <w:r w:rsidRPr="00C155BE">
        <w:rPr>
          <w:rFonts w:hint="eastAsia"/>
          <w:u w:val="none"/>
        </w:rPr>
        <w:t>，这是一个远超音乐范畴的问题，只把它看成跟节奏、音高、乐句有关，不仅是把问题看窄了的问题，哪怕是在音乐艺术本身的境界提升上，这一窄化理解也是非常可惜的。</w:t>
      </w:r>
    </w:p>
    <w:p w14:paraId="622A4A67" w14:textId="77777777" w:rsidR="008C1325" w:rsidRDefault="00C155BE" w:rsidP="00C155BE">
      <w:pPr>
        <w:spacing w:before="114" w:after="114"/>
        <w:ind w:firstLineChars="0" w:firstLine="420"/>
        <w:rPr>
          <w:u w:val="none"/>
        </w:rPr>
      </w:pPr>
      <w:r w:rsidRPr="00C155BE">
        <w:rPr>
          <w:rFonts w:hint="eastAsia"/>
          <w:u w:val="none"/>
        </w:rPr>
        <w:t>如果你希望为某件东西赋予</w:t>
      </w:r>
      <w:r w:rsidRPr="00C155BE">
        <w:rPr>
          <w:rFonts w:hint="eastAsia"/>
          <w:u w:val="none"/>
        </w:rPr>
        <w:t>musical</w:t>
      </w:r>
      <w:r w:rsidRPr="00C155BE">
        <w:rPr>
          <w:rFonts w:hint="eastAsia"/>
          <w:u w:val="none"/>
        </w:rPr>
        <w:t>的属性，那么你就要注意两个关键问题——</w:t>
      </w:r>
    </w:p>
    <w:p w14:paraId="2E6D1693" w14:textId="77777777" w:rsidR="008C1325" w:rsidRDefault="00C155BE" w:rsidP="00C155BE">
      <w:pPr>
        <w:spacing w:before="114" w:after="114"/>
        <w:ind w:firstLineChars="0" w:firstLine="420"/>
        <w:rPr>
          <w:u w:val="none"/>
        </w:rPr>
      </w:pPr>
      <w:r w:rsidRPr="00C155BE">
        <w:rPr>
          <w:rFonts w:hint="eastAsia"/>
          <w:u w:val="none"/>
        </w:rPr>
        <w:lastRenderedPageBreak/>
        <w:t>它的酒神性在哪里？它在突破什么？在反叛什么？它的激情和冲动在哪里？</w:t>
      </w:r>
    </w:p>
    <w:p w14:paraId="07BF0539" w14:textId="77777777" w:rsidR="008C1325" w:rsidRDefault="00C155BE" w:rsidP="00C155BE">
      <w:pPr>
        <w:spacing w:before="114" w:after="114"/>
        <w:ind w:firstLineChars="0" w:firstLine="420"/>
        <w:rPr>
          <w:u w:val="none"/>
        </w:rPr>
      </w:pPr>
      <w:r w:rsidRPr="00C155BE">
        <w:rPr>
          <w:rFonts w:hint="eastAsia"/>
          <w:u w:val="none"/>
        </w:rPr>
        <w:t>它的太阳神性在哪里？它在主张什么？它所热情高举的新的秩序理想是什么？它的纪律和克制在哪里？</w:t>
      </w:r>
    </w:p>
    <w:p w14:paraId="01BF71FF" w14:textId="77777777" w:rsidR="009B6349" w:rsidRDefault="00C155BE" w:rsidP="00C155BE">
      <w:pPr>
        <w:spacing w:before="114" w:after="114"/>
        <w:ind w:firstLineChars="0" w:firstLine="420"/>
        <w:rPr>
          <w:u w:val="none"/>
        </w:rPr>
      </w:pPr>
      <w:r w:rsidRPr="00C155BE">
        <w:rPr>
          <w:rFonts w:hint="eastAsia"/>
          <w:u w:val="none"/>
        </w:rPr>
        <w:t>缪斯女神不是那种身披亚麻细布、微蹙峨眉慢捧心的闺秀小姐，而是皮肤黝黑、弹跳力惊人、腰间挂着匕首、脸颊带着伤痕的野性十足、喜怒无常的蛮女，但这样的兽性化身，却又端坐正立，举止有度，是秩序的使者和化身。</w:t>
      </w:r>
    </w:p>
    <w:p w14:paraId="0CE1298E" w14:textId="77777777" w:rsidR="009B6349" w:rsidRDefault="00C155BE" w:rsidP="00C155BE">
      <w:pPr>
        <w:spacing w:before="114" w:after="114"/>
        <w:ind w:firstLineChars="0" w:firstLine="420"/>
        <w:rPr>
          <w:u w:val="none"/>
        </w:rPr>
      </w:pPr>
      <w:r w:rsidRPr="00C155BE">
        <w:rPr>
          <w:rFonts w:hint="eastAsia"/>
          <w:u w:val="none"/>
        </w:rPr>
        <w:t>她们有危险的吸引力——塞壬女妖用歌声诱惑水手为食，但却众所周知是缪斯歌声的手下败将——还有让人不寒而栗的猎杀记录。</w:t>
      </w:r>
    </w:p>
    <w:p w14:paraId="6F6A267C" w14:textId="77777777" w:rsidR="009B6349" w:rsidRDefault="00C155BE" w:rsidP="00C155BE">
      <w:pPr>
        <w:spacing w:before="114" w:after="114"/>
        <w:ind w:firstLineChars="0" w:firstLine="420"/>
        <w:rPr>
          <w:u w:val="none"/>
        </w:rPr>
      </w:pPr>
      <w:r w:rsidRPr="00C155BE">
        <w:rPr>
          <w:rFonts w:hint="eastAsia"/>
          <w:u w:val="none"/>
        </w:rPr>
        <w:t>但她们又轻而易举能带你进入全新的无人之境，天高海阔，日月生辉。这份独自拥有新宇宙的狂喜，又不容你弃之不顾。</w:t>
      </w:r>
    </w:p>
    <w:p w14:paraId="54E8C477" w14:textId="77777777" w:rsidR="009B6349" w:rsidRDefault="00C155BE" w:rsidP="00C155BE">
      <w:pPr>
        <w:spacing w:before="114" w:after="114"/>
        <w:ind w:firstLineChars="0" w:firstLine="420"/>
        <w:rPr>
          <w:u w:val="none"/>
        </w:rPr>
      </w:pPr>
      <w:r w:rsidRPr="00C155BE">
        <w:rPr>
          <w:rFonts w:hint="eastAsia"/>
          <w:u w:val="none"/>
        </w:rPr>
        <w:t>这也是为什么文艺大师们常把情人称为“我的缪斯”，那是一种复杂、矛盾而又强烈、真实的感情。</w:t>
      </w:r>
    </w:p>
    <w:p w14:paraId="454E3C90" w14:textId="77777777" w:rsidR="009B6349" w:rsidRDefault="00C155BE" w:rsidP="00C155BE">
      <w:pPr>
        <w:spacing w:before="114" w:after="114"/>
        <w:ind w:firstLineChars="0" w:firstLine="420"/>
        <w:rPr>
          <w:u w:val="none"/>
        </w:rPr>
      </w:pPr>
      <w:r w:rsidRPr="00C155BE">
        <w:rPr>
          <w:rFonts w:hint="eastAsia"/>
          <w:u w:val="none"/>
        </w:rPr>
        <w:t>对明白甚至沉浸在这之中的人们来说，“缪斯性”是眼前最浓烈、显然的色彩，就是一呼一吸间的常态，也因此这些人随手在餐巾纸上发牢骚、在厕所墙上画漫画也能自然流露“缪斯性”。</w:t>
      </w:r>
    </w:p>
    <w:p w14:paraId="5B9B664C" w14:textId="77777777" w:rsidR="001D3E4D" w:rsidRDefault="00C155BE" w:rsidP="00C155BE">
      <w:pPr>
        <w:spacing w:before="114" w:after="114"/>
        <w:ind w:firstLineChars="0" w:firstLine="420"/>
        <w:rPr>
          <w:u w:val="none"/>
        </w:rPr>
      </w:pPr>
      <w:r w:rsidRPr="00C155BE">
        <w:rPr>
          <w:rFonts w:hint="eastAsia"/>
          <w:u w:val="none"/>
        </w:rPr>
        <w:t>也是为什么这些文艺作品几乎都本能的躲不开满含情欲的爱情主题，因为这个主题天生的比其他主题更有“缪斯性”。</w:t>
      </w:r>
    </w:p>
    <w:p w14:paraId="521F54D7" w14:textId="77777777" w:rsidR="001D3E4D" w:rsidRDefault="00C155BE" w:rsidP="00C155BE">
      <w:pPr>
        <w:spacing w:before="114" w:after="114"/>
        <w:ind w:firstLineChars="0" w:firstLine="420"/>
        <w:rPr>
          <w:u w:val="none"/>
        </w:rPr>
      </w:pPr>
      <w:r w:rsidRPr="00C155BE">
        <w:rPr>
          <w:rFonts w:hint="eastAsia"/>
          <w:u w:val="none"/>
        </w:rPr>
        <w:t>一个刁蛮、疯狂然而却可爱到让人发狂的爱人，实在正是缪斯最鲜活的化身。从她身上来的极乐和极苦，随便流下一滴泪来都足以成诗成画。</w:t>
      </w:r>
    </w:p>
    <w:p w14:paraId="71884408" w14:textId="77777777" w:rsidR="001D3E4D" w:rsidRDefault="00C155BE" w:rsidP="00C155BE">
      <w:pPr>
        <w:spacing w:before="114" w:after="114"/>
        <w:ind w:firstLineChars="0" w:firstLine="420"/>
        <w:rPr>
          <w:u w:val="none"/>
        </w:rPr>
      </w:pPr>
      <w:r w:rsidRPr="00C155BE">
        <w:rPr>
          <w:rFonts w:hint="eastAsia"/>
          <w:u w:val="none"/>
        </w:rPr>
        <w:t>情深不寿，那又如何？神龟虽寿，犹有竟时。</w:t>
      </w:r>
    </w:p>
    <w:p w14:paraId="05E8A451" w14:textId="77777777" w:rsidR="001D3E4D" w:rsidRDefault="00C155BE" w:rsidP="00C155BE">
      <w:pPr>
        <w:spacing w:before="114" w:after="114"/>
        <w:ind w:firstLineChars="0" w:firstLine="420"/>
        <w:rPr>
          <w:u w:val="none"/>
        </w:rPr>
      </w:pPr>
      <w:r w:rsidRPr="00C155BE">
        <w:rPr>
          <w:rFonts w:hint="eastAsia"/>
          <w:u w:val="none"/>
        </w:rPr>
        <w:t>这才是缪斯性的根源，不是关于节奏、演奏技巧、或者“情感表达”的技术问题、风格问题。</w:t>
      </w:r>
    </w:p>
    <w:p w14:paraId="65C9B9AA" w14:textId="77777777" w:rsidR="001D3E4D" w:rsidRDefault="00C155BE" w:rsidP="00C155BE">
      <w:pPr>
        <w:spacing w:before="114" w:after="114"/>
        <w:ind w:firstLineChars="0" w:firstLine="420"/>
        <w:rPr>
          <w:u w:val="none"/>
        </w:rPr>
      </w:pPr>
      <w:r w:rsidRPr="00C155BE">
        <w:rPr>
          <w:rFonts w:hint="eastAsia"/>
          <w:u w:val="none"/>
        </w:rPr>
        <w:t>甚至都和艺术史没什么关系。</w:t>
      </w:r>
    </w:p>
    <w:p w14:paraId="0902BFA1" w14:textId="77777777" w:rsidR="001D3E4D" w:rsidRDefault="00C155BE" w:rsidP="00C155BE">
      <w:pPr>
        <w:spacing w:before="114" w:after="114"/>
        <w:ind w:firstLineChars="0" w:firstLine="420"/>
        <w:rPr>
          <w:u w:val="none"/>
        </w:rPr>
      </w:pPr>
      <w:r w:rsidRPr="00C155BE">
        <w:rPr>
          <w:rFonts w:hint="eastAsia"/>
          <w:u w:val="none"/>
        </w:rPr>
        <w:t>它只关系到你活得有多用力，有多勇猛。</w:t>
      </w:r>
    </w:p>
    <w:p w14:paraId="0AF6535E" w14:textId="77777777" w:rsidR="008E73CD" w:rsidRDefault="00C155BE" w:rsidP="00C155BE">
      <w:pPr>
        <w:spacing w:before="114" w:after="114"/>
        <w:ind w:firstLineChars="0" w:firstLine="420"/>
        <w:rPr>
          <w:u w:val="none"/>
        </w:rPr>
      </w:pPr>
      <w:r w:rsidRPr="00C155BE">
        <w:rPr>
          <w:rFonts w:hint="eastAsia"/>
          <w:u w:val="none"/>
        </w:rPr>
        <w:t>所以大字不识、没有受过任何殿堂教育的黑人唱起灵歌，藏人戴起面具跳起傩舞，乃至船工喊起号子，战士山呼“乌拉”，都有着强烈的</w:t>
      </w:r>
      <w:r w:rsidRPr="00C155BE">
        <w:rPr>
          <w:rFonts w:hint="eastAsia"/>
          <w:u w:val="none"/>
        </w:rPr>
        <w:t>musical</w:t>
      </w:r>
      <w:r w:rsidRPr="00C155BE">
        <w:rPr>
          <w:rFonts w:hint="eastAsia"/>
          <w:u w:val="none"/>
        </w:rPr>
        <w:t>特性。</w:t>
      </w:r>
    </w:p>
    <w:p w14:paraId="545DB986" w14:textId="77777777" w:rsidR="008E73CD" w:rsidRDefault="00C155BE" w:rsidP="00C155BE">
      <w:pPr>
        <w:spacing w:before="114" w:after="114"/>
        <w:ind w:firstLineChars="0" w:firstLine="420"/>
        <w:rPr>
          <w:u w:val="none"/>
        </w:rPr>
      </w:pPr>
      <w:r w:rsidRPr="00C155BE">
        <w:rPr>
          <w:rFonts w:hint="eastAsia"/>
          <w:u w:val="none"/>
        </w:rPr>
        <w:t>这些东西甚至不能用一般的音乐术语来描述，但是却是直指人心，不容置疑的。</w:t>
      </w:r>
    </w:p>
    <w:p w14:paraId="5295F475" w14:textId="77777777" w:rsidR="008E73CD" w:rsidRDefault="00C155BE" w:rsidP="00C155BE">
      <w:pPr>
        <w:spacing w:before="114" w:after="114"/>
        <w:ind w:firstLineChars="0" w:firstLine="420"/>
        <w:rPr>
          <w:u w:val="none"/>
        </w:rPr>
      </w:pPr>
      <w:r w:rsidRPr="00C155BE">
        <w:rPr>
          <w:rFonts w:hint="eastAsia"/>
          <w:u w:val="none"/>
        </w:rPr>
        <w:t>Music</w:t>
      </w:r>
      <w:r w:rsidRPr="00C155BE">
        <w:rPr>
          <w:rFonts w:hint="eastAsia"/>
          <w:u w:val="none"/>
        </w:rPr>
        <w:t>本身不是音乐的，而是音乐是</w:t>
      </w:r>
      <w:r w:rsidRPr="00C155BE">
        <w:rPr>
          <w:rFonts w:hint="eastAsia"/>
          <w:u w:val="none"/>
        </w:rPr>
        <w:t>music</w:t>
      </w:r>
      <w:r w:rsidRPr="00C155BE">
        <w:rPr>
          <w:rFonts w:hint="eastAsia"/>
          <w:u w:val="none"/>
        </w:rPr>
        <w:t>的。</w:t>
      </w:r>
    </w:p>
    <w:p w14:paraId="7A143D32" w14:textId="2AA33787" w:rsidR="00C155BE" w:rsidRDefault="00C155BE" w:rsidP="00C155BE">
      <w:pPr>
        <w:spacing w:before="114" w:after="114"/>
        <w:ind w:firstLineChars="0" w:firstLine="420"/>
        <w:rPr>
          <w:u w:val="none"/>
        </w:rPr>
      </w:pPr>
      <w:r w:rsidRPr="00C155BE">
        <w:rPr>
          <w:rFonts w:hint="eastAsia"/>
          <w:u w:val="none"/>
        </w:rPr>
        <w:t>要循根源去寻找，不要循着枝桠。</w:t>
      </w:r>
    </w:p>
    <w:p w14:paraId="47423485" w14:textId="77777777" w:rsidR="00C155BE" w:rsidRDefault="00C155BE" w:rsidP="00C155BE">
      <w:pPr>
        <w:spacing w:before="114" w:after="114"/>
        <w:ind w:firstLineChars="0" w:firstLine="420"/>
        <w:rPr>
          <w:u w:val="none"/>
        </w:rPr>
      </w:pPr>
    </w:p>
    <w:p w14:paraId="75E150F9" w14:textId="757C93E2" w:rsidR="00B978C1" w:rsidRDefault="00C155BE" w:rsidP="00C155BE">
      <w:pPr>
        <w:spacing w:before="114" w:after="114"/>
        <w:ind w:firstLineChars="0" w:firstLine="420"/>
        <w:jc w:val="right"/>
        <w:rPr>
          <w:u w:val="none"/>
        </w:rPr>
      </w:pPr>
      <w:r w:rsidRPr="00C155BE">
        <w:rPr>
          <w:rFonts w:hint="eastAsia"/>
          <w:u w:val="none"/>
        </w:rPr>
        <w:t>编辑于</w:t>
      </w:r>
      <w:r w:rsidRPr="00C155BE">
        <w:rPr>
          <w:rFonts w:hint="eastAsia"/>
          <w:u w:val="none"/>
        </w:rPr>
        <w:t xml:space="preserve"> 2023-09</w:t>
      </w:r>
      <w:r w:rsidRPr="00C155BE">
        <w:rPr>
          <w:u w:val="none"/>
        </w:rPr>
        <w:t>-20</w:t>
      </w:r>
    </w:p>
    <w:p w14:paraId="16C8926A" w14:textId="52A0C715" w:rsidR="00C155BE" w:rsidRDefault="00C155BE" w:rsidP="00C155BE">
      <w:pPr>
        <w:spacing w:before="114" w:after="114"/>
        <w:ind w:firstLineChars="0" w:firstLine="0"/>
        <w:jc w:val="right"/>
        <w:rPr>
          <w:u w:val="none"/>
        </w:rPr>
      </w:pPr>
      <w:hyperlink r:id="rId4" w:history="1">
        <w:r w:rsidRPr="00EC077E">
          <w:rPr>
            <w:rStyle w:val="aa"/>
            <w:rFonts w:hint="eastAsia"/>
          </w:rPr>
          <w:t>https://www.zhihu.com/answer/3175763991</w:t>
        </w:r>
      </w:hyperlink>
    </w:p>
    <w:p w14:paraId="25EAB9FA" w14:textId="77777777" w:rsidR="00C155BE" w:rsidRDefault="00C155BE" w:rsidP="00C155BE">
      <w:pPr>
        <w:spacing w:before="114" w:after="114"/>
        <w:ind w:firstLineChars="0" w:firstLine="0"/>
        <w:rPr>
          <w:u w:val="none"/>
        </w:rPr>
      </w:pPr>
    </w:p>
    <w:p w14:paraId="5D72B004" w14:textId="1895EB22" w:rsidR="00C155BE" w:rsidRDefault="00C155BE" w:rsidP="00C155BE">
      <w:pPr>
        <w:spacing w:before="114" w:after="114"/>
        <w:ind w:firstLineChars="0" w:firstLine="0"/>
        <w:rPr>
          <w:u w:val="none"/>
        </w:rPr>
      </w:pPr>
      <w:r>
        <w:rPr>
          <w:rFonts w:hint="eastAsia"/>
          <w:u w:val="none"/>
        </w:rPr>
        <w:t>---</w:t>
      </w:r>
    </w:p>
    <w:p w14:paraId="4E082C5E" w14:textId="77777777" w:rsidR="00C155BE" w:rsidRDefault="00C155BE" w:rsidP="00C155BE">
      <w:pPr>
        <w:spacing w:before="114" w:after="114"/>
        <w:ind w:firstLineChars="0" w:firstLine="0"/>
        <w:rPr>
          <w:u w:val="none"/>
        </w:rPr>
      </w:pPr>
    </w:p>
    <w:p w14:paraId="12537B57" w14:textId="77777777" w:rsidR="008E73CD" w:rsidRDefault="008E73CD" w:rsidP="00C155BE">
      <w:pPr>
        <w:spacing w:before="114" w:after="114"/>
        <w:ind w:firstLineChars="0" w:firstLine="0"/>
        <w:rPr>
          <w:u w:val="none"/>
        </w:rPr>
      </w:pPr>
    </w:p>
    <w:p w14:paraId="10874B28" w14:textId="77777777" w:rsidR="008E73CD" w:rsidRDefault="008E73CD" w:rsidP="00C155BE">
      <w:pPr>
        <w:spacing w:before="114" w:after="114"/>
        <w:ind w:firstLineChars="0" w:firstLine="0"/>
        <w:rPr>
          <w:u w:val="none"/>
        </w:rPr>
      </w:pPr>
    </w:p>
    <w:p w14:paraId="0A217CCA" w14:textId="77777777" w:rsidR="008E73CD" w:rsidRDefault="008E73CD" w:rsidP="00C155BE">
      <w:pPr>
        <w:spacing w:before="114" w:after="114"/>
        <w:ind w:firstLineChars="0" w:firstLine="0"/>
        <w:rPr>
          <w:u w:val="none"/>
        </w:rPr>
      </w:pPr>
    </w:p>
    <w:p w14:paraId="0A92E78E" w14:textId="77777777" w:rsidR="008E73CD" w:rsidRDefault="008E73CD" w:rsidP="00C155BE">
      <w:pPr>
        <w:spacing w:before="114" w:after="114"/>
        <w:ind w:firstLineChars="0" w:firstLine="0"/>
        <w:rPr>
          <w:u w:val="none"/>
        </w:rPr>
      </w:pPr>
    </w:p>
    <w:p w14:paraId="1E0A1449" w14:textId="77777777" w:rsidR="008E73CD" w:rsidRDefault="008E73CD" w:rsidP="00C155BE">
      <w:pPr>
        <w:spacing w:before="114" w:after="114"/>
        <w:ind w:firstLineChars="0" w:firstLine="0"/>
        <w:rPr>
          <w:u w:val="none"/>
        </w:rPr>
      </w:pPr>
    </w:p>
    <w:p w14:paraId="6BB0E4E1" w14:textId="77777777" w:rsidR="008E73CD" w:rsidRDefault="008E73CD" w:rsidP="00C155BE">
      <w:pPr>
        <w:spacing w:before="114" w:after="114"/>
        <w:ind w:firstLineChars="0" w:firstLine="0"/>
        <w:rPr>
          <w:u w:val="none"/>
        </w:rPr>
      </w:pPr>
    </w:p>
    <w:p w14:paraId="293A7460" w14:textId="77777777" w:rsidR="008E73CD" w:rsidRDefault="008E73CD" w:rsidP="00C155BE">
      <w:pPr>
        <w:spacing w:before="114" w:after="114"/>
        <w:ind w:firstLineChars="0" w:firstLine="0"/>
        <w:rPr>
          <w:u w:val="none"/>
        </w:rPr>
      </w:pPr>
    </w:p>
    <w:p w14:paraId="0FA6B35D" w14:textId="2E2BF003" w:rsidR="008E73CD" w:rsidRDefault="008E73CD" w:rsidP="00C155BE">
      <w:pPr>
        <w:spacing w:before="114" w:after="114"/>
        <w:ind w:firstLineChars="0" w:firstLine="0"/>
        <w:rPr>
          <w:u w:val="none"/>
        </w:rPr>
      </w:pPr>
      <w:r>
        <w:rPr>
          <w:rFonts w:hint="eastAsia"/>
          <w:u w:val="none"/>
        </w:rPr>
        <w:t>评论区</w:t>
      </w:r>
      <w:r>
        <w:rPr>
          <w:rFonts w:hint="eastAsia"/>
          <w:u w:val="none"/>
        </w:rPr>
        <w:t>:</w:t>
      </w:r>
    </w:p>
    <w:p w14:paraId="18FE05C5" w14:textId="77777777" w:rsidR="008E73CD" w:rsidRPr="00C155BE" w:rsidRDefault="008E73CD" w:rsidP="00C155BE">
      <w:pPr>
        <w:spacing w:before="114" w:after="114"/>
        <w:ind w:firstLineChars="0" w:firstLine="0"/>
        <w:rPr>
          <w:rFonts w:hint="eastAsia"/>
          <w:u w:val="none"/>
        </w:rPr>
      </w:pPr>
    </w:p>
    <w:p w14:paraId="3B0D3F61" w14:textId="77777777" w:rsidR="00357082" w:rsidRDefault="00AC6250" w:rsidP="00357082">
      <w:pPr>
        <w:spacing w:before="114" w:after="114"/>
        <w:ind w:firstLineChars="0" w:firstLine="420"/>
        <w:rPr>
          <w:u w:val="none"/>
        </w:rPr>
      </w:pPr>
      <w:r>
        <w:rPr>
          <w:rFonts w:hint="eastAsia"/>
          <w:u w:val="none"/>
        </w:rPr>
        <w:t>Q</w:t>
      </w:r>
      <w:r>
        <w:rPr>
          <w:u w:val="none"/>
        </w:rPr>
        <w:t xml:space="preserve">: </w:t>
      </w:r>
      <w:r w:rsidRPr="00AC6250">
        <w:rPr>
          <w:rFonts w:hint="eastAsia"/>
          <w:u w:val="none"/>
        </w:rPr>
        <w:t>可以请教一下吗，是怎么对“音乐性”这个译法和“</w:t>
      </w:r>
      <w:r w:rsidRPr="00AC6250">
        <w:rPr>
          <w:rFonts w:hint="eastAsia"/>
          <w:u w:val="none"/>
        </w:rPr>
        <w:t>Musical</w:t>
      </w:r>
      <w:r w:rsidRPr="00AC6250">
        <w:rPr>
          <w:rFonts w:hint="eastAsia"/>
          <w:u w:val="none"/>
        </w:rPr>
        <w:t>”是否等价产生疑问的？</w:t>
      </w:r>
    </w:p>
    <w:p w14:paraId="4EA12300" w14:textId="402A8A6D" w:rsidR="00C155BE" w:rsidRDefault="00AC6250" w:rsidP="00357082">
      <w:pPr>
        <w:spacing w:before="114" w:after="114"/>
        <w:ind w:firstLineChars="0" w:firstLine="420"/>
        <w:rPr>
          <w:u w:val="none"/>
        </w:rPr>
      </w:pPr>
      <w:r w:rsidRPr="00AC6250">
        <w:rPr>
          <w:rFonts w:hint="eastAsia"/>
          <w:u w:val="none"/>
        </w:rPr>
        <w:t>[</w:t>
      </w:r>
      <w:r w:rsidRPr="00AC6250">
        <w:rPr>
          <w:rFonts w:hint="eastAsia"/>
          <w:u w:val="none"/>
        </w:rPr>
        <w:t>捂脸</w:t>
      </w:r>
      <w:r w:rsidRPr="00AC6250">
        <w:rPr>
          <w:rFonts w:hint="eastAsia"/>
          <w:u w:val="none"/>
        </w:rPr>
        <w:t>]</w:t>
      </w:r>
      <w:r w:rsidRPr="00AC6250">
        <w:rPr>
          <w:rFonts w:hint="eastAsia"/>
          <w:u w:val="none"/>
        </w:rPr>
        <w:t>虽然也看希腊神话，但完全不会往这个方向去想。</w:t>
      </w:r>
    </w:p>
    <w:p w14:paraId="26216C09" w14:textId="37C04525" w:rsidR="00AC6250" w:rsidRPr="00AC6250" w:rsidRDefault="00AC6250" w:rsidP="00AC6250">
      <w:pPr>
        <w:spacing w:before="114" w:after="114"/>
        <w:ind w:firstLineChars="0" w:firstLine="420"/>
        <w:rPr>
          <w:rFonts w:hint="eastAsia"/>
          <w:u w:val="none"/>
        </w:rPr>
      </w:pPr>
      <w:r>
        <w:rPr>
          <w:rFonts w:hint="eastAsia"/>
          <w:u w:val="none"/>
        </w:rPr>
        <w:t>A</w:t>
      </w:r>
      <w:r>
        <w:rPr>
          <w:u w:val="none"/>
        </w:rPr>
        <w:t xml:space="preserve">: </w:t>
      </w:r>
      <w:r w:rsidRPr="00AC6250">
        <w:rPr>
          <w:rFonts w:hint="eastAsia"/>
          <w:u w:val="none"/>
        </w:rPr>
        <w:t>这个还真不好解释。</w:t>
      </w:r>
    </w:p>
    <w:p w14:paraId="5A4BE98A" w14:textId="6B3A5448" w:rsidR="00AC6250" w:rsidRDefault="00AC6250" w:rsidP="00AC6250">
      <w:pPr>
        <w:spacing w:before="114" w:after="114"/>
        <w:ind w:firstLineChars="0" w:firstLine="420"/>
        <w:rPr>
          <w:u w:val="none"/>
        </w:rPr>
      </w:pPr>
      <w:r w:rsidRPr="00AC6250">
        <w:rPr>
          <w:rFonts w:hint="eastAsia"/>
          <w:u w:val="none"/>
        </w:rPr>
        <w:t>可以理解为天赋吧</w:t>
      </w:r>
    </w:p>
    <w:p w14:paraId="6E13D16B" w14:textId="7D304952" w:rsidR="00AC6250" w:rsidRDefault="00AC6250" w:rsidP="00AC6250">
      <w:pPr>
        <w:spacing w:before="114" w:after="114"/>
        <w:ind w:firstLineChars="0" w:firstLine="420"/>
        <w:jc w:val="right"/>
        <w:rPr>
          <w:u w:val="none"/>
        </w:rPr>
      </w:pPr>
      <w:r>
        <w:rPr>
          <w:rFonts w:hint="eastAsia"/>
          <w:u w:val="none"/>
        </w:rPr>
        <w:t>-</w:t>
      </w:r>
      <w:r>
        <w:rPr>
          <w:u w:val="none"/>
        </w:rPr>
        <w:t>--</w:t>
      </w:r>
    </w:p>
    <w:p w14:paraId="40191C4F" w14:textId="22127DF2" w:rsidR="00AC6250" w:rsidRDefault="00357082" w:rsidP="00AC6250">
      <w:pPr>
        <w:spacing w:before="114" w:after="114"/>
        <w:ind w:firstLineChars="0" w:firstLine="420"/>
        <w:rPr>
          <w:u w:val="none"/>
        </w:rPr>
      </w:pPr>
      <w:r>
        <w:rPr>
          <w:rFonts w:hint="eastAsia"/>
          <w:u w:val="none"/>
        </w:rPr>
        <w:t>Q</w:t>
      </w:r>
      <w:r>
        <w:rPr>
          <w:u w:val="none"/>
        </w:rPr>
        <w:t xml:space="preserve">: </w:t>
      </w:r>
      <w:r w:rsidRPr="00357082">
        <w:rPr>
          <w:rFonts w:hint="eastAsia"/>
          <w:u w:val="none"/>
        </w:rPr>
        <w:t>不就是大部分可以用艺术性代替，解释词根是为了区分这个话题下并不重要的差别吗？还是？</w:t>
      </w:r>
    </w:p>
    <w:p w14:paraId="368A0A0A" w14:textId="62D1C307" w:rsidR="00357082" w:rsidRPr="00357082" w:rsidRDefault="00357082" w:rsidP="00357082">
      <w:pPr>
        <w:spacing w:before="114" w:after="114"/>
        <w:ind w:firstLineChars="0" w:firstLine="420"/>
        <w:rPr>
          <w:rFonts w:hint="eastAsia"/>
          <w:u w:val="none"/>
        </w:rPr>
      </w:pPr>
      <w:r>
        <w:rPr>
          <w:rFonts w:hint="eastAsia"/>
          <w:u w:val="none"/>
        </w:rPr>
        <w:t>A</w:t>
      </w:r>
      <w:r>
        <w:rPr>
          <w:u w:val="none"/>
        </w:rPr>
        <w:t xml:space="preserve">: </w:t>
      </w:r>
      <w:r w:rsidRPr="00357082">
        <w:rPr>
          <w:rFonts w:hint="eastAsia"/>
          <w:u w:val="none"/>
        </w:rPr>
        <w:t>不能。</w:t>
      </w:r>
    </w:p>
    <w:p w14:paraId="68AFE19F" w14:textId="77777777" w:rsidR="00357082" w:rsidRPr="00357082" w:rsidRDefault="00357082" w:rsidP="00357082">
      <w:pPr>
        <w:spacing w:before="114" w:after="114"/>
        <w:ind w:firstLineChars="0" w:firstLine="420"/>
        <w:rPr>
          <w:rFonts w:hint="eastAsia"/>
          <w:u w:val="none"/>
        </w:rPr>
      </w:pPr>
      <w:r w:rsidRPr="00357082">
        <w:rPr>
          <w:rFonts w:hint="eastAsia"/>
          <w:u w:val="none"/>
        </w:rPr>
        <w:t>artistic</w:t>
      </w:r>
      <w:r w:rsidRPr="00357082">
        <w:rPr>
          <w:rFonts w:hint="eastAsia"/>
          <w:u w:val="none"/>
        </w:rPr>
        <w:t>其实一种“基于纯熟而来的神乎其技”。</w:t>
      </w:r>
    </w:p>
    <w:p w14:paraId="540B9F99" w14:textId="6E0BBD29" w:rsidR="00357082" w:rsidRPr="00357082" w:rsidRDefault="00357082" w:rsidP="00357082">
      <w:pPr>
        <w:spacing w:before="114" w:after="114"/>
        <w:ind w:firstLineChars="0" w:firstLine="420"/>
        <w:rPr>
          <w:rFonts w:hint="eastAsia"/>
          <w:u w:val="none"/>
        </w:rPr>
      </w:pPr>
      <w:r w:rsidRPr="00357082">
        <w:rPr>
          <w:rFonts w:hint="eastAsia"/>
          <w:u w:val="none"/>
        </w:rPr>
        <w:t xml:space="preserve">musical </w:t>
      </w:r>
      <w:r w:rsidRPr="00357082">
        <w:rPr>
          <w:rFonts w:hint="eastAsia"/>
          <w:u w:val="none"/>
        </w:rPr>
        <w:t>则是一种类似“来自异界的圣灵感动”。</w:t>
      </w:r>
    </w:p>
    <w:p w14:paraId="6ECEFAC9" w14:textId="5CF69702" w:rsidR="00357082" w:rsidRDefault="00357082" w:rsidP="00357082">
      <w:pPr>
        <w:spacing w:before="114" w:after="114"/>
        <w:ind w:firstLineChars="0" w:firstLine="420"/>
        <w:rPr>
          <w:u w:val="none"/>
        </w:rPr>
      </w:pPr>
      <w:r w:rsidRPr="00357082">
        <w:rPr>
          <w:rFonts w:hint="eastAsia"/>
          <w:u w:val="none"/>
        </w:rPr>
        <w:t>后者其实更像精神类药品带来的效应。</w:t>
      </w:r>
    </w:p>
    <w:p w14:paraId="1862754E" w14:textId="2B411BC8" w:rsidR="00357082" w:rsidRDefault="00357082" w:rsidP="00357082">
      <w:pPr>
        <w:spacing w:before="114" w:after="114"/>
        <w:ind w:firstLineChars="0" w:firstLine="420"/>
        <w:jc w:val="right"/>
        <w:rPr>
          <w:u w:val="none"/>
        </w:rPr>
      </w:pPr>
      <w:r>
        <w:rPr>
          <w:rFonts w:hint="eastAsia"/>
          <w:u w:val="none"/>
        </w:rPr>
        <w:t>-</w:t>
      </w:r>
      <w:r>
        <w:rPr>
          <w:u w:val="none"/>
        </w:rPr>
        <w:t>--</w:t>
      </w:r>
    </w:p>
    <w:p w14:paraId="37DD0ED9" w14:textId="1EAAC3A7" w:rsidR="00357082" w:rsidRDefault="00F60FA2" w:rsidP="00357082">
      <w:pPr>
        <w:spacing w:before="114" w:after="114"/>
        <w:ind w:firstLineChars="0" w:firstLine="420"/>
        <w:rPr>
          <w:rFonts w:hint="eastAsia"/>
          <w:u w:val="none"/>
        </w:rPr>
      </w:pPr>
      <w:r>
        <w:rPr>
          <w:rFonts w:hint="eastAsia"/>
          <w:u w:val="none"/>
        </w:rPr>
        <w:t>更新于</w:t>
      </w:r>
      <w:r>
        <w:rPr>
          <w:u w:val="none"/>
        </w:rPr>
        <w:t>2023/11/1</w:t>
      </w:r>
    </w:p>
    <w:p w14:paraId="345CFABC" w14:textId="77777777" w:rsidR="00357082" w:rsidRPr="00C155BE" w:rsidRDefault="00357082" w:rsidP="00357082">
      <w:pPr>
        <w:spacing w:before="114" w:after="114"/>
        <w:ind w:firstLineChars="0" w:firstLine="420"/>
        <w:rPr>
          <w:rFonts w:hint="eastAsia"/>
          <w:u w:val="none"/>
        </w:rPr>
      </w:pPr>
    </w:p>
    <w:sectPr w:rsidR="00357082" w:rsidRPr="00C155B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155BE"/>
    <w:rsid w:val="00177A2E"/>
    <w:rsid w:val="001D3E4D"/>
    <w:rsid w:val="00221033"/>
    <w:rsid w:val="0024250E"/>
    <w:rsid w:val="002B7A25"/>
    <w:rsid w:val="003132B1"/>
    <w:rsid w:val="003342AC"/>
    <w:rsid w:val="00351A33"/>
    <w:rsid w:val="00357082"/>
    <w:rsid w:val="003D3509"/>
    <w:rsid w:val="003D3F8E"/>
    <w:rsid w:val="004E4E23"/>
    <w:rsid w:val="004F2DAB"/>
    <w:rsid w:val="005459DC"/>
    <w:rsid w:val="00557323"/>
    <w:rsid w:val="005E6F19"/>
    <w:rsid w:val="006109AA"/>
    <w:rsid w:val="00631A89"/>
    <w:rsid w:val="007A6AB9"/>
    <w:rsid w:val="008429F3"/>
    <w:rsid w:val="00853128"/>
    <w:rsid w:val="008C1325"/>
    <w:rsid w:val="008C2C6B"/>
    <w:rsid w:val="008E73CD"/>
    <w:rsid w:val="009263C7"/>
    <w:rsid w:val="009301E5"/>
    <w:rsid w:val="009347CE"/>
    <w:rsid w:val="009525AD"/>
    <w:rsid w:val="00955B56"/>
    <w:rsid w:val="009B6349"/>
    <w:rsid w:val="00AC6250"/>
    <w:rsid w:val="00AF6D8D"/>
    <w:rsid w:val="00B22D9E"/>
    <w:rsid w:val="00B95081"/>
    <w:rsid w:val="00B978C1"/>
    <w:rsid w:val="00C155BE"/>
    <w:rsid w:val="00C421F3"/>
    <w:rsid w:val="00C52A8D"/>
    <w:rsid w:val="00CE180A"/>
    <w:rsid w:val="00D73963"/>
    <w:rsid w:val="00DE6FE8"/>
    <w:rsid w:val="00E0341E"/>
    <w:rsid w:val="00E512FD"/>
    <w:rsid w:val="00EA6C67"/>
    <w:rsid w:val="00EB60D1"/>
    <w:rsid w:val="00EC24B5"/>
    <w:rsid w:val="00F2010B"/>
    <w:rsid w:val="00F20366"/>
    <w:rsid w:val="00F349C4"/>
    <w:rsid w:val="00F509A5"/>
    <w:rsid w:val="00F57159"/>
    <w:rsid w:val="00F60FA2"/>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9E7E"/>
  <w15:chartTrackingRefBased/>
  <w15:docId w15:val="{B0959D62-A964-46D5-AAB9-8CA4DF79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155BE"/>
    <w:rPr>
      <w:color w:val="0563C1" w:themeColor="hyperlink"/>
      <w:u w:val="single"/>
    </w:rPr>
  </w:style>
  <w:style w:type="character" w:styleId="ab">
    <w:name w:val="Unresolved Mention"/>
    <w:basedOn w:val="a0"/>
    <w:uiPriority w:val="99"/>
    <w:semiHidden/>
    <w:unhideWhenUsed/>
    <w:rsid w:val="00C155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96566">
      <w:bodyDiv w:val="1"/>
      <w:marLeft w:val="0"/>
      <w:marRight w:val="0"/>
      <w:marTop w:val="0"/>
      <w:marBottom w:val="0"/>
      <w:divBdr>
        <w:top w:val="none" w:sz="0" w:space="0" w:color="auto"/>
        <w:left w:val="none" w:sz="0" w:space="0" w:color="auto"/>
        <w:bottom w:val="none" w:sz="0" w:space="0" w:color="auto"/>
        <w:right w:val="none" w:sz="0" w:space="0" w:color="auto"/>
      </w:divBdr>
    </w:div>
    <w:div w:id="638606631">
      <w:bodyDiv w:val="1"/>
      <w:marLeft w:val="0"/>
      <w:marRight w:val="0"/>
      <w:marTop w:val="0"/>
      <w:marBottom w:val="0"/>
      <w:divBdr>
        <w:top w:val="none" w:sz="0" w:space="0" w:color="auto"/>
        <w:left w:val="none" w:sz="0" w:space="0" w:color="auto"/>
        <w:bottom w:val="none" w:sz="0" w:space="0" w:color="auto"/>
        <w:right w:val="none" w:sz="0" w:space="0" w:color="auto"/>
      </w:divBdr>
    </w:div>
    <w:div w:id="2138328662">
      <w:bodyDiv w:val="1"/>
      <w:marLeft w:val="0"/>
      <w:marRight w:val="0"/>
      <w:marTop w:val="0"/>
      <w:marBottom w:val="0"/>
      <w:divBdr>
        <w:top w:val="none" w:sz="0" w:space="0" w:color="auto"/>
        <w:left w:val="none" w:sz="0" w:space="0" w:color="auto"/>
        <w:bottom w:val="none" w:sz="0" w:space="0" w:color="auto"/>
        <w:right w:val="none" w:sz="0" w:space="0" w:color="auto"/>
      </w:divBdr>
      <w:divsChild>
        <w:div w:id="708064727">
          <w:marLeft w:val="0"/>
          <w:marRight w:val="0"/>
          <w:marTop w:val="0"/>
          <w:marBottom w:val="0"/>
          <w:divBdr>
            <w:top w:val="none" w:sz="0" w:space="0" w:color="auto"/>
            <w:left w:val="none" w:sz="0" w:space="0" w:color="auto"/>
            <w:bottom w:val="none" w:sz="0" w:space="0" w:color="auto"/>
            <w:right w:val="none" w:sz="0" w:space="0" w:color="auto"/>
          </w:divBdr>
          <w:divsChild>
            <w:div w:id="1559707170">
              <w:marLeft w:val="0"/>
              <w:marRight w:val="0"/>
              <w:marTop w:val="0"/>
              <w:marBottom w:val="0"/>
              <w:divBdr>
                <w:top w:val="none" w:sz="0" w:space="0" w:color="auto"/>
                <w:left w:val="none" w:sz="0" w:space="0" w:color="auto"/>
                <w:bottom w:val="none" w:sz="0" w:space="0" w:color="auto"/>
                <w:right w:val="none" w:sz="0" w:space="0" w:color="auto"/>
              </w:divBdr>
              <w:divsChild>
                <w:div w:id="1859274778">
                  <w:marLeft w:val="0"/>
                  <w:marRight w:val="0"/>
                  <w:marTop w:val="0"/>
                  <w:marBottom w:val="0"/>
                  <w:divBdr>
                    <w:top w:val="none" w:sz="0" w:space="0" w:color="auto"/>
                    <w:left w:val="none" w:sz="0" w:space="0" w:color="auto"/>
                    <w:bottom w:val="none" w:sz="0" w:space="0" w:color="auto"/>
                    <w:right w:val="none" w:sz="0" w:space="0" w:color="auto"/>
                  </w:divBdr>
                  <w:divsChild>
                    <w:div w:id="1761027474">
                      <w:marLeft w:val="0"/>
                      <w:marRight w:val="0"/>
                      <w:marTop w:val="0"/>
                      <w:marBottom w:val="0"/>
                      <w:divBdr>
                        <w:top w:val="none" w:sz="0" w:space="0" w:color="auto"/>
                        <w:left w:val="none" w:sz="0" w:space="0" w:color="auto"/>
                        <w:bottom w:val="none" w:sz="0" w:space="0" w:color="auto"/>
                        <w:right w:val="none" w:sz="0" w:space="0" w:color="auto"/>
                      </w:divBdr>
                    </w:div>
                  </w:divsChild>
                </w:div>
                <w:div w:id="358970392">
                  <w:marLeft w:val="0"/>
                  <w:marRight w:val="0"/>
                  <w:marTop w:val="0"/>
                  <w:marBottom w:val="0"/>
                  <w:divBdr>
                    <w:top w:val="none" w:sz="0" w:space="0" w:color="auto"/>
                    <w:left w:val="none" w:sz="0" w:space="0" w:color="auto"/>
                    <w:bottom w:val="none" w:sz="0" w:space="0" w:color="auto"/>
                    <w:right w:val="none" w:sz="0" w:space="0" w:color="auto"/>
                  </w:divBdr>
                  <w:divsChild>
                    <w:div w:id="10322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1757639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2023-11-01T04:26:00Z</dcterms:created>
  <dcterms:modified xsi:type="dcterms:W3CDTF">2023-11-01T05:15:00Z</dcterms:modified>
</cp:coreProperties>
</file>