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685F" w:rsidRDefault="00C6685F" w:rsidP="00C6685F">
      <w:pPr>
        <w:spacing w:before="32" w:after="32"/>
      </w:pPr>
      <w:r>
        <w:rPr>
          <w:rFonts w:hint="eastAsia"/>
        </w:rPr>
        <w:t>#</w:t>
      </w:r>
      <w:r>
        <w:rPr>
          <w:rFonts w:hint="eastAsia"/>
        </w:rPr>
        <w:t>翻车</w:t>
      </w:r>
      <w:r>
        <w:rPr>
          <w:rFonts w:hint="eastAsia"/>
        </w:rPr>
        <w:t>#</w:t>
      </w:r>
    </w:p>
    <w:p w:rsidR="00C6685F" w:rsidRDefault="00C6685F" w:rsidP="00C6685F">
      <w:pPr>
        <w:spacing w:before="32" w:after="32"/>
      </w:pPr>
    </w:p>
    <w:p w:rsidR="00C6685F" w:rsidRDefault="00C6685F" w:rsidP="00C6685F">
      <w:pPr>
        <w:spacing w:before="32" w:after="32"/>
        <w:jc w:val="center"/>
      </w:pPr>
      <w:r>
        <w:rPr>
          <w:rFonts w:hint="eastAsia"/>
        </w:rPr>
        <w:t>问题：</w:t>
      </w:r>
      <w:r w:rsidRPr="00C6685F">
        <w:rPr>
          <w:rFonts w:hint="eastAsia"/>
        </w:rPr>
        <w:t>为什么最近「凡是摆老资格教训年轻人的，一个接一个翻车」？</w:t>
      </w:r>
    </w:p>
    <w:p w:rsidR="00C6685F" w:rsidRDefault="00C6685F" w:rsidP="00C6685F">
      <w:pPr>
        <w:spacing w:before="32" w:after="32"/>
      </w:pPr>
    </w:p>
    <w:p w:rsidR="00C6685F" w:rsidRDefault="00C6685F" w:rsidP="00C6685F">
      <w:pPr>
        <w:spacing w:before="32" w:after="32"/>
        <w:ind w:firstLine="420"/>
      </w:pPr>
      <w:r>
        <w:rPr>
          <w:rFonts w:hint="eastAsia"/>
        </w:rPr>
        <w:t>只要一个人想，</w:t>
      </w:r>
      <w:r>
        <w:rPr>
          <w:rFonts w:hint="eastAsia"/>
        </w:rPr>
        <w:t>ta</w:t>
      </w:r>
      <w:r>
        <w:rPr>
          <w:rFonts w:hint="eastAsia"/>
        </w:rPr>
        <w:t>可以等到每一个教训过</w:t>
      </w:r>
      <w:r>
        <w:rPr>
          <w:rFonts w:hint="eastAsia"/>
        </w:rPr>
        <w:t>ta</w:t>
      </w:r>
      <w:r>
        <w:rPr>
          <w:rFonts w:hint="eastAsia"/>
        </w:rPr>
        <w:t>的人都“翻车”。</w:t>
      </w:r>
    </w:p>
    <w:p w:rsidR="00BB6D6A" w:rsidRDefault="00C6685F" w:rsidP="00C6685F">
      <w:pPr>
        <w:spacing w:before="32" w:after="32"/>
        <w:ind w:firstLine="420"/>
      </w:pPr>
      <w:r>
        <w:rPr>
          <w:rFonts w:hint="eastAsia"/>
        </w:rPr>
        <w:t>从父母，到师长，到政治伟人，思想巨擘，都没有例外。“翻车”听起来好像是普通人就能避免的可耻失败，实际上</w:t>
      </w:r>
      <w:r w:rsidRPr="00BB6D6A">
        <w:rPr>
          <w:rFonts w:eastAsia="点字青花楷" w:hint="eastAsia"/>
        </w:rPr>
        <w:t>只要是人类，就没有永远“不翻车”的。</w:t>
      </w:r>
    </w:p>
    <w:p w:rsidR="00BB6D6A" w:rsidRDefault="00C6685F" w:rsidP="00C6685F">
      <w:pPr>
        <w:spacing w:before="32" w:after="32"/>
        <w:ind w:firstLine="420"/>
      </w:pPr>
      <w:r>
        <w:rPr>
          <w:rFonts w:hint="eastAsia"/>
        </w:rPr>
        <w:t>年轻人推崇备至的尼采，直接就是个疯子，翻得方向盘都掉了。</w:t>
      </w:r>
    </w:p>
    <w:p w:rsidR="00BB6D6A" w:rsidRDefault="00C6685F" w:rsidP="00C6685F">
      <w:pPr>
        <w:spacing w:before="32" w:after="32"/>
        <w:ind w:firstLine="420"/>
      </w:pPr>
      <w:r>
        <w:rPr>
          <w:rFonts w:hint="eastAsia"/>
        </w:rPr>
        <w:t>爱因斯坦抛弃妻子，儿子进了精神病院，算不算翻车？</w:t>
      </w:r>
    </w:p>
    <w:p w:rsidR="00BB6D6A" w:rsidRDefault="00C6685F" w:rsidP="00C6685F">
      <w:pPr>
        <w:spacing w:before="32" w:after="32"/>
        <w:ind w:firstLine="420"/>
      </w:pPr>
      <w:r>
        <w:rPr>
          <w:rFonts w:hint="eastAsia"/>
        </w:rPr>
        <w:t>牛顿炒股票亏掉了十年收入，经典的韭菜表现。</w:t>
      </w:r>
    </w:p>
    <w:p w:rsidR="00BB6D6A" w:rsidRDefault="00C6685F" w:rsidP="00C6685F">
      <w:pPr>
        <w:spacing w:before="32" w:after="32"/>
        <w:ind w:firstLine="420"/>
      </w:pPr>
      <w:r>
        <w:rPr>
          <w:rFonts w:hint="eastAsia"/>
        </w:rPr>
        <w:t>别的举都懒得举了。</w:t>
      </w:r>
    </w:p>
    <w:p w:rsidR="00BB6D6A" w:rsidRDefault="00C6685F" w:rsidP="00C6685F">
      <w:pPr>
        <w:spacing w:before="32" w:after="32"/>
        <w:ind w:firstLine="420"/>
      </w:pPr>
      <w:r>
        <w:rPr>
          <w:rFonts w:hint="eastAsia"/>
        </w:rPr>
        <w:t>“翻车”和</w:t>
      </w:r>
      <w:r>
        <w:rPr>
          <w:rFonts w:hint="eastAsia"/>
        </w:rPr>
        <w:t>ta</w:t>
      </w:r>
      <w:r>
        <w:rPr>
          <w:rFonts w:hint="eastAsia"/>
        </w:rPr>
        <w:t>们说话对不对几乎没有什么联系。</w:t>
      </w:r>
    </w:p>
    <w:p w:rsidR="00BB6D6A" w:rsidRDefault="00C6685F" w:rsidP="00C6685F">
      <w:pPr>
        <w:spacing w:before="32" w:after="32"/>
        <w:ind w:firstLine="420"/>
      </w:pPr>
      <w:r>
        <w:rPr>
          <w:rFonts w:hint="eastAsia"/>
        </w:rPr>
        <w:t>觉得一个人没“翻车”、</w:t>
      </w:r>
      <w:r>
        <w:rPr>
          <w:rFonts w:hint="eastAsia"/>
        </w:rPr>
        <w:t>ta</w:t>
      </w:r>
      <w:r>
        <w:rPr>
          <w:rFonts w:hint="eastAsia"/>
        </w:rPr>
        <w:t>说的话就是对的，值得听，“翻车”了，说的话就是错的、不值得听，这种思路看起来有道理，其实是自我戕害。</w:t>
      </w:r>
    </w:p>
    <w:p w:rsidR="00BB6D6A" w:rsidRDefault="00C6685F" w:rsidP="00C6685F">
      <w:pPr>
        <w:spacing w:before="32" w:after="32"/>
        <w:ind w:firstLine="420"/>
      </w:pPr>
      <w:r>
        <w:rPr>
          <w:rFonts w:hint="eastAsia"/>
        </w:rPr>
        <w:t>只听没有失败的人的教训，等于拒绝一切教训。</w:t>
      </w:r>
    </w:p>
    <w:p w:rsidR="00BB6D6A" w:rsidRDefault="00C6685F" w:rsidP="00C6685F">
      <w:pPr>
        <w:spacing w:before="32" w:after="32"/>
        <w:ind w:firstLine="420"/>
      </w:pPr>
      <w:r>
        <w:rPr>
          <w:rFonts w:hint="eastAsia"/>
        </w:rPr>
        <w:t>只遵守道德完美的人讲述的道德，等于拒绝一切道德。</w:t>
      </w:r>
    </w:p>
    <w:p w:rsidR="00BB6D6A" w:rsidRDefault="00C6685F" w:rsidP="00C6685F">
      <w:pPr>
        <w:spacing w:before="32" w:after="32"/>
        <w:ind w:firstLine="420"/>
      </w:pPr>
      <w:r>
        <w:rPr>
          <w:rFonts w:hint="eastAsia"/>
        </w:rPr>
        <w:t>这都是一种扭曲了的懦夫行为。</w:t>
      </w:r>
    </w:p>
    <w:p w:rsidR="00BB6D6A" w:rsidRDefault="00C6685F" w:rsidP="00C6685F">
      <w:pPr>
        <w:spacing w:before="32" w:after="32"/>
        <w:ind w:firstLine="420"/>
      </w:pPr>
      <w:r>
        <w:rPr>
          <w:rFonts w:hint="eastAsia"/>
        </w:rPr>
        <w:t>其实你不打算听，你本来就不需要任何理由。</w:t>
      </w:r>
    </w:p>
    <w:p w:rsidR="00BB6D6A" w:rsidRDefault="00C6685F" w:rsidP="00C6685F">
      <w:pPr>
        <w:spacing w:before="32" w:after="32"/>
        <w:ind w:firstLine="420"/>
      </w:pPr>
      <w:r w:rsidRPr="00BB6D6A">
        <w:rPr>
          <w:rFonts w:eastAsia="点字青花楷" w:hint="eastAsia"/>
        </w:rPr>
        <w:t>做为一个成年人，不听某个教训而直接面对后果本来就是你天然的权利，根本用不着向任何人请示求批准。</w:t>
      </w:r>
    </w:p>
    <w:p w:rsidR="00086D26" w:rsidRDefault="00C6685F" w:rsidP="00086D26">
      <w:pPr>
        <w:spacing w:before="32" w:after="32"/>
        <w:ind w:firstLine="420"/>
      </w:pPr>
      <w:r>
        <w:rPr>
          <w:rFonts w:hint="eastAsia"/>
        </w:rPr>
        <w:t>但你却要想方设法</w:t>
      </w:r>
      <w:r w:rsidRPr="00086D26">
        <w:rPr>
          <w:rFonts w:eastAsia="点字青花楷" w:hint="eastAsia"/>
        </w:rPr>
        <w:t>编</w:t>
      </w:r>
      <w:r>
        <w:rPr>
          <w:rFonts w:hint="eastAsia"/>
        </w:rPr>
        <w:t>一个“逻辑”，从别的看不出这混账逻辑的、也指着你来给</w:t>
      </w:r>
      <w:r>
        <w:rPr>
          <w:rFonts w:hint="eastAsia"/>
        </w:rPr>
        <w:t>ta</w:t>
      </w:r>
      <w:r>
        <w:rPr>
          <w:rFonts w:hint="eastAsia"/>
        </w:rPr>
        <w:t>盖章的一群人那里</w:t>
      </w:r>
      <w:r w:rsidRPr="00086D26">
        <w:rPr>
          <w:rFonts w:eastAsia="点字青花楷" w:hint="eastAsia"/>
        </w:rPr>
        <w:t>骗</w:t>
      </w:r>
      <w:r>
        <w:rPr>
          <w:rFonts w:hint="eastAsia"/>
        </w:rPr>
        <w:t>一个赞同章，然后才敢壮着胆子不听，那么——</w:t>
      </w:r>
    </w:p>
    <w:p w:rsidR="00086D26" w:rsidRDefault="00C6685F" w:rsidP="00086D26">
      <w:pPr>
        <w:spacing w:before="32" w:after="32"/>
        <w:ind w:firstLine="420"/>
      </w:pPr>
      <w:r w:rsidRPr="00086D26">
        <w:rPr>
          <w:rFonts w:eastAsia="点字青花楷" w:hint="eastAsia"/>
        </w:rPr>
        <w:t>第一，就凭你这点非要找点理由才敢不听的胆量，你其实找到了理由也同样不敢不听。</w:t>
      </w:r>
    </w:p>
    <w:p w:rsidR="00086D26" w:rsidRDefault="00C6685F" w:rsidP="00086D26">
      <w:pPr>
        <w:spacing w:before="32" w:after="32"/>
        <w:ind w:firstLine="420"/>
      </w:pPr>
      <w:r w:rsidRPr="00086D26">
        <w:rPr>
          <w:rFonts w:eastAsia="点字青花楷" w:hint="eastAsia"/>
        </w:rPr>
        <w:t>第二，你损害了自己的人格，抛弃了自己的尊严，自然而然的会受到旁人的鄙视。</w:t>
      </w:r>
    </w:p>
    <w:p w:rsidR="00086D26" w:rsidRDefault="00086D26" w:rsidP="00086D26">
      <w:pPr>
        <w:spacing w:before="32" w:after="32"/>
        <w:ind w:firstLine="420"/>
      </w:pPr>
    </w:p>
    <w:p w:rsidR="00A27538" w:rsidRDefault="00C6685F" w:rsidP="00086D26">
      <w:pPr>
        <w:spacing w:before="32" w:after="32"/>
        <w:ind w:firstLine="420"/>
      </w:pPr>
      <w:r w:rsidRPr="00A27538">
        <w:rPr>
          <w:rFonts w:eastAsia="点字青花楷" w:hint="eastAsia"/>
          <w:sz w:val="22"/>
          <w:szCs w:val="22"/>
        </w:rPr>
        <w:t>不听无罪，猥琐难饶。</w:t>
      </w:r>
    </w:p>
    <w:p w:rsidR="00A27538" w:rsidRDefault="00A27538" w:rsidP="00086D26">
      <w:pPr>
        <w:spacing w:before="32" w:after="32"/>
        <w:ind w:firstLine="420"/>
      </w:pPr>
    </w:p>
    <w:p w:rsidR="00A27538" w:rsidRDefault="00C6685F" w:rsidP="00086D26">
      <w:pPr>
        <w:spacing w:before="32" w:after="32"/>
        <w:ind w:firstLine="420"/>
      </w:pPr>
      <w:r>
        <w:rPr>
          <w:rFonts w:hint="eastAsia"/>
        </w:rPr>
        <w:t>顺便，各位谈恋爱的时候睁大双眼——你们要是看不出这种行为的猥琐性，不对此感到恶心，那真是活该不幸福。</w:t>
      </w:r>
    </w:p>
    <w:p w:rsidR="00C6685F" w:rsidRDefault="00C6685F" w:rsidP="00086D26">
      <w:pPr>
        <w:spacing w:before="32" w:after="32"/>
        <w:ind w:firstLine="420"/>
      </w:pPr>
      <w:r>
        <w:rPr>
          <w:rFonts w:hint="eastAsia"/>
        </w:rPr>
        <w:t>教清楚自己的子女，别做这种丑事。</w:t>
      </w:r>
    </w:p>
    <w:p w:rsidR="00C6685F" w:rsidRDefault="00C6685F" w:rsidP="00C6685F">
      <w:pPr>
        <w:spacing w:before="32" w:after="32"/>
      </w:pPr>
    </w:p>
    <w:p w:rsidR="00B978C1" w:rsidRDefault="00C6685F" w:rsidP="00C6685F">
      <w:pPr>
        <w:spacing w:before="32" w:after="32"/>
        <w:jc w:val="right"/>
      </w:pPr>
      <w:r>
        <w:rPr>
          <w:rFonts w:hint="eastAsia"/>
        </w:rPr>
        <w:t>编辑于</w:t>
      </w:r>
      <w:r>
        <w:rPr>
          <w:rFonts w:hint="eastAsia"/>
        </w:rPr>
        <w:t xml:space="preserve"> 2021-06-09</w:t>
      </w:r>
    </w:p>
    <w:p w:rsidR="00C6685F" w:rsidRDefault="00C6685F" w:rsidP="00C6685F">
      <w:pPr>
        <w:spacing w:before="32" w:after="32"/>
        <w:jc w:val="right"/>
      </w:pPr>
      <w:hyperlink r:id="rId4" w:history="1">
        <w:r w:rsidRPr="00B67403">
          <w:rPr>
            <w:rStyle w:val="aa"/>
            <w:rFonts w:hint="eastAsia"/>
          </w:rPr>
          <w:t>https://www.zhihu.com/answer/1923934010</w:t>
        </w:r>
      </w:hyperlink>
    </w:p>
    <w:p w:rsidR="00C6685F" w:rsidRDefault="00C6685F" w:rsidP="00C6685F">
      <w:pPr>
        <w:spacing w:before="32" w:after="32"/>
      </w:pPr>
    </w:p>
    <w:p w:rsidR="00C6685F" w:rsidRDefault="00C6685F" w:rsidP="00C6685F">
      <w:pPr>
        <w:spacing w:before="32" w:after="32"/>
      </w:pPr>
      <w:r>
        <w:rPr>
          <w:rFonts w:hint="eastAsia"/>
        </w:rPr>
        <w:t>---</w:t>
      </w:r>
    </w:p>
    <w:p w:rsidR="00C6685F" w:rsidRDefault="00C6685F" w:rsidP="00C6685F">
      <w:pPr>
        <w:spacing w:before="32" w:after="32"/>
      </w:pPr>
    </w:p>
    <w:p w:rsidR="00A27538" w:rsidRDefault="00A27538" w:rsidP="00C6685F">
      <w:pPr>
        <w:spacing w:before="32" w:after="32"/>
      </w:pPr>
    </w:p>
    <w:p w:rsidR="00A27538" w:rsidRDefault="00A27538" w:rsidP="00C6685F">
      <w:pPr>
        <w:spacing w:before="32" w:after="32"/>
      </w:pPr>
    </w:p>
    <w:p w:rsidR="00A27538" w:rsidRDefault="00A27538" w:rsidP="00C6685F">
      <w:pPr>
        <w:spacing w:before="32" w:after="32"/>
      </w:pPr>
    </w:p>
    <w:p w:rsidR="00A27538" w:rsidRDefault="00A27538" w:rsidP="00C6685F">
      <w:pPr>
        <w:spacing w:before="32" w:after="32"/>
      </w:pPr>
    </w:p>
    <w:p w:rsidR="00A27538" w:rsidRDefault="00A27538" w:rsidP="00C6685F">
      <w:pPr>
        <w:spacing w:before="32" w:after="32"/>
      </w:pPr>
    </w:p>
    <w:p w:rsidR="00A27538" w:rsidRDefault="00A27538" w:rsidP="00C6685F">
      <w:pPr>
        <w:spacing w:before="32" w:after="32"/>
      </w:pPr>
    </w:p>
    <w:p w:rsidR="00A27538" w:rsidRDefault="00A27538" w:rsidP="00C6685F">
      <w:pPr>
        <w:spacing w:before="32" w:after="32"/>
      </w:pPr>
    </w:p>
    <w:p w:rsidR="00A27538" w:rsidRDefault="00A27538" w:rsidP="00C6685F">
      <w:pPr>
        <w:spacing w:before="32" w:after="32"/>
      </w:pPr>
    </w:p>
    <w:p w:rsidR="00A27538" w:rsidRDefault="00A27538" w:rsidP="00C6685F">
      <w:pPr>
        <w:spacing w:before="32" w:after="32"/>
      </w:pPr>
    </w:p>
    <w:p w:rsidR="00A27538" w:rsidRDefault="00A27538" w:rsidP="00C6685F">
      <w:pPr>
        <w:spacing w:before="32" w:after="32"/>
      </w:pPr>
    </w:p>
    <w:p w:rsidR="00A27538" w:rsidRDefault="00A27538" w:rsidP="00C6685F">
      <w:pPr>
        <w:spacing w:before="32" w:after="32"/>
      </w:pPr>
      <w:r>
        <w:rPr>
          <w:rFonts w:hint="eastAsia"/>
        </w:rPr>
        <w:lastRenderedPageBreak/>
        <w:t>评论区</w:t>
      </w:r>
      <w:r>
        <w:rPr>
          <w:rFonts w:hint="eastAsia"/>
        </w:rPr>
        <w:t>:</w:t>
      </w:r>
    </w:p>
    <w:p w:rsidR="00A27538" w:rsidRDefault="00A27538" w:rsidP="00C6685F">
      <w:pPr>
        <w:spacing w:before="32" w:after="32"/>
      </w:pPr>
    </w:p>
    <w:p w:rsidR="00A27538" w:rsidRDefault="00A27538" w:rsidP="00A27538">
      <w:pPr>
        <w:spacing w:before="32" w:after="32"/>
        <w:ind w:firstLine="420"/>
        <w:rPr>
          <w:rFonts w:hint="eastAsia"/>
        </w:rPr>
      </w:pPr>
      <w:r>
        <w:rPr>
          <w:rFonts w:hint="eastAsia"/>
        </w:rPr>
        <w:t>Q</w:t>
      </w:r>
      <w:r>
        <w:t xml:space="preserve">: </w:t>
      </w:r>
      <w:r>
        <w:rPr>
          <w:rFonts w:hint="eastAsia"/>
        </w:rPr>
        <w:t>为什么评论区好像有人误解，这个论述很好懂啊</w:t>
      </w:r>
    </w:p>
    <w:p w:rsidR="00A27538" w:rsidRDefault="00A27538" w:rsidP="00A27538">
      <w:pPr>
        <w:spacing w:before="32" w:after="32"/>
        <w:ind w:firstLine="420"/>
        <w:rPr>
          <w:rFonts w:hint="eastAsia"/>
        </w:rPr>
      </w:pPr>
      <w:r>
        <w:rPr>
          <w:rFonts w:hint="eastAsia"/>
        </w:rPr>
        <w:t>不反对“年轻人不听从”的权力。可以无理由地不听从，甚至明知是错地不听从。</w:t>
      </w:r>
    </w:p>
    <w:p w:rsidR="00A27538" w:rsidRDefault="00A27538" w:rsidP="009E4C85">
      <w:pPr>
        <w:spacing w:before="32" w:after="32"/>
        <w:ind w:firstLine="420"/>
      </w:pPr>
      <w:r>
        <w:rPr>
          <w:rFonts w:hint="eastAsia"/>
        </w:rPr>
        <w:t>反对的是把“不听老人意见”这种个人选择，上升成为一种理直气壮的事实判断，然后用“提意见的老人在什么什么地方倒霉了”作为证据。非要把“我决定不听你的”包装成“你没有资格教训我，因为你很差劲”，这就很猥琐啊，后者是</w:t>
      </w:r>
      <w:r>
        <w:rPr>
          <w:rFonts w:hint="eastAsia"/>
        </w:rPr>
        <w:t>loser</w:t>
      </w:r>
      <w:r>
        <w:rPr>
          <w:rFonts w:hint="eastAsia"/>
        </w:rPr>
        <w:t>心态嗷嗷</w:t>
      </w:r>
    </w:p>
    <w:p w:rsidR="009E4C85" w:rsidRDefault="009E4C85" w:rsidP="009E4C85">
      <w:pPr>
        <w:spacing w:before="32" w:after="32"/>
        <w:ind w:firstLine="420"/>
        <w:rPr>
          <w:rFonts w:hint="eastAsia"/>
        </w:rPr>
      </w:pPr>
      <w:r>
        <w:rPr>
          <w:rFonts w:hint="eastAsia"/>
        </w:rPr>
        <w:t>A</w:t>
      </w:r>
      <w:r>
        <w:t>:</w:t>
      </w:r>
      <w:r w:rsidRPr="009E4C85">
        <w:rPr>
          <w:rFonts w:hint="eastAsia"/>
        </w:rPr>
        <w:t xml:space="preserve"> </w:t>
      </w:r>
      <w:r>
        <w:rPr>
          <w:rFonts w:hint="eastAsia"/>
        </w:rPr>
        <w:t>正解。</w:t>
      </w:r>
    </w:p>
    <w:p w:rsidR="009E4C85" w:rsidRDefault="009E4C85" w:rsidP="009E4C85">
      <w:pPr>
        <w:spacing w:before="32" w:after="32"/>
        <w:ind w:firstLine="420"/>
      </w:pPr>
      <w:r>
        <w:rPr>
          <w:rFonts w:hint="eastAsia"/>
        </w:rPr>
        <w:t>其实说的很直白了吧。</w:t>
      </w:r>
    </w:p>
    <w:p w:rsidR="009E4C85" w:rsidRDefault="009E4C85" w:rsidP="009E4C85">
      <w:pPr>
        <w:spacing w:before="32" w:after="32"/>
        <w:ind w:firstLine="420"/>
        <w:jc w:val="right"/>
      </w:pPr>
      <w:r>
        <w:rPr>
          <w:rFonts w:hint="eastAsia"/>
        </w:rPr>
        <w:t>-</w:t>
      </w:r>
      <w:r>
        <w:t>--</w:t>
      </w:r>
    </w:p>
    <w:p w:rsidR="00026180" w:rsidRDefault="00026180" w:rsidP="00026180">
      <w:pPr>
        <w:spacing w:before="32" w:after="32"/>
        <w:ind w:firstLine="420"/>
        <w:rPr>
          <w:rFonts w:hint="eastAsia"/>
        </w:rPr>
      </w:pPr>
      <w:r>
        <w:rPr>
          <w:rFonts w:hint="eastAsia"/>
        </w:rPr>
        <w:t>Q</w:t>
      </w:r>
      <w:r>
        <w:t xml:space="preserve">: </w:t>
      </w:r>
      <w:r>
        <w:rPr>
          <w:rFonts w:hint="eastAsia"/>
        </w:rPr>
        <w:t>这篇有收获。</w:t>
      </w:r>
    </w:p>
    <w:p w:rsidR="00026180" w:rsidRDefault="00026180" w:rsidP="00026180">
      <w:pPr>
        <w:spacing w:before="32" w:after="32"/>
        <w:ind w:firstLine="420"/>
        <w:rPr>
          <w:rFonts w:hint="eastAsia"/>
        </w:rPr>
      </w:pPr>
      <w:r>
        <w:rPr>
          <w:rFonts w:hint="eastAsia"/>
        </w:rPr>
        <w:t>一直对某一些人的相似行为感到非常异样但是说不出原因，这类人在听到我赞美任何一个人的某个长处时，一定会接一句“但是你要知道”，然后便滔滔不绝举出无数个说明这个人缺点的例子，美其名曰“人无完人”。当你问</w:t>
      </w:r>
      <w:r>
        <w:rPr>
          <w:rFonts w:hint="eastAsia"/>
        </w:rPr>
        <w:t>ta</w:t>
      </w:r>
      <w:r>
        <w:rPr>
          <w:rFonts w:hint="eastAsia"/>
        </w:rPr>
        <w:t>为什么要说这些的时候</w:t>
      </w:r>
      <w:r>
        <w:rPr>
          <w:rFonts w:hint="eastAsia"/>
        </w:rPr>
        <w:t>ta</w:t>
      </w:r>
      <w:r>
        <w:rPr>
          <w:rFonts w:hint="eastAsia"/>
        </w:rPr>
        <w:t>也说不出原因，又会用“看问题</w:t>
      </w:r>
      <w:r>
        <w:rPr>
          <w:rFonts w:hint="eastAsia"/>
        </w:rPr>
        <w:t>/</w:t>
      </w:r>
      <w:r>
        <w:rPr>
          <w:rFonts w:hint="eastAsia"/>
        </w:rPr>
        <w:t>看人要全面”来搪塞。</w:t>
      </w:r>
    </w:p>
    <w:p w:rsidR="009E4C85" w:rsidRDefault="00026180" w:rsidP="00026180">
      <w:pPr>
        <w:spacing w:before="32" w:after="32"/>
        <w:ind w:firstLine="420"/>
      </w:pPr>
      <w:r>
        <w:rPr>
          <w:rFonts w:hint="eastAsia"/>
        </w:rPr>
        <w:t>现在总算知道了。</w:t>
      </w:r>
    </w:p>
    <w:p w:rsidR="00026180" w:rsidRDefault="00026180" w:rsidP="00026180">
      <w:pPr>
        <w:spacing w:before="32" w:after="32"/>
        <w:ind w:firstLine="420"/>
        <w:rPr>
          <w:rFonts w:hint="eastAsia"/>
        </w:rPr>
      </w:pPr>
      <w:r>
        <w:rPr>
          <w:rFonts w:hint="eastAsia"/>
        </w:rPr>
        <w:t>A</w:t>
      </w:r>
      <w:r>
        <w:t xml:space="preserve">: </w:t>
      </w:r>
      <w:r>
        <w:rPr>
          <w:rFonts w:hint="eastAsia"/>
        </w:rPr>
        <w:t>“看全面”的结果就是谁也不能学。</w:t>
      </w:r>
    </w:p>
    <w:p w:rsidR="00026180" w:rsidRDefault="00026180" w:rsidP="00026180">
      <w:pPr>
        <w:spacing w:before="32" w:after="32"/>
        <w:ind w:firstLine="420"/>
      </w:pPr>
      <w:r>
        <w:rPr>
          <w:rFonts w:hint="eastAsia"/>
        </w:rPr>
        <w:t>自学又稀烂。</w:t>
      </w:r>
    </w:p>
    <w:p w:rsidR="00026180" w:rsidRDefault="00026180" w:rsidP="00026180">
      <w:pPr>
        <w:spacing w:before="32" w:after="32"/>
        <w:ind w:firstLine="420"/>
        <w:rPr>
          <w:rFonts w:hint="eastAsia"/>
        </w:rPr>
      </w:pPr>
      <w:r>
        <w:rPr>
          <w:rFonts w:hint="eastAsia"/>
        </w:rPr>
        <w:t>Q</w:t>
      </w:r>
      <w:r>
        <w:t xml:space="preserve">: </w:t>
      </w:r>
      <w:r>
        <w:rPr>
          <w:rFonts w:hint="eastAsia"/>
        </w:rPr>
        <w:t>对的，我突然意识到的是这类人比你文中所说的找理由自我放逐的幼稚鬼还要猥琐。因为</w:t>
      </w:r>
      <w:r>
        <w:rPr>
          <w:rFonts w:hint="eastAsia"/>
        </w:rPr>
        <w:t>ta</w:t>
      </w:r>
      <w:r>
        <w:rPr>
          <w:rFonts w:hint="eastAsia"/>
        </w:rPr>
        <w:t>这种行为的核心驱动力，应该是通过贬低任何我觉得优秀的人，给我提供自我放逐的理由，说服我不去努力。</w:t>
      </w:r>
    </w:p>
    <w:p w:rsidR="00026180" w:rsidRDefault="00026180" w:rsidP="00026180">
      <w:pPr>
        <w:spacing w:before="32" w:after="32"/>
        <w:ind w:firstLine="420"/>
      </w:pPr>
      <w:r>
        <w:rPr>
          <w:rFonts w:hint="eastAsia"/>
        </w:rPr>
        <w:t>黑，太黑了。</w:t>
      </w:r>
    </w:p>
    <w:p w:rsidR="00026180" w:rsidRDefault="00864158" w:rsidP="00864158">
      <w:pPr>
        <w:spacing w:before="32" w:after="32"/>
        <w:ind w:firstLine="420"/>
        <w:jc w:val="right"/>
        <w:rPr>
          <w:rFonts w:hint="eastAsia"/>
        </w:rPr>
      </w:pPr>
      <w:r>
        <w:rPr>
          <w:rFonts w:hint="eastAsia"/>
        </w:rPr>
        <w:t>-</w:t>
      </w:r>
      <w:r>
        <w:t>--</w:t>
      </w:r>
    </w:p>
    <w:p w:rsidR="00026180" w:rsidRDefault="00864158" w:rsidP="00026180">
      <w:pPr>
        <w:spacing w:before="32" w:after="32"/>
        <w:ind w:firstLine="420"/>
      </w:pPr>
      <w:r>
        <w:rPr>
          <w:rFonts w:hint="eastAsia"/>
        </w:rPr>
        <w:t>Q</w:t>
      </w:r>
      <w:r>
        <w:t xml:space="preserve">: </w:t>
      </w:r>
      <w:r w:rsidRPr="00864158">
        <w:rPr>
          <w:rFonts w:hint="eastAsia"/>
        </w:rPr>
        <w:t>嗯</w:t>
      </w:r>
      <w:r w:rsidRPr="00864158">
        <w:rPr>
          <w:rFonts w:hint="eastAsia"/>
        </w:rPr>
        <w:t xml:space="preserve"> </w:t>
      </w:r>
      <w:r w:rsidRPr="00864158">
        <w:rPr>
          <w:rFonts w:hint="eastAsia"/>
        </w:rPr>
        <w:t>所以关键在于分辨他们说的对不对</w:t>
      </w:r>
      <w:r w:rsidRPr="00864158">
        <w:rPr>
          <w:rFonts w:hint="eastAsia"/>
        </w:rPr>
        <w:t xml:space="preserve"> </w:t>
      </w:r>
      <w:r w:rsidRPr="00864158">
        <w:rPr>
          <w:rFonts w:hint="eastAsia"/>
        </w:rPr>
        <w:t>有没有道理</w:t>
      </w:r>
      <w:r w:rsidRPr="00864158">
        <w:rPr>
          <w:rFonts w:hint="eastAsia"/>
        </w:rPr>
        <w:t xml:space="preserve"> </w:t>
      </w:r>
      <w:r w:rsidRPr="00864158">
        <w:rPr>
          <w:rFonts w:hint="eastAsia"/>
        </w:rPr>
        <w:t>如果不是，或者他级别再高</w:t>
      </w:r>
      <w:r w:rsidRPr="00864158">
        <w:rPr>
          <w:rFonts w:hint="eastAsia"/>
        </w:rPr>
        <w:t xml:space="preserve"> </w:t>
      </w:r>
      <w:r w:rsidRPr="00864158">
        <w:rPr>
          <w:rFonts w:hint="eastAsia"/>
        </w:rPr>
        <w:t>都可以无视</w:t>
      </w:r>
    </w:p>
    <w:p w:rsidR="00864158" w:rsidRDefault="00864158" w:rsidP="00026180">
      <w:pPr>
        <w:spacing w:before="32" w:after="32"/>
        <w:ind w:firstLine="420"/>
      </w:pPr>
      <w:r>
        <w:rPr>
          <w:rFonts w:hint="eastAsia"/>
        </w:rPr>
        <w:t>A</w:t>
      </w:r>
      <w:r>
        <w:t xml:space="preserve">: </w:t>
      </w:r>
      <w:r w:rsidRPr="00864158">
        <w:rPr>
          <w:rFonts w:hint="eastAsia"/>
        </w:rPr>
        <w:t>对头</w:t>
      </w:r>
    </w:p>
    <w:p w:rsidR="00864158" w:rsidRDefault="00864158" w:rsidP="00864158">
      <w:pPr>
        <w:spacing w:before="32" w:after="32"/>
        <w:ind w:firstLine="420"/>
        <w:jc w:val="right"/>
        <w:rPr>
          <w:rFonts w:hint="eastAsia"/>
        </w:rPr>
      </w:pPr>
      <w:r>
        <w:rPr>
          <w:rFonts w:hint="eastAsia"/>
        </w:rPr>
        <w:t>-</w:t>
      </w:r>
      <w:r>
        <w:t>--</w:t>
      </w:r>
    </w:p>
    <w:p w:rsidR="009E4C85" w:rsidRDefault="00A970DC" w:rsidP="009E4C85">
      <w:pPr>
        <w:spacing w:before="32" w:after="32"/>
        <w:ind w:firstLine="420"/>
      </w:pPr>
      <w:r>
        <w:rPr>
          <w:rFonts w:hint="eastAsia"/>
        </w:rPr>
        <w:t>Q</w:t>
      </w:r>
      <w:r>
        <w:t xml:space="preserve">: </w:t>
      </w:r>
      <w:r w:rsidRPr="00A970DC">
        <w:rPr>
          <w:rFonts w:hint="eastAsia"/>
        </w:rPr>
        <w:t>以世界为师，以事实为师，以万物为师，一切皆可为师。首先，你得成为一个好的观察者。我认为一个好的观察者的基本面是</w:t>
      </w:r>
      <w:r w:rsidRPr="00A970DC">
        <w:rPr>
          <w:rFonts w:hint="eastAsia"/>
        </w:rPr>
        <w:t>ta</w:t>
      </w:r>
      <w:r w:rsidRPr="00A970DC">
        <w:rPr>
          <w:rFonts w:hint="eastAsia"/>
        </w:rPr>
        <w:t>有一颗好奇的、勇敢的、谦卑的、乐观的心，而其最核心的技艺正是怀疑和相信的艺术。</w:t>
      </w:r>
    </w:p>
    <w:p w:rsidR="00E471D1" w:rsidRDefault="00E471D1" w:rsidP="009E4C85">
      <w:pPr>
        <w:spacing w:before="32" w:after="32"/>
        <w:ind w:firstLine="420"/>
        <w:rPr>
          <w:rFonts w:hint="eastAsia"/>
        </w:rPr>
      </w:pPr>
      <w:r w:rsidRPr="00E471D1">
        <w:rPr>
          <w:rFonts w:hint="eastAsia"/>
        </w:rPr>
        <w:t>信为疑之余，疑为信之本：</w:t>
      </w:r>
      <w:hyperlink r:id="rId5" w:history="1">
        <w:r w:rsidRPr="00B67403">
          <w:rPr>
            <w:rStyle w:val="aa"/>
          </w:rPr>
          <w:t>https://www.zhihu.com/answer/817647334</w:t>
        </w:r>
      </w:hyperlink>
      <w:r>
        <w:rPr>
          <w:rFonts w:hint="eastAsia"/>
        </w:rPr>
        <w:t>（</w:t>
      </w:r>
      <w:r w:rsidRPr="00E471D1">
        <w:rPr>
          <w:rFonts w:hint="eastAsia"/>
        </w:rPr>
        <w:t>#</w:t>
      </w:r>
      <w:r w:rsidRPr="00E471D1">
        <w:rPr>
          <w:rFonts w:hint="eastAsia"/>
        </w:rPr>
        <w:t>世界史</w:t>
      </w:r>
      <w:r w:rsidRPr="00E471D1">
        <w:rPr>
          <w:rFonts w:hint="eastAsia"/>
        </w:rPr>
        <w:t>#</w:t>
      </w:r>
      <w:r>
        <w:rPr>
          <w:rFonts w:hint="eastAsia"/>
        </w:rPr>
        <w:t>）</w:t>
      </w:r>
    </w:p>
    <w:p w:rsidR="00A970DC" w:rsidRDefault="00A970DC" w:rsidP="00A970DC">
      <w:pPr>
        <w:spacing w:before="32" w:after="32"/>
        <w:ind w:firstLine="420"/>
        <w:jc w:val="right"/>
      </w:pPr>
      <w:r>
        <w:rPr>
          <w:rFonts w:hint="eastAsia"/>
        </w:rPr>
        <w:t>-</w:t>
      </w:r>
      <w:r>
        <w:t>--</w:t>
      </w:r>
    </w:p>
    <w:p w:rsidR="00FB10AD" w:rsidRDefault="00FB10AD" w:rsidP="00FB10AD">
      <w:pPr>
        <w:spacing w:before="32" w:after="32"/>
        <w:ind w:firstLine="420"/>
        <w:rPr>
          <w:rFonts w:hint="eastAsia"/>
        </w:rPr>
      </w:pPr>
      <w:r>
        <w:rPr>
          <w:rFonts w:hint="eastAsia"/>
        </w:rPr>
        <w:t>Q</w:t>
      </w:r>
      <w:r>
        <w:t xml:space="preserve">: </w:t>
      </w:r>
      <w:r>
        <w:rPr>
          <w:rFonts w:hint="eastAsia"/>
        </w:rPr>
        <w:t>是人都会犯错啊，这没什么。</w:t>
      </w:r>
    </w:p>
    <w:p w:rsidR="00A970DC" w:rsidRDefault="00FB10AD" w:rsidP="00FB10AD">
      <w:pPr>
        <w:spacing w:before="32" w:after="32"/>
        <w:ind w:firstLine="420"/>
      </w:pPr>
      <w:r>
        <w:rPr>
          <w:rFonts w:hint="eastAsia"/>
        </w:rPr>
        <w:t>就怕有人说自己打游戏是王者，结果一玩是青铜。</w:t>
      </w:r>
    </w:p>
    <w:p w:rsidR="00FB10AD" w:rsidRDefault="00FB10AD" w:rsidP="00FB10AD">
      <w:pPr>
        <w:spacing w:before="32" w:after="32"/>
        <w:ind w:firstLine="420"/>
        <w:rPr>
          <w:rFonts w:hint="eastAsia"/>
        </w:rPr>
      </w:pPr>
      <w:r>
        <w:rPr>
          <w:rFonts w:hint="eastAsia"/>
        </w:rPr>
        <w:t>A</w:t>
      </w:r>
      <w:r>
        <w:t xml:space="preserve">: </w:t>
      </w:r>
      <w:r>
        <w:rPr>
          <w:rFonts w:hint="eastAsia"/>
        </w:rPr>
        <w:t>青铜不见得不能指导王者。</w:t>
      </w:r>
    </w:p>
    <w:p w:rsidR="00FB10AD" w:rsidRDefault="00FB10AD" w:rsidP="00FB10AD">
      <w:pPr>
        <w:spacing w:before="32" w:after="32"/>
        <w:ind w:firstLine="420"/>
      </w:pPr>
      <w:r>
        <w:rPr>
          <w:rFonts w:hint="eastAsia"/>
        </w:rPr>
        <w:t>世界冠军的教练很可能不是世界冠军。</w:t>
      </w:r>
    </w:p>
    <w:p w:rsidR="00FB10AD" w:rsidRDefault="00FB10AD" w:rsidP="00FB10AD">
      <w:pPr>
        <w:spacing w:before="32" w:after="32"/>
        <w:ind w:firstLine="420"/>
        <w:jc w:val="right"/>
      </w:pPr>
      <w:r>
        <w:rPr>
          <w:rFonts w:hint="eastAsia"/>
        </w:rPr>
        <w:t>-</w:t>
      </w:r>
      <w:r>
        <w:t>--</w:t>
      </w:r>
    </w:p>
    <w:p w:rsidR="007916D6" w:rsidRDefault="007916D6" w:rsidP="007916D6">
      <w:pPr>
        <w:spacing w:before="32" w:after="32"/>
        <w:ind w:firstLine="420"/>
        <w:rPr>
          <w:rFonts w:hint="eastAsia"/>
        </w:rPr>
      </w:pPr>
      <w:r>
        <w:rPr>
          <w:rFonts w:hint="eastAsia"/>
        </w:rPr>
        <w:t>Q</w:t>
      </w:r>
      <w:r>
        <w:t xml:space="preserve">: </w:t>
      </w:r>
      <w:r>
        <w:rPr>
          <w:rFonts w:hint="eastAsia"/>
        </w:rPr>
        <w:t>我有一点联想。</w:t>
      </w:r>
    </w:p>
    <w:p w:rsidR="00FB10AD" w:rsidRDefault="007916D6" w:rsidP="007916D6">
      <w:pPr>
        <w:spacing w:before="32" w:after="32"/>
        <w:ind w:firstLine="420"/>
        <w:rPr>
          <w:rFonts w:hint="eastAsia"/>
        </w:rPr>
      </w:pPr>
      <w:r>
        <w:rPr>
          <w:rFonts w:hint="eastAsia"/>
        </w:rPr>
        <w:t>比如说喜欢的歌手或者公众人物翻车，但假设其作品存在有正向价值，那我们是不是可以继续接触其作品。因为我们对着的是他的这部作品中的价值，而并非其整个人。</w:t>
      </w:r>
    </w:p>
    <w:p w:rsidR="00A970DC" w:rsidRDefault="007916D6" w:rsidP="009E4C85">
      <w:pPr>
        <w:spacing w:before="32" w:after="32"/>
        <w:ind w:firstLine="420"/>
      </w:pPr>
      <w:r>
        <w:rPr>
          <w:rFonts w:hint="eastAsia"/>
        </w:rPr>
        <w:t>A</w:t>
      </w:r>
      <w:r>
        <w:t xml:space="preserve">: </w:t>
      </w:r>
      <w:r w:rsidRPr="007916D6">
        <w:rPr>
          <w:rFonts w:hint="eastAsia"/>
        </w:rPr>
        <w:t>那当然了</w:t>
      </w:r>
    </w:p>
    <w:p w:rsidR="007916D6" w:rsidRDefault="007916D6" w:rsidP="007916D6">
      <w:pPr>
        <w:spacing w:before="32" w:after="32"/>
        <w:ind w:firstLine="420"/>
        <w:jc w:val="right"/>
      </w:pPr>
      <w:r>
        <w:rPr>
          <w:rFonts w:hint="eastAsia"/>
        </w:rPr>
        <w:t>-</w:t>
      </w:r>
      <w:r>
        <w:t>--</w:t>
      </w:r>
    </w:p>
    <w:p w:rsidR="007916D6" w:rsidRDefault="007916D6" w:rsidP="009E4C85">
      <w:pPr>
        <w:spacing w:before="32" w:after="32"/>
        <w:ind w:firstLine="420"/>
      </w:pPr>
      <w:r>
        <w:rPr>
          <w:rFonts w:hint="eastAsia"/>
        </w:rPr>
        <w:t>Q</w:t>
      </w:r>
      <w:r>
        <w:t xml:space="preserve">: </w:t>
      </w:r>
      <w:r w:rsidRPr="007916D6">
        <w:rPr>
          <w:rFonts w:hint="eastAsia"/>
        </w:rPr>
        <w:t>翻车这词就透着一股子恶心味儿</w:t>
      </w:r>
    </w:p>
    <w:p w:rsidR="007916D6" w:rsidRDefault="007916D6" w:rsidP="009E4C85">
      <w:pPr>
        <w:spacing w:before="32" w:after="32"/>
        <w:ind w:firstLine="420"/>
      </w:pPr>
      <w:r>
        <w:rPr>
          <w:rFonts w:hint="eastAsia"/>
        </w:rPr>
        <w:t>A</w:t>
      </w:r>
      <w:r>
        <w:t xml:space="preserve">: </w:t>
      </w:r>
      <w:r>
        <w:rPr>
          <w:rFonts w:hint="eastAsia"/>
        </w:rPr>
        <w:t>确实</w:t>
      </w:r>
    </w:p>
    <w:p w:rsidR="007916D6" w:rsidRDefault="007916D6" w:rsidP="007916D6">
      <w:pPr>
        <w:spacing w:before="32" w:after="32"/>
        <w:ind w:firstLine="420"/>
        <w:jc w:val="right"/>
      </w:pPr>
      <w:r>
        <w:rPr>
          <w:rFonts w:hint="eastAsia"/>
        </w:rPr>
        <w:t>---</w:t>
      </w:r>
    </w:p>
    <w:p w:rsidR="007916D6" w:rsidRPr="009E4C85" w:rsidRDefault="00E56E72" w:rsidP="009E4C85">
      <w:pPr>
        <w:spacing w:before="32" w:after="32"/>
        <w:ind w:firstLine="420"/>
        <w:rPr>
          <w:rFonts w:hint="eastAsia"/>
        </w:rPr>
      </w:pPr>
      <w:r>
        <w:rPr>
          <w:rFonts w:hint="eastAsia"/>
        </w:rPr>
        <w:t>更新于</w:t>
      </w:r>
      <w:r>
        <w:t>2023/2/4</w:t>
      </w:r>
    </w:p>
    <w:sectPr w:rsidR="007916D6" w:rsidRPr="009E4C85"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6685F"/>
    <w:rsid w:val="00026180"/>
    <w:rsid w:val="00086D26"/>
    <w:rsid w:val="00221033"/>
    <w:rsid w:val="0024250E"/>
    <w:rsid w:val="002B7A25"/>
    <w:rsid w:val="003132B1"/>
    <w:rsid w:val="003D3509"/>
    <w:rsid w:val="003D3F8E"/>
    <w:rsid w:val="004E4E23"/>
    <w:rsid w:val="004F2DAB"/>
    <w:rsid w:val="00557323"/>
    <w:rsid w:val="005E6F19"/>
    <w:rsid w:val="007916D6"/>
    <w:rsid w:val="008429F3"/>
    <w:rsid w:val="00853128"/>
    <w:rsid w:val="00864158"/>
    <w:rsid w:val="009263C7"/>
    <w:rsid w:val="009301E5"/>
    <w:rsid w:val="009347CE"/>
    <w:rsid w:val="009525AD"/>
    <w:rsid w:val="00955B56"/>
    <w:rsid w:val="009E4C85"/>
    <w:rsid w:val="00A27538"/>
    <w:rsid w:val="00A970DC"/>
    <w:rsid w:val="00B22D9E"/>
    <w:rsid w:val="00B978C1"/>
    <w:rsid w:val="00BB6D6A"/>
    <w:rsid w:val="00C421F3"/>
    <w:rsid w:val="00C52A8D"/>
    <w:rsid w:val="00C6685F"/>
    <w:rsid w:val="00CE180A"/>
    <w:rsid w:val="00E0341E"/>
    <w:rsid w:val="00E471D1"/>
    <w:rsid w:val="00E512FD"/>
    <w:rsid w:val="00E56E72"/>
    <w:rsid w:val="00EB60D1"/>
    <w:rsid w:val="00EC24B5"/>
    <w:rsid w:val="00F20366"/>
    <w:rsid w:val="00F509A5"/>
    <w:rsid w:val="00F57159"/>
    <w:rsid w:val="00F71D1B"/>
    <w:rsid w:val="00F91F55"/>
    <w:rsid w:val="00FB10AD"/>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E8DB"/>
  <w15:chartTrackingRefBased/>
  <w15:docId w15:val="{5660B7D7-E02C-4398-9854-F77642A9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6685F"/>
    <w:rPr>
      <w:color w:val="0563C1" w:themeColor="hyperlink"/>
      <w:u w:val="single"/>
    </w:rPr>
  </w:style>
  <w:style w:type="character" w:styleId="ab">
    <w:name w:val="Unresolved Mention"/>
    <w:basedOn w:val="a0"/>
    <w:uiPriority w:val="99"/>
    <w:semiHidden/>
    <w:unhideWhenUsed/>
    <w:rsid w:val="00C66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246287">
      <w:bodyDiv w:val="1"/>
      <w:marLeft w:val="0"/>
      <w:marRight w:val="0"/>
      <w:marTop w:val="0"/>
      <w:marBottom w:val="0"/>
      <w:divBdr>
        <w:top w:val="none" w:sz="0" w:space="0" w:color="auto"/>
        <w:left w:val="none" w:sz="0" w:space="0" w:color="auto"/>
        <w:bottom w:val="none" w:sz="0" w:space="0" w:color="auto"/>
        <w:right w:val="none" w:sz="0" w:space="0" w:color="auto"/>
      </w:divBdr>
    </w:div>
    <w:div w:id="1269661374">
      <w:bodyDiv w:val="1"/>
      <w:marLeft w:val="0"/>
      <w:marRight w:val="0"/>
      <w:marTop w:val="0"/>
      <w:marBottom w:val="0"/>
      <w:divBdr>
        <w:top w:val="none" w:sz="0" w:space="0" w:color="auto"/>
        <w:left w:val="none" w:sz="0" w:space="0" w:color="auto"/>
        <w:bottom w:val="none" w:sz="0" w:space="0" w:color="auto"/>
        <w:right w:val="none" w:sz="0" w:space="0" w:color="auto"/>
      </w:divBdr>
    </w:div>
    <w:div w:id="1464612912">
      <w:bodyDiv w:val="1"/>
      <w:marLeft w:val="0"/>
      <w:marRight w:val="0"/>
      <w:marTop w:val="0"/>
      <w:marBottom w:val="0"/>
      <w:divBdr>
        <w:top w:val="none" w:sz="0" w:space="0" w:color="auto"/>
        <w:left w:val="none" w:sz="0" w:space="0" w:color="auto"/>
        <w:bottom w:val="none" w:sz="0" w:space="0" w:color="auto"/>
        <w:right w:val="none" w:sz="0" w:space="0" w:color="auto"/>
      </w:divBdr>
      <w:divsChild>
        <w:div w:id="281231633">
          <w:marLeft w:val="0"/>
          <w:marRight w:val="0"/>
          <w:marTop w:val="0"/>
          <w:marBottom w:val="0"/>
          <w:divBdr>
            <w:top w:val="none" w:sz="0" w:space="0" w:color="auto"/>
            <w:left w:val="none" w:sz="0" w:space="0" w:color="auto"/>
            <w:bottom w:val="none" w:sz="0" w:space="0" w:color="auto"/>
            <w:right w:val="none" w:sz="0" w:space="0" w:color="auto"/>
          </w:divBdr>
          <w:divsChild>
            <w:div w:id="1944024947">
              <w:marLeft w:val="0"/>
              <w:marRight w:val="0"/>
              <w:marTop w:val="0"/>
              <w:marBottom w:val="0"/>
              <w:divBdr>
                <w:top w:val="none" w:sz="0" w:space="0" w:color="auto"/>
                <w:left w:val="none" w:sz="0" w:space="0" w:color="auto"/>
                <w:bottom w:val="none" w:sz="0" w:space="0" w:color="auto"/>
                <w:right w:val="none" w:sz="0" w:space="0" w:color="auto"/>
              </w:divBdr>
              <w:divsChild>
                <w:div w:id="1904368446">
                  <w:marLeft w:val="0"/>
                  <w:marRight w:val="0"/>
                  <w:marTop w:val="0"/>
                  <w:marBottom w:val="0"/>
                  <w:divBdr>
                    <w:top w:val="none" w:sz="0" w:space="0" w:color="auto"/>
                    <w:left w:val="none" w:sz="0" w:space="0" w:color="auto"/>
                    <w:bottom w:val="none" w:sz="0" w:space="0" w:color="auto"/>
                    <w:right w:val="none" w:sz="0" w:space="0" w:color="auto"/>
                  </w:divBdr>
                  <w:divsChild>
                    <w:div w:id="1816145272">
                      <w:marLeft w:val="0"/>
                      <w:marRight w:val="0"/>
                      <w:marTop w:val="0"/>
                      <w:marBottom w:val="0"/>
                      <w:divBdr>
                        <w:top w:val="none" w:sz="0" w:space="0" w:color="auto"/>
                        <w:left w:val="none" w:sz="0" w:space="0" w:color="auto"/>
                        <w:bottom w:val="none" w:sz="0" w:space="0" w:color="auto"/>
                        <w:right w:val="none" w:sz="0" w:space="0" w:color="auto"/>
                      </w:divBdr>
                    </w:div>
                  </w:divsChild>
                </w:div>
                <w:div w:id="1102800356">
                  <w:marLeft w:val="0"/>
                  <w:marRight w:val="0"/>
                  <w:marTop w:val="0"/>
                  <w:marBottom w:val="0"/>
                  <w:divBdr>
                    <w:top w:val="none" w:sz="0" w:space="0" w:color="auto"/>
                    <w:left w:val="none" w:sz="0" w:space="0" w:color="auto"/>
                    <w:bottom w:val="none" w:sz="0" w:space="0" w:color="auto"/>
                    <w:right w:val="none" w:sz="0" w:space="0" w:color="auto"/>
                  </w:divBdr>
                  <w:divsChild>
                    <w:div w:id="21456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6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817647334" TargetMode="External"/><Relationship Id="rId4" Type="http://schemas.openxmlformats.org/officeDocument/2006/relationships/hyperlink" Target="https://www.zhihu.com/answer/19239340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2023-02-04T12:29:00Z</dcterms:created>
  <dcterms:modified xsi:type="dcterms:W3CDTF">2023-02-04T12:49:00Z</dcterms:modified>
</cp:coreProperties>
</file>