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0B9" w:rsidRDefault="009120B9" w:rsidP="009120B9">
      <w:pPr>
        <w:spacing w:before="48" w:after="48"/>
      </w:pPr>
      <w:r>
        <w:rPr>
          <w:rFonts w:hint="eastAsia"/>
        </w:rPr>
        <w:t>#</w:t>
      </w:r>
      <w:r>
        <w:rPr>
          <w:rFonts w:hint="eastAsia"/>
        </w:rPr>
        <w:t>老有所依</w:t>
      </w:r>
      <w:r>
        <w:rPr>
          <w:rFonts w:hint="eastAsia"/>
        </w:rPr>
        <w:t>#</w:t>
      </w:r>
    </w:p>
    <w:p w:rsidR="009120B9" w:rsidRDefault="009120B9" w:rsidP="009120B9">
      <w:pPr>
        <w:spacing w:before="48" w:after="48"/>
      </w:pPr>
    </w:p>
    <w:p w:rsidR="009120B9" w:rsidRDefault="009120B9" w:rsidP="009120B9">
      <w:pPr>
        <w:spacing w:before="48" w:after="48"/>
        <w:jc w:val="center"/>
      </w:pPr>
      <w:r>
        <w:rPr>
          <w:rFonts w:hint="eastAsia"/>
        </w:rPr>
        <w:t>问题：</w:t>
      </w:r>
      <w:r w:rsidRPr="009120B9">
        <w:rPr>
          <w:rFonts w:hint="eastAsia"/>
        </w:rPr>
        <w:t xml:space="preserve">50 </w:t>
      </w:r>
      <w:r w:rsidRPr="009120B9">
        <w:rPr>
          <w:rFonts w:hint="eastAsia"/>
        </w:rPr>
        <w:t>多位老人众筹买房，抱团养老</w:t>
      </w:r>
      <w:r w:rsidRPr="009120B9">
        <w:rPr>
          <w:rFonts w:hint="eastAsia"/>
        </w:rPr>
        <w:t xml:space="preserve"> 15 </w:t>
      </w:r>
      <w:r w:rsidRPr="009120B9">
        <w:rPr>
          <w:rFonts w:hint="eastAsia"/>
        </w:rPr>
        <w:t>年却「曲终人散」，原因是什么？</w:t>
      </w:r>
    </w:p>
    <w:p w:rsidR="009120B9" w:rsidRDefault="009120B9" w:rsidP="009120B9">
      <w:pPr>
        <w:spacing w:before="48" w:after="48"/>
        <w:jc w:val="center"/>
      </w:pPr>
      <w:r w:rsidRPr="009120B9">
        <w:rPr>
          <w:rFonts w:hint="eastAsia"/>
        </w:rPr>
        <w:t>老龄化社会如何解决养老问题？</w:t>
      </w:r>
    </w:p>
    <w:p w:rsidR="009120B9" w:rsidRDefault="009120B9" w:rsidP="009120B9">
      <w:pPr>
        <w:spacing w:before="48" w:after="48"/>
      </w:pPr>
    </w:p>
    <w:p w:rsidR="009120B9" w:rsidRDefault="009120B9" w:rsidP="009120B9">
      <w:pPr>
        <w:spacing w:before="48" w:after="48"/>
        <w:ind w:firstLine="420"/>
      </w:pPr>
      <w:r>
        <w:rPr>
          <w:rFonts w:hint="eastAsia"/>
        </w:rPr>
        <w:t>一个好的养老团体必须要向下延伸到接纳五十岁左右的中老年人，甚至最好向下延伸到三四十岁的阶层，这样才能形成梯队效应，长期维持组织的延续。</w:t>
      </w:r>
    </w:p>
    <w:p w:rsidR="009120B9" w:rsidRDefault="009120B9" w:rsidP="009120B9">
      <w:pPr>
        <w:spacing w:before="48" w:after="48"/>
        <w:ind w:firstLine="420"/>
      </w:pPr>
      <w:r>
        <w:rPr>
          <w:rFonts w:hint="eastAsia"/>
        </w:rPr>
        <w:t>否则很自然总要“曲终人散”的。</w:t>
      </w:r>
    </w:p>
    <w:p w:rsidR="000C3D67" w:rsidRDefault="009120B9" w:rsidP="009120B9">
      <w:pPr>
        <w:spacing w:before="48" w:after="48"/>
        <w:ind w:firstLine="420"/>
      </w:pPr>
      <w:r>
        <w:rPr>
          <w:rFonts w:hint="eastAsia"/>
        </w:rPr>
        <w:t>这个团体本身应该是充裕的而不是贫瘠的，形成这个团体的主要驱动力不应该是“可以省钱”而必须是“志同道合”。</w:t>
      </w:r>
    </w:p>
    <w:p w:rsidR="00136A84" w:rsidRDefault="009120B9" w:rsidP="009120B9">
      <w:pPr>
        <w:spacing w:before="48" w:after="48"/>
        <w:ind w:firstLine="420"/>
      </w:pPr>
      <w:r>
        <w:rPr>
          <w:rFonts w:hint="eastAsia"/>
        </w:rPr>
        <w:t>这倒不是说这个团体里人人都要有钱，而是说团体的资产性收入足以维持一个正常体面的半集体生活，使得孤独的生活不但成本更高、而且还在质与量上难以与团体内的生活存在落差。这样才能形成对申请者的选择动力，创造筛选志同道合的“适格候选人”的选择余地。</w:t>
      </w:r>
    </w:p>
    <w:p w:rsidR="00136A84" w:rsidRDefault="009120B9" w:rsidP="009120B9">
      <w:pPr>
        <w:spacing w:before="48" w:after="48"/>
        <w:ind w:firstLine="420"/>
      </w:pPr>
      <w:r>
        <w:rPr>
          <w:rFonts w:hint="eastAsia"/>
        </w:rPr>
        <w:t>这种团体客观上最后会自然的把影响力延伸到早年教育，即这一团体内的成员会从子女一出生起（或传人被选定时）就开始基于某种特定的价值观标准进行人格教育，为子女</w:t>
      </w:r>
      <w:r>
        <w:rPr>
          <w:rFonts w:hint="eastAsia"/>
        </w:rPr>
        <w:t xml:space="preserve"> / </w:t>
      </w:r>
      <w:r>
        <w:rPr>
          <w:rFonts w:hint="eastAsia"/>
        </w:rPr>
        <w:t>传人争取接力加入这个体系的归宿资格。</w:t>
      </w:r>
    </w:p>
    <w:p w:rsidR="00136A84" w:rsidRDefault="009120B9" w:rsidP="009120B9">
      <w:pPr>
        <w:spacing w:before="48" w:after="48"/>
        <w:ind w:firstLine="420"/>
      </w:pPr>
      <w:r w:rsidRPr="00136A84">
        <w:rPr>
          <w:rFonts w:eastAsia="点字青花楷" w:hint="eastAsia"/>
        </w:rPr>
        <w:t>找到这组“遵从即可一起终老”的价值观，才是这个团体的灵魂所在。</w:t>
      </w:r>
    </w:p>
    <w:p w:rsidR="00136A84" w:rsidRDefault="009120B9" w:rsidP="009120B9">
      <w:pPr>
        <w:spacing w:before="48" w:after="48"/>
        <w:ind w:firstLine="420"/>
      </w:pPr>
      <w:r>
        <w:rPr>
          <w:rFonts w:hint="eastAsia"/>
        </w:rPr>
        <w:t>没有这个作为灵魂的价值观体系去一代代的引入继承者，任何基于一时情投意合的养老安排都不能摆脱最终曲终人散的最终命运。</w:t>
      </w:r>
    </w:p>
    <w:p w:rsidR="00136A84" w:rsidRDefault="009120B9" w:rsidP="009120B9">
      <w:pPr>
        <w:spacing w:before="48" w:after="48"/>
        <w:ind w:firstLine="420"/>
      </w:pPr>
      <w:r>
        <w:rPr>
          <w:rFonts w:hint="eastAsia"/>
        </w:rPr>
        <w:t>养老团体不能仅仅是一个集体食堂</w:t>
      </w:r>
      <w:r>
        <w:rPr>
          <w:rFonts w:hint="eastAsia"/>
        </w:rPr>
        <w:t xml:space="preserve"> / </w:t>
      </w:r>
      <w:r>
        <w:rPr>
          <w:rFonts w:hint="eastAsia"/>
        </w:rPr>
        <w:t>疗养院</w:t>
      </w:r>
      <w:r>
        <w:rPr>
          <w:rFonts w:hint="eastAsia"/>
        </w:rPr>
        <w:t xml:space="preserve"> / </w:t>
      </w:r>
      <w:r>
        <w:rPr>
          <w:rFonts w:hint="eastAsia"/>
        </w:rPr>
        <w:t>度假酒店，它同时必须是一处价值观大学和研究所。</w:t>
      </w:r>
    </w:p>
    <w:p w:rsidR="00FE78FB" w:rsidRDefault="009120B9" w:rsidP="009120B9">
      <w:pPr>
        <w:spacing w:before="48" w:after="48"/>
        <w:ind w:firstLine="420"/>
      </w:pPr>
      <w:r>
        <w:rPr>
          <w:rFonts w:hint="eastAsia"/>
        </w:rPr>
        <w:t>这所大学的预科录取年龄至少也应该是四十岁。</w:t>
      </w:r>
    </w:p>
    <w:p w:rsidR="00FE78FB" w:rsidRDefault="00FE78FB" w:rsidP="009120B9">
      <w:pPr>
        <w:spacing w:before="48" w:after="48"/>
        <w:ind w:firstLine="420"/>
      </w:pPr>
    </w:p>
    <w:p w:rsidR="009120B9" w:rsidRDefault="009120B9" w:rsidP="00FE78FB">
      <w:pPr>
        <w:spacing w:before="48" w:after="48"/>
        <w:ind w:firstLine="420"/>
        <w:jc w:val="center"/>
      </w:pPr>
      <w:r>
        <w:rPr>
          <w:rFonts w:hint="eastAsia"/>
        </w:rPr>
        <w:t>你心目中完美的养老院是什么样的？</w:t>
      </w:r>
    </w:p>
    <w:p w:rsidR="00FE78FB" w:rsidRDefault="00FE78FB" w:rsidP="00FE78FB">
      <w:pPr>
        <w:spacing w:before="48" w:after="48"/>
        <w:ind w:firstLine="420"/>
        <w:jc w:val="center"/>
        <w:rPr>
          <w:rFonts w:hint="eastAsia"/>
        </w:rPr>
      </w:pPr>
      <w:r>
        <w:rPr>
          <w:rFonts w:hint="eastAsia"/>
        </w:rPr>
        <w:t>（</w:t>
      </w:r>
      <w:r w:rsidRPr="00FE78FB">
        <w:rPr>
          <w:rFonts w:hint="eastAsia"/>
        </w:rPr>
        <w:t>#</w:t>
      </w:r>
      <w:r w:rsidRPr="00FE78FB">
        <w:rPr>
          <w:rFonts w:hint="eastAsia"/>
        </w:rPr>
        <w:t>老有所依</w:t>
      </w:r>
      <w:r w:rsidRPr="00FE78FB">
        <w:rPr>
          <w:rFonts w:hint="eastAsia"/>
        </w:rPr>
        <w:t>2#</w:t>
      </w:r>
      <w:r>
        <w:rPr>
          <w:rFonts w:hint="eastAsia"/>
        </w:rPr>
        <w:t>）</w:t>
      </w:r>
    </w:p>
    <w:p w:rsidR="00FE78FB" w:rsidRPr="00FE78FB" w:rsidRDefault="00FE78FB" w:rsidP="00FE78FB">
      <w:pPr>
        <w:spacing w:before="48" w:after="48"/>
        <w:ind w:firstLine="420"/>
        <w:jc w:val="center"/>
      </w:pPr>
      <w:hyperlink r:id="rId4" w:history="1">
        <w:r w:rsidRPr="00C708E8">
          <w:rPr>
            <w:rStyle w:val="aa"/>
          </w:rPr>
          <w:t>https://www.zhihu.com/answer/1360171805</w:t>
        </w:r>
      </w:hyperlink>
    </w:p>
    <w:p w:rsidR="00FE78FB" w:rsidRPr="00FE78FB" w:rsidRDefault="00FE78FB" w:rsidP="00FE78FB">
      <w:pPr>
        <w:spacing w:before="48" w:after="48"/>
        <w:ind w:firstLine="420"/>
        <w:jc w:val="center"/>
        <w:rPr>
          <w:rFonts w:hint="eastAsia"/>
        </w:rPr>
      </w:pPr>
    </w:p>
    <w:p w:rsidR="00B978C1" w:rsidRDefault="009120B9" w:rsidP="009120B9">
      <w:pPr>
        <w:spacing w:before="48" w:after="48"/>
        <w:jc w:val="right"/>
      </w:pPr>
      <w:r>
        <w:rPr>
          <w:rFonts w:hint="eastAsia"/>
        </w:rPr>
        <w:t>编辑于</w:t>
      </w:r>
      <w:r>
        <w:rPr>
          <w:rFonts w:hint="eastAsia"/>
        </w:rPr>
        <w:t xml:space="preserve"> 2021-05-25</w:t>
      </w:r>
    </w:p>
    <w:p w:rsidR="009120B9" w:rsidRDefault="009120B9" w:rsidP="009120B9">
      <w:pPr>
        <w:spacing w:before="48" w:after="48"/>
        <w:jc w:val="right"/>
      </w:pPr>
      <w:hyperlink r:id="rId5" w:history="1">
        <w:r w:rsidRPr="00C708E8">
          <w:rPr>
            <w:rStyle w:val="aa"/>
            <w:rFonts w:hint="eastAsia"/>
          </w:rPr>
          <w:t>https://www.zhihu.com/answer/1403036010</w:t>
        </w:r>
      </w:hyperlink>
    </w:p>
    <w:p w:rsidR="009120B9" w:rsidRDefault="009120B9" w:rsidP="009120B9">
      <w:pPr>
        <w:spacing w:before="48" w:after="48"/>
      </w:pPr>
    </w:p>
    <w:p w:rsidR="009120B9" w:rsidRDefault="009120B9" w:rsidP="009120B9">
      <w:pPr>
        <w:spacing w:before="48" w:after="48"/>
      </w:pPr>
      <w:r>
        <w:rPr>
          <w:rFonts w:hint="eastAsia"/>
        </w:rPr>
        <w:t>---</w:t>
      </w:r>
    </w:p>
    <w:p w:rsidR="009120B9" w:rsidRDefault="009120B9"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p>
    <w:p w:rsidR="00FE78FB" w:rsidRDefault="00FE78FB" w:rsidP="009120B9">
      <w:pPr>
        <w:spacing w:before="48" w:after="48"/>
      </w:pPr>
      <w:r>
        <w:rPr>
          <w:rFonts w:hint="eastAsia"/>
        </w:rPr>
        <w:lastRenderedPageBreak/>
        <w:t>评论区</w:t>
      </w:r>
      <w:r>
        <w:rPr>
          <w:rFonts w:hint="eastAsia"/>
        </w:rPr>
        <w:t>:</w:t>
      </w:r>
    </w:p>
    <w:p w:rsidR="00FE78FB" w:rsidRDefault="00FE78FB" w:rsidP="009120B9">
      <w:pPr>
        <w:spacing w:before="48" w:after="48"/>
      </w:pPr>
    </w:p>
    <w:p w:rsidR="00FE78FB" w:rsidRDefault="00DE788D" w:rsidP="00DE788D">
      <w:pPr>
        <w:spacing w:before="48" w:after="48"/>
        <w:ind w:firstLine="420"/>
      </w:pPr>
      <w:r>
        <w:rPr>
          <w:rFonts w:hint="eastAsia"/>
        </w:rPr>
        <w:t>Q</w:t>
      </w:r>
      <w:r>
        <w:t xml:space="preserve">: </w:t>
      </w:r>
      <w:r w:rsidRPr="00DE788D">
        <w:rPr>
          <w:rFonts w:hint="eastAsia"/>
        </w:rPr>
        <w:t>那教会可以承担养老院的职责吗？</w:t>
      </w:r>
    </w:p>
    <w:p w:rsidR="00DE788D" w:rsidRDefault="00DE788D" w:rsidP="00DE788D">
      <w:pPr>
        <w:spacing w:before="48" w:after="48"/>
        <w:ind w:firstLine="420"/>
      </w:pPr>
      <w:r>
        <w:rPr>
          <w:rFonts w:hint="eastAsia"/>
        </w:rPr>
        <w:t>A</w:t>
      </w:r>
      <w:r>
        <w:t xml:space="preserve">: </w:t>
      </w:r>
      <w:r w:rsidRPr="00DE788D">
        <w:rPr>
          <w:rFonts w:hint="eastAsia"/>
        </w:rPr>
        <w:t>修道院和寺庙本来就是传统的终点之一</w:t>
      </w:r>
    </w:p>
    <w:p w:rsidR="00DE788D" w:rsidRDefault="00DE788D" w:rsidP="00DE788D">
      <w:pPr>
        <w:spacing w:before="48" w:after="48"/>
        <w:ind w:firstLine="420"/>
        <w:jc w:val="right"/>
      </w:pPr>
      <w:r>
        <w:rPr>
          <w:rFonts w:hint="eastAsia"/>
        </w:rPr>
        <w:t>-</w:t>
      </w:r>
      <w:r>
        <w:t>--</w:t>
      </w:r>
    </w:p>
    <w:p w:rsidR="00DE788D" w:rsidRPr="009120B9" w:rsidRDefault="00363EE9" w:rsidP="00DE788D">
      <w:pPr>
        <w:spacing w:before="48" w:after="48"/>
        <w:ind w:firstLine="420"/>
        <w:rPr>
          <w:rFonts w:hint="eastAsia"/>
        </w:rPr>
      </w:pPr>
      <w:r>
        <w:rPr>
          <w:rFonts w:hint="eastAsia"/>
        </w:rPr>
        <w:t>更新于</w:t>
      </w:r>
      <w:r>
        <w:t>2023/3/2</w:t>
      </w:r>
    </w:p>
    <w:sectPr w:rsidR="00DE788D" w:rsidRPr="009120B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0B9"/>
    <w:rsid w:val="000C3D67"/>
    <w:rsid w:val="00136A84"/>
    <w:rsid w:val="00221033"/>
    <w:rsid w:val="0024250E"/>
    <w:rsid w:val="002B7A25"/>
    <w:rsid w:val="003132B1"/>
    <w:rsid w:val="00363EE9"/>
    <w:rsid w:val="003D3509"/>
    <w:rsid w:val="003D3F8E"/>
    <w:rsid w:val="004E4E23"/>
    <w:rsid w:val="004F2DAB"/>
    <w:rsid w:val="00557323"/>
    <w:rsid w:val="005E6F19"/>
    <w:rsid w:val="008429F3"/>
    <w:rsid w:val="00853128"/>
    <w:rsid w:val="009120B9"/>
    <w:rsid w:val="009263C7"/>
    <w:rsid w:val="009301E5"/>
    <w:rsid w:val="009347CE"/>
    <w:rsid w:val="009525AD"/>
    <w:rsid w:val="00955B56"/>
    <w:rsid w:val="00B22D9E"/>
    <w:rsid w:val="00B978C1"/>
    <w:rsid w:val="00C421F3"/>
    <w:rsid w:val="00C52A8D"/>
    <w:rsid w:val="00CE180A"/>
    <w:rsid w:val="00DE788D"/>
    <w:rsid w:val="00E0341E"/>
    <w:rsid w:val="00E512FD"/>
    <w:rsid w:val="00EB60D1"/>
    <w:rsid w:val="00EC24B5"/>
    <w:rsid w:val="00F20366"/>
    <w:rsid w:val="00F509A5"/>
    <w:rsid w:val="00F57159"/>
    <w:rsid w:val="00F71D1B"/>
    <w:rsid w:val="00F91F55"/>
    <w:rsid w:val="00FD7D39"/>
    <w:rsid w:val="00FE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3B9E"/>
  <w15:chartTrackingRefBased/>
  <w15:docId w15:val="{A2AA3EA6-95F1-4E54-960A-B62974D7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120B9"/>
    <w:rPr>
      <w:color w:val="0563C1" w:themeColor="hyperlink"/>
      <w:u w:val="single"/>
    </w:rPr>
  </w:style>
  <w:style w:type="character" w:styleId="ab">
    <w:name w:val="Unresolved Mention"/>
    <w:basedOn w:val="a0"/>
    <w:uiPriority w:val="99"/>
    <w:semiHidden/>
    <w:unhideWhenUsed/>
    <w:rsid w:val="00912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45680">
      <w:bodyDiv w:val="1"/>
      <w:marLeft w:val="0"/>
      <w:marRight w:val="0"/>
      <w:marTop w:val="0"/>
      <w:marBottom w:val="0"/>
      <w:divBdr>
        <w:top w:val="none" w:sz="0" w:space="0" w:color="auto"/>
        <w:left w:val="none" w:sz="0" w:space="0" w:color="auto"/>
        <w:bottom w:val="none" w:sz="0" w:space="0" w:color="auto"/>
        <w:right w:val="none" w:sz="0" w:space="0" w:color="auto"/>
      </w:divBdr>
    </w:div>
    <w:div w:id="727336464">
      <w:bodyDiv w:val="1"/>
      <w:marLeft w:val="0"/>
      <w:marRight w:val="0"/>
      <w:marTop w:val="0"/>
      <w:marBottom w:val="0"/>
      <w:divBdr>
        <w:top w:val="none" w:sz="0" w:space="0" w:color="auto"/>
        <w:left w:val="none" w:sz="0" w:space="0" w:color="auto"/>
        <w:bottom w:val="none" w:sz="0" w:space="0" w:color="auto"/>
        <w:right w:val="none" w:sz="0" w:space="0" w:color="auto"/>
      </w:divBdr>
      <w:divsChild>
        <w:div w:id="395248154">
          <w:marLeft w:val="0"/>
          <w:marRight w:val="0"/>
          <w:marTop w:val="0"/>
          <w:marBottom w:val="0"/>
          <w:divBdr>
            <w:top w:val="none" w:sz="0" w:space="0" w:color="auto"/>
            <w:left w:val="none" w:sz="0" w:space="0" w:color="auto"/>
            <w:bottom w:val="none" w:sz="0" w:space="0" w:color="auto"/>
            <w:right w:val="none" w:sz="0" w:space="0" w:color="auto"/>
          </w:divBdr>
          <w:divsChild>
            <w:div w:id="2110076539">
              <w:marLeft w:val="0"/>
              <w:marRight w:val="0"/>
              <w:marTop w:val="0"/>
              <w:marBottom w:val="0"/>
              <w:divBdr>
                <w:top w:val="none" w:sz="0" w:space="0" w:color="auto"/>
                <w:left w:val="none" w:sz="0" w:space="0" w:color="auto"/>
                <w:bottom w:val="none" w:sz="0" w:space="0" w:color="auto"/>
                <w:right w:val="none" w:sz="0" w:space="0" w:color="auto"/>
              </w:divBdr>
              <w:divsChild>
                <w:div w:id="224874971">
                  <w:marLeft w:val="0"/>
                  <w:marRight w:val="0"/>
                  <w:marTop w:val="0"/>
                  <w:marBottom w:val="0"/>
                  <w:divBdr>
                    <w:top w:val="none" w:sz="0" w:space="0" w:color="auto"/>
                    <w:left w:val="none" w:sz="0" w:space="0" w:color="auto"/>
                    <w:bottom w:val="none" w:sz="0" w:space="0" w:color="auto"/>
                    <w:right w:val="none" w:sz="0" w:space="0" w:color="auto"/>
                  </w:divBdr>
                  <w:divsChild>
                    <w:div w:id="1057902334">
                      <w:marLeft w:val="0"/>
                      <w:marRight w:val="0"/>
                      <w:marTop w:val="0"/>
                      <w:marBottom w:val="0"/>
                      <w:divBdr>
                        <w:top w:val="none" w:sz="0" w:space="0" w:color="auto"/>
                        <w:left w:val="none" w:sz="0" w:space="0" w:color="auto"/>
                        <w:bottom w:val="none" w:sz="0" w:space="0" w:color="auto"/>
                        <w:right w:val="none" w:sz="0" w:space="0" w:color="auto"/>
                      </w:divBdr>
                      <w:divsChild>
                        <w:div w:id="1827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1715">
                  <w:marLeft w:val="0"/>
                  <w:marRight w:val="0"/>
                  <w:marTop w:val="0"/>
                  <w:marBottom w:val="0"/>
                  <w:divBdr>
                    <w:top w:val="none" w:sz="0" w:space="0" w:color="auto"/>
                    <w:left w:val="none" w:sz="0" w:space="0" w:color="auto"/>
                    <w:bottom w:val="none" w:sz="0" w:space="0" w:color="auto"/>
                    <w:right w:val="none" w:sz="0" w:space="0" w:color="auto"/>
                  </w:divBdr>
                  <w:divsChild>
                    <w:div w:id="17047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03036010" TargetMode="External"/><Relationship Id="rId4" Type="http://schemas.openxmlformats.org/officeDocument/2006/relationships/hyperlink" Target="https://www.zhihu.com/answer/13601718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2023-03-02T11:18:00Z</dcterms:created>
  <dcterms:modified xsi:type="dcterms:W3CDTF">2023-03-02T11:23:00Z</dcterms:modified>
</cp:coreProperties>
</file>