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F45" w:rsidRDefault="00C01F45" w:rsidP="00C01F45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耗材</w:t>
      </w:r>
      <w:r>
        <w:rPr>
          <w:rFonts w:hint="eastAsia"/>
        </w:rPr>
        <w:t>#</w:t>
      </w:r>
    </w:p>
    <w:p w:rsidR="00C01F45" w:rsidRDefault="00C01F45" w:rsidP="00C01F45">
      <w:pPr>
        <w:spacing w:before="65" w:after="65"/>
      </w:pPr>
    </w:p>
    <w:p w:rsidR="00C01F45" w:rsidRDefault="00C01F45" w:rsidP="00C01F45">
      <w:pPr>
        <w:spacing w:before="65" w:after="65"/>
        <w:jc w:val="center"/>
      </w:pPr>
      <w:r>
        <w:rPr>
          <w:rFonts w:hint="eastAsia"/>
        </w:rPr>
        <w:t>问题：</w:t>
      </w:r>
      <w:r w:rsidRPr="00C01F45">
        <w:rPr>
          <w:rFonts w:hint="eastAsia"/>
        </w:rPr>
        <w:t>如何快速地知道自己是不是耗材？</w:t>
      </w:r>
    </w:p>
    <w:p w:rsidR="00C01F45" w:rsidRDefault="00C01F45" w:rsidP="00C01F45">
      <w:pPr>
        <w:spacing w:before="65" w:after="65"/>
      </w:pPr>
    </w:p>
    <w:p w:rsidR="00C01F45" w:rsidRDefault="00C01F45" w:rsidP="00C01F45">
      <w:pPr>
        <w:spacing w:before="65" w:after="65"/>
        <w:ind w:firstLine="420"/>
      </w:pPr>
      <w:r>
        <w:rPr>
          <w:rFonts w:hint="eastAsia"/>
        </w:rPr>
        <w:t>到底什么是耗材？</w:t>
      </w:r>
    </w:p>
    <w:p w:rsidR="00C01F45" w:rsidRDefault="00C01F45" w:rsidP="00C01F45">
      <w:pPr>
        <w:spacing w:before="65" w:after="65"/>
        <w:ind w:firstLine="420"/>
      </w:pPr>
      <w:r>
        <w:rPr>
          <w:rFonts w:hint="eastAsia"/>
        </w:rPr>
        <w:t>是指损耗乃至牺牲生命去为别人服务的人？就是这样？</w:t>
      </w:r>
    </w:p>
    <w:p w:rsidR="00C01F45" w:rsidRDefault="00C01F45" w:rsidP="00C01F45">
      <w:pPr>
        <w:spacing w:before="65" w:after="65"/>
        <w:ind w:firstLine="420"/>
      </w:pPr>
      <w:r>
        <w:rPr>
          <w:rFonts w:hint="eastAsia"/>
        </w:rPr>
        <w:t>那么是要把一切的烈士、一切为了别人冒险犯难的人，都改叫耗材吗？</w:t>
      </w:r>
    </w:p>
    <w:p w:rsidR="00C01F45" w:rsidRDefault="00C01F45" w:rsidP="00C01F45">
      <w:pPr>
        <w:spacing w:before="65" w:after="65"/>
        <w:ind w:firstLine="420"/>
      </w:pPr>
      <w:r>
        <w:rPr>
          <w:rFonts w:hint="eastAsia"/>
        </w:rPr>
        <w:t>当然不是。</w:t>
      </w:r>
    </w:p>
    <w:p w:rsidR="00FE5B0A" w:rsidRDefault="00C01F45" w:rsidP="00FE5B0A">
      <w:pPr>
        <w:spacing w:before="65" w:after="65"/>
        <w:ind w:firstLine="420"/>
      </w:pPr>
      <w:r>
        <w:rPr>
          <w:rFonts w:hint="eastAsia"/>
        </w:rPr>
        <w:t>耗材与否，不是看你是不是会牺牲，或者是不是为别人牺牲。人都是要死的，你的</w:t>
      </w:r>
      <w:proofErr w:type="gramStart"/>
      <w:r>
        <w:rPr>
          <w:rFonts w:hint="eastAsia"/>
        </w:rPr>
        <w:t>死如果</w:t>
      </w:r>
      <w:proofErr w:type="gramEnd"/>
      <w:r>
        <w:rPr>
          <w:rFonts w:hint="eastAsia"/>
        </w:rPr>
        <w:t>可以被称为一种牺牲，绝不是一种损失——总好过连牺牲都算不上，好过对任何人都无意义。</w:t>
      </w:r>
    </w:p>
    <w:p w:rsidR="00FE5B0A" w:rsidRDefault="00C01F45" w:rsidP="00FE5B0A">
      <w:pPr>
        <w:spacing w:before="65" w:after="65"/>
        <w:ind w:firstLine="420"/>
      </w:pPr>
      <w:r>
        <w:rPr>
          <w:rFonts w:hint="eastAsia"/>
        </w:rPr>
        <w:t>所以是不是耗材，不在于你是不是会牺牲。</w:t>
      </w:r>
    </w:p>
    <w:p w:rsidR="00FE5B0A" w:rsidRDefault="00FE5B0A" w:rsidP="00FE5B0A">
      <w:pPr>
        <w:spacing w:before="65" w:after="65"/>
        <w:ind w:firstLine="420"/>
      </w:pPr>
    </w:p>
    <w:p w:rsidR="00FE5B0A" w:rsidRDefault="00C01F45" w:rsidP="00FE5B0A">
      <w:pPr>
        <w:spacing w:before="65" w:after="65"/>
        <w:ind w:firstLine="420"/>
      </w:pPr>
      <w:r w:rsidRPr="00FE5B0A">
        <w:rPr>
          <w:rFonts w:eastAsia="点字青花楷" w:hint="eastAsia"/>
        </w:rPr>
        <w:t>是不是耗材，只取决于你的牺牲会不会被虚掷。</w:t>
      </w:r>
    </w:p>
    <w:p w:rsidR="00FE5B0A" w:rsidRDefault="00C01F45" w:rsidP="00FE5B0A">
      <w:pPr>
        <w:spacing w:before="65" w:after="65"/>
        <w:ind w:firstLine="420"/>
      </w:pPr>
      <w:r>
        <w:rPr>
          <w:rFonts w:hint="eastAsia"/>
        </w:rPr>
        <w:t>可以被忘记、甚至可以不被认可，但是这份价值不能被浪费——或者更坏，被用来作恶。</w:t>
      </w:r>
    </w:p>
    <w:p w:rsidR="00FE5B0A" w:rsidRDefault="00C01F45" w:rsidP="00FE5B0A">
      <w:pPr>
        <w:spacing w:before="65" w:after="65"/>
        <w:ind w:firstLine="420"/>
      </w:pPr>
      <w:r>
        <w:rPr>
          <w:rFonts w:hint="eastAsia"/>
        </w:rPr>
        <w:t>所谓成为耗材，就是</w:t>
      </w:r>
      <w:r w:rsidRPr="00FE5B0A">
        <w:rPr>
          <w:rFonts w:eastAsia="点字青花楷" w:hint="eastAsia"/>
        </w:rPr>
        <w:t>为恶牺牲。</w:t>
      </w:r>
    </w:p>
    <w:p w:rsidR="00FE5B0A" w:rsidRDefault="00C01F45" w:rsidP="00FE5B0A">
      <w:pPr>
        <w:spacing w:before="65" w:after="65"/>
        <w:ind w:firstLine="420"/>
      </w:pPr>
      <w:r>
        <w:rPr>
          <w:rFonts w:hint="eastAsia"/>
        </w:rPr>
        <w:t>你只要客观的问一问，你所为之牺牲的对象是不是矢志作恶就行了。</w:t>
      </w:r>
    </w:p>
    <w:p w:rsidR="00FE5B0A" w:rsidRDefault="00C01F45" w:rsidP="00FE5B0A">
      <w:pPr>
        <w:spacing w:before="65" w:after="65"/>
        <w:ind w:firstLine="420"/>
      </w:pPr>
      <w:r>
        <w:rPr>
          <w:rFonts w:hint="eastAsia"/>
        </w:rPr>
        <w:t>这个是否作恶，</w:t>
      </w:r>
      <w:r w:rsidRPr="00FE5B0A">
        <w:rPr>
          <w:rFonts w:eastAsia="点字青花楷" w:hint="eastAsia"/>
        </w:rPr>
        <w:t>不要以你的一时的好恶、利害为准——绝不是让你不舒服、对你没好处就等于邪恶。</w:t>
      </w:r>
    </w:p>
    <w:p w:rsidR="00FE5B0A" w:rsidRDefault="00C01F45" w:rsidP="00FE5B0A">
      <w:pPr>
        <w:spacing w:before="65" w:after="65"/>
        <w:ind w:firstLine="420"/>
      </w:pPr>
      <w:r w:rsidRPr="00FE5B0A">
        <w:rPr>
          <w:rFonts w:eastAsia="点字青花楷" w:hint="eastAsia"/>
        </w:rPr>
        <w:t>你并不是洁白无瑕、绝对正确的天使。不讨你个人一时的喜欢，并不足以证明这就是邪恶。</w:t>
      </w:r>
    </w:p>
    <w:p w:rsidR="00BA080B" w:rsidRDefault="00C01F45" w:rsidP="00FE5B0A">
      <w:pPr>
        <w:spacing w:before="65" w:after="65"/>
        <w:ind w:firstLine="420"/>
      </w:pPr>
      <w:r>
        <w:rPr>
          <w:rFonts w:hint="eastAsia"/>
        </w:rPr>
        <w:t>要以一些</w:t>
      </w:r>
      <w:r w:rsidRPr="00BA080B">
        <w:rPr>
          <w:rFonts w:eastAsia="点字青花楷" w:hint="eastAsia"/>
        </w:rPr>
        <w:t>客观的尺度</w:t>
      </w:r>
      <w:r>
        <w:rPr>
          <w:rFonts w:hint="eastAsia"/>
        </w:rPr>
        <w:t>为准。</w:t>
      </w:r>
    </w:p>
    <w:p w:rsidR="00BA080B" w:rsidRDefault="00C01F45" w:rsidP="00FE5B0A">
      <w:pPr>
        <w:spacing w:before="65" w:after="65"/>
        <w:ind w:firstLine="420"/>
      </w:pPr>
      <w:r>
        <w:rPr>
          <w:rFonts w:hint="eastAsia"/>
        </w:rPr>
        <w:t>下面给你几个绝对的、永恒的、必定为善的标准：</w:t>
      </w:r>
    </w:p>
    <w:p w:rsidR="00BA080B" w:rsidRDefault="00C01F45" w:rsidP="00FE5B0A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）它医治人，而不是伤害人——具体而言，它努力延长人的平均寿命，而不是缩短它。</w:t>
      </w:r>
    </w:p>
    <w:p w:rsidR="00BA080B" w:rsidRDefault="00C01F45" w:rsidP="00FE5B0A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）它使仇敌放下仇恨，而不是使朋友变成仇敌。</w:t>
      </w:r>
    </w:p>
    <w:p w:rsidR="00BA080B" w:rsidRDefault="00C01F45" w:rsidP="00FE5B0A">
      <w:pPr>
        <w:spacing w:before="65" w:after="65"/>
        <w:ind w:firstLine="420"/>
      </w:pPr>
      <w:r>
        <w:rPr>
          <w:rFonts w:hint="eastAsia"/>
        </w:rPr>
        <w:t>3</w:t>
      </w:r>
      <w:r>
        <w:rPr>
          <w:rFonts w:hint="eastAsia"/>
        </w:rPr>
        <w:t>）它使邻居繁荣富有，而不是变得贫穷或无法繁荣。</w:t>
      </w:r>
    </w:p>
    <w:p w:rsidR="00BA080B" w:rsidRDefault="00C01F45" w:rsidP="00FE5B0A">
      <w:pPr>
        <w:spacing w:before="65" w:after="65"/>
        <w:ind w:firstLine="420"/>
      </w:pPr>
      <w:r>
        <w:rPr>
          <w:rFonts w:hint="eastAsia"/>
        </w:rPr>
        <w:t>4</w:t>
      </w:r>
      <w:r>
        <w:rPr>
          <w:rFonts w:hint="eastAsia"/>
        </w:rPr>
        <w:t>）它使无知变成有知。</w:t>
      </w:r>
    </w:p>
    <w:p w:rsidR="00BA080B" w:rsidRDefault="00C01F45" w:rsidP="00FE5B0A">
      <w:pPr>
        <w:spacing w:before="65" w:after="65"/>
        <w:ind w:firstLine="420"/>
      </w:pPr>
      <w:r>
        <w:rPr>
          <w:rFonts w:hint="eastAsia"/>
        </w:rPr>
        <w:t>其它的标准千变万化，但这四条特征，有客观可见的衡量标准，而且超越文化、立场和时代等一切变数的普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性和永恒性。</w:t>
      </w:r>
    </w:p>
    <w:p w:rsidR="00BA080B" w:rsidRDefault="00C01F45" w:rsidP="00FE5B0A">
      <w:pPr>
        <w:spacing w:before="65" w:after="65"/>
        <w:ind w:firstLine="420"/>
      </w:pPr>
      <w:r>
        <w:rPr>
          <w:rFonts w:hint="eastAsia"/>
        </w:rPr>
        <w:t>合乎这四条的，你为它牺牲，你</w:t>
      </w:r>
      <w:r w:rsidRPr="00BA080B">
        <w:rPr>
          <w:rFonts w:eastAsia="点字青花楷" w:hint="eastAsia"/>
        </w:rPr>
        <w:t>绝对不会</w:t>
      </w:r>
      <w:r>
        <w:rPr>
          <w:rFonts w:hint="eastAsia"/>
        </w:rPr>
        <w:t>是耗材。</w:t>
      </w:r>
    </w:p>
    <w:p w:rsidR="00C01F45" w:rsidRDefault="00C01F45" w:rsidP="00FE5B0A">
      <w:pPr>
        <w:spacing w:before="65" w:after="65"/>
        <w:ind w:firstLine="420"/>
      </w:pPr>
      <w:r>
        <w:rPr>
          <w:rFonts w:hint="eastAsia"/>
        </w:rPr>
        <w:t>就是这么简单。</w:t>
      </w:r>
    </w:p>
    <w:p w:rsidR="00C01F45" w:rsidRDefault="00C01F45" w:rsidP="00C01F45">
      <w:pPr>
        <w:spacing w:before="65" w:after="65"/>
      </w:pPr>
    </w:p>
    <w:p w:rsidR="00B978C1" w:rsidRDefault="00C01F45" w:rsidP="00C01F45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2022-04-24</w:t>
      </w:r>
    </w:p>
    <w:p w:rsidR="00C01F45" w:rsidRDefault="00C01F45" w:rsidP="00C01F45">
      <w:pPr>
        <w:spacing w:before="65" w:after="65"/>
        <w:jc w:val="right"/>
      </w:pPr>
      <w:hyperlink r:id="rId4" w:history="1">
        <w:r w:rsidRPr="002A7FEE">
          <w:rPr>
            <w:rStyle w:val="aa"/>
          </w:rPr>
          <w:t>https://www.zhihu.com/answer/2454431190</w:t>
        </w:r>
      </w:hyperlink>
    </w:p>
    <w:p w:rsidR="00C01F45" w:rsidRDefault="00C01F45" w:rsidP="00C01F45">
      <w:pPr>
        <w:spacing w:before="65" w:after="65"/>
      </w:pPr>
    </w:p>
    <w:p w:rsidR="00C01F45" w:rsidRDefault="00C01F45" w:rsidP="00C01F45">
      <w:pPr>
        <w:spacing w:before="65" w:after="65"/>
      </w:pPr>
      <w:r>
        <w:rPr>
          <w:rFonts w:hint="eastAsia"/>
        </w:rPr>
        <w:t>---</w:t>
      </w:r>
    </w:p>
    <w:p w:rsidR="00C01F45" w:rsidRDefault="00C01F45" w:rsidP="00C01F45">
      <w:pPr>
        <w:spacing w:before="65" w:after="65"/>
      </w:pPr>
    </w:p>
    <w:p w:rsidR="00BA080B" w:rsidRDefault="00BA080B" w:rsidP="00C01F45">
      <w:pPr>
        <w:spacing w:before="65" w:after="65"/>
      </w:pPr>
    </w:p>
    <w:p w:rsidR="00BA080B" w:rsidRDefault="00BA080B" w:rsidP="00C01F45">
      <w:pPr>
        <w:spacing w:before="65" w:after="65"/>
      </w:pPr>
    </w:p>
    <w:p w:rsidR="00BA080B" w:rsidRDefault="00BA080B" w:rsidP="00C01F45">
      <w:pPr>
        <w:spacing w:before="65" w:after="65"/>
      </w:pPr>
    </w:p>
    <w:p w:rsidR="00BA080B" w:rsidRDefault="00BA080B" w:rsidP="00C01F45">
      <w:pPr>
        <w:spacing w:before="65" w:after="65"/>
      </w:pPr>
    </w:p>
    <w:p w:rsidR="00BA080B" w:rsidRDefault="00BA080B" w:rsidP="00C01F45">
      <w:pPr>
        <w:spacing w:before="65" w:after="65"/>
      </w:pPr>
    </w:p>
    <w:p w:rsidR="00C01F45" w:rsidRPr="00C01F45" w:rsidRDefault="00C01F45" w:rsidP="0099584B">
      <w:pPr>
        <w:spacing w:before="65" w:after="65"/>
        <w:rPr>
          <w:rFonts w:hint="eastAsia"/>
        </w:rPr>
      </w:pPr>
    </w:p>
    <w:sectPr w:rsidR="00C01F45" w:rsidRPr="00C01F45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F45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9584B"/>
    <w:rsid w:val="00AF6D8D"/>
    <w:rsid w:val="00B22D9E"/>
    <w:rsid w:val="00B95081"/>
    <w:rsid w:val="00B978C1"/>
    <w:rsid w:val="00BA080B"/>
    <w:rsid w:val="00C01F45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7BE3"/>
  <w15:chartTrackingRefBased/>
  <w15:docId w15:val="{BA9CC1AB-7815-4EFB-88DE-D93D7DB8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01F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1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9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544311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2023-05-14T15:23:00Z</dcterms:created>
  <dcterms:modified xsi:type="dcterms:W3CDTF">2023-05-14T15:32:00Z</dcterms:modified>
</cp:coreProperties>
</file>