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E267E" w14:textId="77777777" w:rsidR="003D2604" w:rsidRDefault="003D2604" w:rsidP="003E7D5D">
      <w:pPr>
        <w:spacing w:before="32" w:after="32"/>
      </w:pPr>
      <w:r>
        <w:rPr>
          <w:rFonts w:hint="eastAsia"/>
        </w:rPr>
        <w:t>#</w:t>
      </w:r>
      <w:r>
        <w:rPr>
          <w:rFonts w:hint="eastAsia"/>
        </w:rPr>
        <w:t>自洽</w:t>
      </w:r>
      <w:r>
        <w:rPr>
          <w:rFonts w:hint="eastAsia"/>
        </w:rPr>
        <w:t>#</w:t>
      </w:r>
    </w:p>
    <w:p w14:paraId="56F7827E" w14:textId="77777777" w:rsidR="003D2604" w:rsidRDefault="003D2604" w:rsidP="003E7D5D">
      <w:pPr>
        <w:spacing w:before="32" w:after="32"/>
      </w:pPr>
    </w:p>
    <w:p w14:paraId="705609FE" w14:textId="77777777" w:rsidR="003D2604" w:rsidRDefault="00FE4D15" w:rsidP="003E7D5D">
      <w:pPr>
        <w:spacing w:before="32" w:after="32"/>
        <w:jc w:val="center"/>
        <w:rPr>
          <w:rFonts w:hint="eastAsia"/>
        </w:rPr>
      </w:pPr>
      <w:r>
        <w:rPr>
          <w:rFonts w:hint="eastAsia"/>
        </w:rPr>
        <w:t>问题：</w:t>
      </w:r>
      <w:r w:rsidRPr="00FE4D15">
        <w:rPr>
          <w:rFonts w:hint="eastAsia"/>
        </w:rPr>
        <w:t>请问如何做到自洽，但又不会被</w:t>
      </w:r>
      <w:proofErr w:type="gramStart"/>
      <w:r w:rsidRPr="00FE4D15">
        <w:rPr>
          <w:rFonts w:hint="eastAsia"/>
        </w:rPr>
        <w:t>自洽所束缚</w:t>
      </w:r>
      <w:proofErr w:type="gramEnd"/>
      <w:r w:rsidRPr="00FE4D15">
        <w:rPr>
          <w:rFonts w:hint="eastAsia"/>
        </w:rPr>
        <w:t>？</w:t>
      </w:r>
    </w:p>
    <w:p w14:paraId="2FCA3688" w14:textId="77777777" w:rsidR="003D2604" w:rsidRDefault="003D2604" w:rsidP="003E7D5D">
      <w:pPr>
        <w:spacing w:before="32" w:after="32"/>
      </w:pPr>
    </w:p>
    <w:p w14:paraId="7B9AD08D" w14:textId="77777777" w:rsidR="00167DDB" w:rsidRDefault="003D2604" w:rsidP="003E7D5D">
      <w:pPr>
        <w:spacing w:before="32" w:after="32"/>
        <w:ind w:firstLine="420"/>
      </w:pPr>
      <w:r>
        <w:rPr>
          <w:rFonts w:hint="eastAsia"/>
        </w:rPr>
        <w:t>很简单，不要以自洽为荣，而要以自洽为耻。</w:t>
      </w:r>
    </w:p>
    <w:p w14:paraId="7D3FA68F" w14:textId="77777777" w:rsidR="00167DDB" w:rsidRDefault="003D2604" w:rsidP="003E7D5D">
      <w:pPr>
        <w:spacing w:before="32" w:after="32"/>
        <w:ind w:firstLine="420"/>
      </w:pPr>
      <w:r>
        <w:rPr>
          <w:rFonts w:hint="eastAsia"/>
        </w:rPr>
        <w:t>就这样就可以了。</w:t>
      </w:r>
    </w:p>
    <w:p w14:paraId="0DE5A72D" w14:textId="77777777" w:rsidR="00167DDB" w:rsidRPr="00167DDB" w:rsidRDefault="003D2604" w:rsidP="003E7D5D">
      <w:pPr>
        <w:spacing w:before="32" w:after="32"/>
        <w:ind w:firstLine="420"/>
        <w:rPr>
          <w:rFonts w:eastAsia="点字青花楷"/>
        </w:rPr>
      </w:pPr>
      <w:r w:rsidRPr="00167DDB">
        <w:rPr>
          <w:rFonts w:eastAsia="点字青花楷" w:hint="eastAsia"/>
        </w:rPr>
        <w:t>完全</w:t>
      </w:r>
      <w:proofErr w:type="gramStart"/>
      <w:r w:rsidRPr="00167DDB">
        <w:rPr>
          <w:rFonts w:eastAsia="点字青花楷" w:hint="eastAsia"/>
        </w:rPr>
        <w:t>自洽是可耻</w:t>
      </w:r>
      <w:proofErr w:type="gramEnd"/>
      <w:r w:rsidRPr="00167DDB">
        <w:rPr>
          <w:rFonts w:eastAsia="点字青花楷" w:hint="eastAsia"/>
        </w:rPr>
        <w:t>的。</w:t>
      </w:r>
    </w:p>
    <w:p w14:paraId="3E4B1A20" w14:textId="77777777" w:rsidR="00167DDB" w:rsidRDefault="003D2604" w:rsidP="003E7D5D">
      <w:pPr>
        <w:spacing w:before="32" w:after="32"/>
        <w:ind w:firstLine="420"/>
      </w:pPr>
      <w:r>
        <w:rPr>
          <w:rFonts w:hint="eastAsia"/>
        </w:rPr>
        <w:t>因为唯有全知全能者能真正的自洽，因此作为所知所想必然有限的人类，你如果真的“完全自洽”了，那只</w:t>
      </w:r>
      <w:r w:rsidRPr="00167DDB">
        <w:rPr>
          <w:rFonts w:eastAsia="点字青花楷" w:hint="eastAsia"/>
        </w:rPr>
        <w:t>能是本质上有错误而你看不出来。</w:t>
      </w:r>
    </w:p>
    <w:p w14:paraId="623620FA" w14:textId="77777777" w:rsidR="00167DDB" w:rsidRDefault="003D2604" w:rsidP="003E7D5D">
      <w:pPr>
        <w:spacing w:before="32" w:after="32"/>
        <w:ind w:firstLine="420"/>
      </w:pPr>
      <w:r>
        <w:rPr>
          <w:rFonts w:hint="eastAsia"/>
        </w:rPr>
        <w:t>再说一遍，</w:t>
      </w:r>
      <w:r w:rsidRPr="00167DDB">
        <w:rPr>
          <w:rFonts w:eastAsia="点字青花楷" w:hint="eastAsia"/>
        </w:rPr>
        <w:t>那不是真的自洽，而只会是有错而不自知。</w:t>
      </w:r>
    </w:p>
    <w:p w14:paraId="519C117A" w14:textId="77777777" w:rsidR="00167DDB" w:rsidRDefault="003D2604" w:rsidP="003E7D5D">
      <w:pPr>
        <w:spacing w:before="32" w:after="32"/>
        <w:ind w:firstLine="420"/>
      </w:pPr>
      <w:r>
        <w:rPr>
          <w:rFonts w:hint="eastAsia"/>
        </w:rPr>
        <w:t>当你不自洽，你至少知道错在哪里，当你自洽了，你连错在哪里也不知道了。</w:t>
      </w:r>
    </w:p>
    <w:p w14:paraId="6B575C6B" w14:textId="77777777" w:rsidR="00167DDB" w:rsidRDefault="003D2604" w:rsidP="003E7D5D">
      <w:pPr>
        <w:spacing w:before="32" w:after="32"/>
        <w:ind w:firstLine="420"/>
      </w:pPr>
      <w:r>
        <w:rPr>
          <w:rFonts w:hint="eastAsia"/>
        </w:rPr>
        <w:t>后者不是前者的改进，而是前者在迷雾中陷入了泥沼。</w:t>
      </w:r>
    </w:p>
    <w:p w14:paraId="118172AE" w14:textId="77777777" w:rsidR="00D51903" w:rsidRDefault="003D2604" w:rsidP="003E7D5D">
      <w:pPr>
        <w:spacing w:before="32" w:after="32"/>
        <w:ind w:firstLine="420"/>
      </w:pPr>
      <w:r>
        <w:rPr>
          <w:rFonts w:hint="eastAsia"/>
        </w:rPr>
        <w:t>你会经历无数次自洽而又不自洽，不</w:t>
      </w:r>
      <w:proofErr w:type="gramStart"/>
      <w:r>
        <w:rPr>
          <w:rFonts w:hint="eastAsia"/>
        </w:rPr>
        <w:t>自洽后又</w:t>
      </w:r>
      <w:proofErr w:type="gramEnd"/>
      <w:r>
        <w:rPr>
          <w:rFonts w:hint="eastAsia"/>
        </w:rPr>
        <w:t>自洽的过程。你会明白的——当你不自洽的时候你往往是在上升过程中，而</w:t>
      </w:r>
      <w:proofErr w:type="gramStart"/>
      <w:r>
        <w:rPr>
          <w:rFonts w:hint="eastAsia"/>
        </w:rPr>
        <w:t>自洽时只是</w:t>
      </w:r>
      <w:proofErr w:type="gramEnd"/>
      <w:r>
        <w:rPr>
          <w:rFonts w:hint="eastAsia"/>
        </w:rPr>
        <w:t>呆立在思想的原地，只能等待现实的挫败给你迎头一击。</w:t>
      </w:r>
    </w:p>
    <w:p w14:paraId="2E192FCA" w14:textId="77777777" w:rsidR="00D51903" w:rsidRDefault="003D2604" w:rsidP="003E7D5D">
      <w:pPr>
        <w:spacing w:before="32" w:after="32"/>
        <w:ind w:firstLine="420"/>
      </w:pPr>
      <w:r>
        <w:rPr>
          <w:rFonts w:hint="eastAsia"/>
        </w:rPr>
        <w:t>因为你自己不能揪着自己的头发跳出泥坑。</w:t>
      </w:r>
    </w:p>
    <w:p w14:paraId="174B232A" w14:textId="77777777" w:rsidR="003D2604" w:rsidRDefault="003D2604" w:rsidP="003E7D5D">
      <w:pPr>
        <w:spacing w:before="32" w:after="32"/>
        <w:ind w:firstLine="420"/>
      </w:pPr>
      <w:r>
        <w:rPr>
          <w:rFonts w:hint="eastAsia"/>
        </w:rPr>
        <w:t>你只要记住——“自洽是不祥之兆”就行了。</w:t>
      </w:r>
    </w:p>
    <w:p w14:paraId="3890C060" w14:textId="77777777" w:rsidR="003D2604" w:rsidRDefault="003D2604" w:rsidP="003E7D5D">
      <w:pPr>
        <w:spacing w:before="32" w:after="32"/>
      </w:pPr>
    </w:p>
    <w:p w14:paraId="2430EC9B" w14:textId="77777777" w:rsidR="003D2604" w:rsidRDefault="003D2604" w:rsidP="003E7D5D">
      <w:pPr>
        <w:spacing w:before="32" w:after="32"/>
        <w:jc w:val="right"/>
        <w:rPr>
          <w:rFonts w:hint="eastAsia"/>
        </w:rPr>
      </w:pPr>
      <w:r>
        <w:rPr>
          <w:rFonts w:hint="eastAsia"/>
        </w:rPr>
        <w:t>编辑于</w:t>
      </w:r>
      <w:r>
        <w:rPr>
          <w:rFonts w:hint="eastAsia"/>
        </w:rPr>
        <w:t xml:space="preserve"> 2021-12-15</w:t>
      </w:r>
    </w:p>
    <w:p w14:paraId="03F1C5F6" w14:textId="77777777" w:rsidR="003D2604" w:rsidRDefault="003D2604" w:rsidP="003E7D5D">
      <w:pPr>
        <w:spacing w:before="32" w:after="32"/>
        <w:jc w:val="right"/>
      </w:pPr>
      <w:hyperlink r:id="rId4" w:history="1">
        <w:r w:rsidRPr="00A079C6">
          <w:rPr>
            <w:rStyle w:val="aa"/>
            <w:rFonts w:hint="eastAsia"/>
          </w:rPr>
          <w:t>https://www.zhihu.com/answer/1467417804</w:t>
        </w:r>
      </w:hyperlink>
    </w:p>
    <w:p w14:paraId="6D442510" w14:textId="77777777" w:rsidR="003D2604" w:rsidRDefault="003D2604" w:rsidP="003E7D5D">
      <w:pPr>
        <w:spacing w:before="32" w:after="32"/>
      </w:pPr>
    </w:p>
    <w:p w14:paraId="6A4EC794" w14:textId="77777777" w:rsidR="003D2604" w:rsidRPr="003D2604" w:rsidRDefault="003D2604" w:rsidP="003E7D5D">
      <w:pPr>
        <w:spacing w:before="32" w:after="32"/>
        <w:rPr>
          <w:rFonts w:hint="eastAsia"/>
        </w:rPr>
      </w:pPr>
      <w:r>
        <w:rPr>
          <w:rFonts w:hint="eastAsia"/>
        </w:rPr>
        <w:t>---</w:t>
      </w:r>
    </w:p>
    <w:p w14:paraId="6B4B60D7" w14:textId="77777777" w:rsidR="00B978C1" w:rsidRDefault="00B978C1" w:rsidP="003E7D5D">
      <w:pPr>
        <w:spacing w:before="32" w:after="32"/>
      </w:pPr>
    </w:p>
    <w:p w14:paraId="45CEFD69" w14:textId="77777777" w:rsidR="00D51903" w:rsidRDefault="00D51903" w:rsidP="003E7D5D">
      <w:pPr>
        <w:spacing w:before="32" w:after="32"/>
      </w:pPr>
    </w:p>
    <w:p w14:paraId="30DC6ECD" w14:textId="77777777" w:rsidR="00D51903" w:rsidRDefault="00D51903" w:rsidP="003E7D5D">
      <w:pPr>
        <w:spacing w:before="32" w:after="32"/>
      </w:pPr>
    </w:p>
    <w:p w14:paraId="13937728" w14:textId="77777777" w:rsidR="00D51903" w:rsidRDefault="00D51903" w:rsidP="003E7D5D">
      <w:pPr>
        <w:spacing w:before="32" w:after="32"/>
      </w:pPr>
    </w:p>
    <w:p w14:paraId="1B4EF45A" w14:textId="77777777" w:rsidR="00D51903" w:rsidRDefault="00D51903" w:rsidP="003E7D5D">
      <w:pPr>
        <w:spacing w:before="32" w:after="32"/>
      </w:pPr>
    </w:p>
    <w:p w14:paraId="3F00EABA" w14:textId="77777777" w:rsidR="00D51903" w:rsidRDefault="00D51903" w:rsidP="003E7D5D">
      <w:pPr>
        <w:spacing w:before="32" w:after="32"/>
      </w:pPr>
    </w:p>
    <w:p w14:paraId="2139A6BB" w14:textId="77777777" w:rsidR="00D51903" w:rsidRDefault="00D51903" w:rsidP="003E7D5D">
      <w:pPr>
        <w:spacing w:before="32" w:after="32"/>
      </w:pPr>
    </w:p>
    <w:p w14:paraId="3BBE2083" w14:textId="77777777" w:rsidR="00D51903" w:rsidRDefault="00D51903" w:rsidP="003E7D5D">
      <w:pPr>
        <w:spacing w:before="32" w:after="32"/>
      </w:pPr>
    </w:p>
    <w:p w14:paraId="07F20D7F" w14:textId="77777777" w:rsidR="00D51903" w:rsidRDefault="00D51903" w:rsidP="003E7D5D">
      <w:pPr>
        <w:spacing w:before="32" w:after="32"/>
      </w:pPr>
    </w:p>
    <w:p w14:paraId="6BFC74AF" w14:textId="77777777" w:rsidR="00D51903" w:rsidRDefault="00D51903" w:rsidP="003E7D5D">
      <w:pPr>
        <w:spacing w:before="32" w:after="32"/>
      </w:pPr>
    </w:p>
    <w:p w14:paraId="4F155C94" w14:textId="77777777" w:rsidR="00D51903" w:rsidRDefault="00D51903" w:rsidP="003E7D5D">
      <w:pPr>
        <w:spacing w:before="32" w:after="32"/>
      </w:pPr>
    </w:p>
    <w:p w14:paraId="018D6F1D" w14:textId="77777777" w:rsidR="00D51903" w:rsidRDefault="00D51903" w:rsidP="003E7D5D">
      <w:pPr>
        <w:spacing w:before="32" w:after="32"/>
      </w:pPr>
    </w:p>
    <w:p w14:paraId="29EC5ABE" w14:textId="77777777" w:rsidR="00D51903" w:rsidRDefault="00D51903" w:rsidP="003E7D5D">
      <w:pPr>
        <w:spacing w:before="32" w:after="32"/>
      </w:pPr>
    </w:p>
    <w:p w14:paraId="6B61EF22" w14:textId="77777777" w:rsidR="00D51903" w:rsidRDefault="00D51903" w:rsidP="003E7D5D">
      <w:pPr>
        <w:spacing w:before="32" w:after="32"/>
      </w:pPr>
    </w:p>
    <w:p w14:paraId="271FD4F7" w14:textId="77777777" w:rsidR="00D51903" w:rsidRDefault="00D51903" w:rsidP="003E7D5D">
      <w:pPr>
        <w:spacing w:before="32" w:after="32"/>
      </w:pPr>
    </w:p>
    <w:p w14:paraId="0B39CF4A" w14:textId="77777777" w:rsidR="00D51903" w:rsidRDefault="00D51903" w:rsidP="003E7D5D">
      <w:pPr>
        <w:spacing w:before="32" w:after="32"/>
      </w:pPr>
    </w:p>
    <w:p w14:paraId="43D20F44" w14:textId="77777777" w:rsidR="00D51903" w:rsidRDefault="00D51903" w:rsidP="003E7D5D">
      <w:pPr>
        <w:spacing w:before="32" w:after="32"/>
      </w:pPr>
    </w:p>
    <w:p w14:paraId="6CA0852F" w14:textId="77777777" w:rsidR="00D51903" w:rsidRDefault="00D51903" w:rsidP="003E7D5D">
      <w:pPr>
        <w:spacing w:before="32" w:after="32"/>
      </w:pPr>
    </w:p>
    <w:p w14:paraId="652241FA" w14:textId="77777777" w:rsidR="00D51903" w:rsidRDefault="00D51903" w:rsidP="003E7D5D">
      <w:pPr>
        <w:spacing w:before="32" w:after="32"/>
      </w:pPr>
    </w:p>
    <w:p w14:paraId="6E49EEDB" w14:textId="77777777" w:rsidR="00D51903" w:rsidRDefault="00D51903" w:rsidP="003E7D5D">
      <w:pPr>
        <w:spacing w:before="32" w:after="32"/>
      </w:pPr>
    </w:p>
    <w:p w14:paraId="255D3C00" w14:textId="77777777" w:rsidR="00D51903" w:rsidRDefault="00D51903" w:rsidP="003E7D5D">
      <w:pPr>
        <w:spacing w:before="32" w:after="32"/>
      </w:pPr>
    </w:p>
    <w:p w14:paraId="04D389F8" w14:textId="77777777" w:rsidR="00D51903" w:rsidRDefault="00D51903" w:rsidP="003E7D5D">
      <w:pPr>
        <w:spacing w:before="32" w:after="32"/>
      </w:pPr>
    </w:p>
    <w:p w14:paraId="4260AAE3" w14:textId="77777777" w:rsidR="00D51903" w:rsidRDefault="00D51903" w:rsidP="003E7D5D">
      <w:pPr>
        <w:spacing w:before="32" w:after="32"/>
      </w:pPr>
    </w:p>
    <w:p w14:paraId="11889E5C" w14:textId="77777777" w:rsidR="00D51903" w:rsidRDefault="00D51903" w:rsidP="003E7D5D">
      <w:pPr>
        <w:spacing w:before="32" w:after="32"/>
      </w:pPr>
    </w:p>
    <w:p w14:paraId="412FE55F" w14:textId="77777777" w:rsidR="00D51903" w:rsidRDefault="00D51903" w:rsidP="003E7D5D">
      <w:pPr>
        <w:spacing w:before="32" w:after="32"/>
      </w:pPr>
    </w:p>
    <w:p w14:paraId="657F3EF5" w14:textId="77777777" w:rsidR="00D51903" w:rsidRDefault="00D51903" w:rsidP="003E7D5D">
      <w:pPr>
        <w:spacing w:before="32" w:after="32"/>
      </w:pPr>
      <w:proofErr w:type="gramStart"/>
      <w:r>
        <w:rPr>
          <w:rFonts w:hint="eastAsia"/>
        </w:rPr>
        <w:lastRenderedPageBreak/>
        <w:t>评论区</w:t>
      </w:r>
      <w:proofErr w:type="gramEnd"/>
      <w:r>
        <w:rPr>
          <w:rFonts w:hint="eastAsia"/>
        </w:rPr>
        <w:t>:</w:t>
      </w:r>
    </w:p>
    <w:p w14:paraId="5D9F27DA" w14:textId="77777777" w:rsidR="00D51903" w:rsidRDefault="00D51903" w:rsidP="003E7D5D">
      <w:pPr>
        <w:spacing w:before="32" w:after="32"/>
      </w:pPr>
    </w:p>
    <w:p w14:paraId="3DC8B0C9" w14:textId="77777777" w:rsidR="00B6661C" w:rsidRDefault="00D51903" w:rsidP="003E7D5D">
      <w:pPr>
        <w:spacing w:before="32" w:after="32"/>
        <w:ind w:firstLine="420"/>
        <w:rPr>
          <w:rFonts w:hint="eastAsia"/>
        </w:rPr>
      </w:pPr>
      <w:r>
        <w:rPr>
          <w:rFonts w:hint="eastAsia"/>
        </w:rPr>
        <w:t>Q</w:t>
      </w:r>
      <w:r>
        <w:t>:</w:t>
      </w:r>
      <w:r>
        <w:rPr>
          <w:rFonts w:hint="eastAsia"/>
        </w:rPr>
        <w:t xml:space="preserve"> </w:t>
      </w:r>
      <w:proofErr w:type="gramStart"/>
      <w:r w:rsidR="00B6661C">
        <w:rPr>
          <w:rFonts w:hint="eastAsia"/>
        </w:rPr>
        <w:t>自洽是一种</w:t>
      </w:r>
      <w:proofErr w:type="gramEnd"/>
      <w:r w:rsidR="00B6661C">
        <w:rPr>
          <w:rFonts w:hint="eastAsia"/>
        </w:rPr>
        <w:t>耻辱，也是一种错误。承认永远存在尚未被发现的错误，才可以勉强称之为“正确”，但也仅仅是态度上的“正确”。</w:t>
      </w:r>
    </w:p>
    <w:p w14:paraId="5732D9A6" w14:textId="77777777" w:rsidR="006E6327" w:rsidRDefault="00B6661C" w:rsidP="003E7D5D">
      <w:pPr>
        <w:spacing w:before="32" w:after="32"/>
        <w:ind w:firstLine="420"/>
        <w:jc w:val="right"/>
      </w:pPr>
      <w:r>
        <w:rPr>
          <w:rFonts w:hint="eastAsia"/>
        </w:rPr>
        <w:t>当我这样想，便不再以有限的知识为大，世界顿时开阔了很多。放下包袱，原来也可以前行。</w:t>
      </w:r>
    </w:p>
    <w:p w14:paraId="54D48BD9" w14:textId="77777777" w:rsidR="006E6327" w:rsidRDefault="006E6327" w:rsidP="003E7D5D">
      <w:pPr>
        <w:spacing w:before="32" w:after="32"/>
        <w:ind w:firstLine="420"/>
      </w:pPr>
      <w:r>
        <w:rPr>
          <w:rFonts w:hint="eastAsia"/>
        </w:rPr>
        <w:t>A</w:t>
      </w:r>
      <w:r>
        <w:t xml:space="preserve">: </w:t>
      </w:r>
      <w:r w:rsidRPr="006E6327">
        <w:rPr>
          <w:rFonts w:hint="eastAsia"/>
        </w:rPr>
        <w:t>聪明</w:t>
      </w:r>
    </w:p>
    <w:p w14:paraId="7905D5CD" w14:textId="77777777" w:rsidR="006E6327" w:rsidRDefault="006E6327" w:rsidP="003E7D5D">
      <w:pPr>
        <w:spacing w:before="32" w:after="32"/>
        <w:ind w:firstLine="420"/>
        <w:rPr>
          <w:rFonts w:hint="eastAsia"/>
        </w:rPr>
      </w:pPr>
      <w:r>
        <w:rPr>
          <w:rFonts w:hint="eastAsia"/>
        </w:rPr>
        <w:t>Q</w:t>
      </w:r>
      <w:r>
        <w:t xml:space="preserve">: </w:t>
      </w:r>
      <w:r w:rsidRPr="006E6327">
        <w:rPr>
          <w:rFonts w:hint="eastAsia"/>
        </w:rPr>
        <w:t>耳濡目染，时间久了自然也能跟着学一点</w:t>
      </w:r>
    </w:p>
    <w:p w14:paraId="6FE80EBC" w14:textId="77777777" w:rsidR="00B6661C" w:rsidRDefault="00B6661C" w:rsidP="003E7D5D">
      <w:pPr>
        <w:spacing w:before="32" w:after="32"/>
        <w:ind w:firstLine="420"/>
        <w:jc w:val="right"/>
      </w:pPr>
      <w:r>
        <w:rPr>
          <w:rFonts w:hint="eastAsia"/>
        </w:rPr>
        <w:t>-</w:t>
      </w:r>
      <w:r>
        <w:t>--</w:t>
      </w:r>
    </w:p>
    <w:p w14:paraId="348A267A" w14:textId="77777777" w:rsidR="00B6661C" w:rsidRDefault="00144FC1" w:rsidP="003E7D5D">
      <w:pPr>
        <w:spacing w:before="32" w:after="32"/>
        <w:ind w:firstLine="420"/>
      </w:pPr>
      <w:r>
        <w:rPr>
          <w:rFonts w:hint="eastAsia"/>
        </w:rPr>
        <w:t>Q</w:t>
      </w:r>
      <w:r>
        <w:t xml:space="preserve">: </w:t>
      </w:r>
      <w:r w:rsidRPr="00144FC1">
        <w:rPr>
          <w:rFonts w:hint="eastAsia"/>
        </w:rPr>
        <w:t>自洽，就是当自己无能无力时，消解攻击的欲望，合理化地接受事实，以达到愉快的待在舒适区的目的。人有无数的让自己开心的办法。比如说，逃避，堕落，或者承认自己的某些短板。众生皆苦，既然</w:t>
      </w:r>
      <w:proofErr w:type="gramStart"/>
      <w:r w:rsidRPr="00144FC1">
        <w:rPr>
          <w:rFonts w:hint="eastAsia"/>
        </w:rPr>
        <w:t>自洽是缓释</w:t>
      </w:r>
      <w:proofErr w:type="gramEnd"/>
      <w:r w:rsidRPr="00144FC1">
        <w:rPr>
          <w:rFonts w:hint="eastAsia"/>
        </w:rPr>
        <w:t>痛苦的良药，为何一定要选择面对和坚持</w:t>
      </w:r>
      <w:r w:rsidRPr="00144FC1">
        <w:rPr>
          <w:rFonts w:hint="eastAsia"/>
        </w:rPr>
        <w:t>?</w:t>
      </w:r>
      <w:r w:rsidRPr="00144FC1">
        <w:rPr>
          <w:rFonts w:hint="eastAsia"/>
        </w:rPr>
        <w:t>自洽可耻但有用。如果活得好是奢望，作为凡人先要活下去即是理想的。自</w:t>
      </w:r>
      <w:proofErr w:type="gramStart"/>
      <w:r w:rsidRPr="00144FC1">
        <w:rPr>
          <w:rFonts w:hint="eastAsia"/>
        </w:rPr>
        <w:t>洽不是</w:t>
      </w:r>
      <w:proofErr w:type="gramEnd"/>
      <w:r w:rsidRPr="00144FC1">
        <w:rPr>
          <w:rFonts w:hint="eastAsia"/>
        </w:rPr>
        <w:t>神的特权。</w:t>
      </w:r>
    </w:p>
    <w:p w14:paraId="32F2EA9E" w14:textId="77777777" w:rsidR="00144FC1" w:rsidRDefault="00144FC1" w:rsidP="003E7D5D">
      <w:pPr>
        <w:spacing w:before="32" w:after="32"/>
        <w:ind w:firstLine="420"/>
        <w:rPr>
          <w:rFonts w:hint="eastAsia"/>
        </w:rPr>
      </w:pPr>
      <w:r>
        <w:rPr>
          <w:rFonts w:hint="eastAsia"/>
        </w:rPr>
        <w:t>A</w:t>
      </w:r>
      <w:r>
        <w:t xml:space="preserve">: </w:t>
      </w:r>
      <w:r>
        <w:rPr>
          <w:rFonts w:hint="eastAsia"/>
        </w:rPr>
        <w:t>并非如此，自</w:t>
      </w:r>
      <w:proofErr w:type="gramStart"/>
      <w:r>
        <w:rPr>
          <w:rFonts w:hint="eastAsia"/>
        </w:rPr>
        <w:t>洽常常</w:t>
      </w:r>
      <w:proofErr w:type="gramEnd"/>
      <w:r>
        <w:rPr>
          <w:rFonts w:hint="eastAsia"/>
        </w:rPr>
        <w:t>是攻击性的</w:t>
      </w:r>
    </w:p>
    <w:p w14:paraId="2C1F7023" w14:textId="77777777" w:rsidR="00144FC1" w:rsidRDefault="00144FC1" w:rsidP="003E7D5D">
      <w:pPr>
        <w:spacing w:before="32" w:after="32"/>
        <w:ind w:firstLine="420"/>
        <w:rPr>
          <w:rFonts w:hint="eastAsia"/>
        </w:rPr>
      </w:pPr>
      <w:r>
        <w:rPr>
          <w:rFonts w:hint="eastAsia"/>
        </w:rPr>
        <w:t>很多</w:t>
      </w:r>
      <w:proofErr w:type="gramStart"/>
      <w:r>
        <w:rPr>
          <w:rFonts w:hint="eastAsia"/>
        </w:rPr>
        <w:t>自洽是为了争口气硬拗的</w:t>
      </w:r>
      <w:proofErr w:type="gramEnd"/>
      <w:r>
        <w:rPr>
          <w:rFonts w:hint="eastAsia"/>
        </w:rPr>
        <w:t>。</w:t>
      </w:r>
    </w:p>
    <w:p w14:paraId="4D1DC628" w14:textId="77777777" w:rsidR="00144FC1" w:rsidRDefault="00144FC1" w:rsidP="003E7D5D">
      <w:pPr>
        <w:spacing w:before="32" w:after="32"/>
        <w:ind w:firstLine="420"/>
        <w:rPr>
          <w:rFonts w:hint="eastAsia"/>
        </w:rPr>
      </w:pPr>
      <w:proofErr w:type="gramStart"/>
      <w:r>
        <w:rPr>
          <w:rFonts w:hint="eastAsia"/>
        </w:rPr>
        <w:t>硬拗一下</w:t>
      </w:r>
      <w:proofErr w:type="gramEnd"/>
      <w:r>
        <w:rPr>
          <w:rFonts w:hint="eastAsia"/>
        </w:rPr>
        <w:t>，别人就无话可说了，就被噎住了。</w:t>
      </w:r>
    </w:p>
    <w:p w14:paraId="0A47C566" w14:textId="77777777" w:rsidR="00144FC1" w:rsidRDefault="00144FC1" w:rsidP="003E7D5D">
      <w:pPr>
        <w:spacing w:before="32" w:after="32"/>
        <w:ind w:firstLine="420"/>
      </w:pPr>
      <w:r>
        <w:rPr>
          <w:rFonts w:hint="eastAsia"/>
        </w:rPr>
        <w:t>绝大部分的自</w:t>
      </w:r>
      <w:proofErr w:type="gramStart"/>
      <w:r>
        <w:rPr>
          <w:rFonts w:hint="eastAsia"/>
        </w:rPr>
        <w:t>洽都是</w:t>
      </w:r>
      <w:proofErr w:type="gramEnd"/>
      <w:r>
        <w:rPr>
          <w:rFonts w:hint="eastAsia"/>
        </w:rPr>
        <w:t>这种。</w:t>
      </w:r>
    </w:p>
    <w:p w14:paraId="7E6C9DDC" w14:textId="77777777" w:rsidR="00144FC1" w:rsidRDefault="00144FC1" w:rsidP="003E7D5D">
      <w:pPr>
        <w:spacing w:before="32" w:after="32"/>
        <w:ind w:firstLine="420"/>
        <w:jc w:val="right"/>
      </w:pPr>
      <w:r>
        <w:rPr>
          <w:rFonts w:hint="eastAsia"/>
        </w:rPr>
        <w:t>-</w:t>
      </w:r>
      <w:r>
        <w:t>--</w:t>
      </w:r>
    </w:p>
    <w:p w14:paraId="27F10FE3" w14:textId="77777777" w:rsidR="00144FC1" w:rsidRDefault="0029467F" w:rsidP="003E7D5D">
      <w:pPr>
        <w:spacing w:before="32" w:after="32"/>
        <w:ind w:firstLine="420"/>
      </w:pPr>
      <w:r>
        <w:rPr>
          <w:rFonts w:hint="eastAsia"/>
        </w:rPr>
        <w:t>Q</w:t>
      </w:r>
      <w:r>
        <w:t xml:space="preserve">: </w:t>
      </w:r>
      <w:r w:rsidRPr="0029467F">
        <w:rPr>
          <w:rFonts w:hint="eastAsia"/>
        </w:rPr>
        <w:t>其实我觉得没有真正的自洽吧，体系的根基都</w:t>
      </w:r>
      <w:proofErr w:type="gramStart"/>
      <w:r w:rsidRPr="0029467F">
        <w:rPr>
          <w:rFonts w:hint="eastAsia"/>
        </w:rPr>
        <w:t>有一些强信或者</w:t>
      </w:r>
      <w:proofErr w:type="gramEnd"/>
      <w:r w:rsidRPr="0029467F">
        <w:rPr>
          <w:rFonts w:hint="eastAsia"/>
        </w:rPr>
        <w:t>大概率在里面</w:t>
      </w:r>
    </w:p>
    <w:p w14:paraId="65FB40D1" w14:textId="77777777" w:rsidR="0029467F" w:rsidRDefault="0029467F" w:rsidP="003E7D5D">
      <w:pPr>
        <w:spacing w:before="32" w:after="32"/>
        <w:ind w:firstLine="420"/>
      </w:pPr>
      <w:r>
        <w:rPr>
          <w:rFonts w:hint="eastAsia"/>
        </w:rPr>
        <w:t>A</w:t>
      </w:r>
      <w:r>
        <w:t xml:space="preserve">: </w:t>
      </w:r>
      <w:r w:rsidRPr="0029467F">
        <w:rPr>
          <w:rFonts w:hint="eastAsia"/>
        </w:rPr>
        <w:t>所以我说“自洽是可耻的”</w:t>
      </w:r>
    </w:p>
    <w:p w14:paraId="72F28B75" w14:textId="77777777" w:rsidR="0029467F" w:rsidRDefault="0029467F" w:rsidP="003E7D5D">
      <w:pPr>
        <w:spacing w:before="32" w:after="32"/>
        <w:ind w:firstLine="420"/>
        <w:jc w:val="right"/>
        <w:rPr>
          <w:rFonts w:hint="eastAsia"/>
        </w:rPr>
      </w:pPr>
      <w:r>
        <w:rPr>
          <w:rFonts w:hint="eastAsia"/>
        </w:rPr>
        <w:t>-</w:t>
      </w:r>
      <w:r>
        <w:t>--</w:t>
      </w:r>
    </w:p>
    <w:p w14:paraId="5DDCF92B" w14:textId="77777777" w:rsidR="00C709B3" w:rsidRDefault="00C709B3" w:rsidP="003E7D5D">
      <w:pPr>
        <w:spacing w:before="32" w:after="32"/>
        <w:ind w:firstLine="420"/>
        <w:rPr>
          <w:rFonts w:hint="eastAsia"/>
        </w:rPr>
      </w:pPr>
      <w:r>
        <w:rPr>
          <w:rFonts w:hint="eastAsia"/>
        </w:rPr>
        <w:t>Q</w:t>
      </w:r>
      <w:r>
        <w:t xml:space="preserve">: </w:t>
      </w:r>
      <w:r>
        <w:rPr>
          <w:rFonts w:hint="eastAsia"/>
        </w:rPr>
        <w:t>自洽这词好泛，不如具体些，</w:t>
      </w:r>
      <w:proofErr w:type="gramStart"/>
      <w:r>
        <w:rPr>
          <w:rFonts w:hint="eastAsia"/>
        </w:rPr>
        <w:t>三观自洽</w:t>
      </w:r>
      <w:proofErr w:type="gramEnd"/>
      <w:r>
        <w:rPr>
          <w:rFonts w:hint="eastAsia"/>
        </w:rPr>
        <w:t>，行事自洽。</w:t>
      </w:r>
    </w:p>
    <w:p w14:paraId="014FD598" w14:textId="77777777" w:rsidR="00C709B3" w:rsidRDefault="00C709B3" w:rsidP="003E7D5D">
      <w:pPr>
        <w:spacing w:before="32" w:after="32"/>
        <w:ind w:firstLine="420"/>
        <w:rPr>
          <w:rFonts w:hint="eastAsia"/>
        </w:rPr>
      </w:pPr>
      <w:r>
        <w:rPr>
          <w:rFonts w:hint="eastAsia"/>
        </w:rPr>
        <w:t>像我刚开完一个长会，复盘开发问题。</w:t>
      </w:r>
    </w:p>
    <w:p w14:paraId="6EC1DC11" w14:textId="77777777" w:rsidR="00C709B3" w:rsidRDefault="00C709B3" w:rsidP="003E7D5D">
      <w:pPr>
        <w:spacing w:before="32" w:after="32"/>
        <w:ind w:firstLine="420"/>
        <w:rPr>
          <w:rFonts w:hint="eastAsia"/>
        </w:rPr>
      </w:pPr>
      <w:r>
        <w:rPr>
          <w:rFonts w:hint="eastAsia"/>
        </w:rPr>
        <w:t>起头易冷场，我作为对接多端输出一线的前端，主动找自己问题，坦诚承认自己问题，不怕背锅，提出改善方案，抛砖引玉，这会议画风就认真实在起来，后端测试底层设计，大家都各抒己见言之有物，有可行性。</w:t>
      </w:r>
    </w:p>
    <w:p w14:paraId="1E246CB1" w14:textId="77777777" w:rsidR="00C709B3" w:rsidRDefault="00C709B3" w:rsidP="003E7D5D">
      <w:pPr>
        <w:spacing w:before="32" w:after="32"/>
        <w:ind w:firstLine="420"/>
        <w:rPr>
          <w:rFonts w:hint="eastAsia"/>
        </w:rPr>
      </w:pPr>
      <w:r>
        <w:rPr>
          <w:rFonts w:hint="eastAsia"/>
        </w:rPr>
        <w:t>可惜的是，本该发挥主导力量的</w:t>
      </w:r>
      <w:r>
        <w:rPr>
          <w:rFonts w:hint="eastAsia"/>
        </w:rPr>
        <w:t>PM</w:t>
      </w:r>
      <w:r>
        <w:rPr>
          <w:rFonts w:hint="eastAsia"/>
        </w:rPr>
        <w:t>，不能贡献增益，反而略有</w:t>
      </w:r>
      <w:proofErr w:type="spellStart"/>
      <w:r>
        <w:rPr>
          <w:rFonts w:hint="eastAsia"/>
        </w:rPr>
        <w:t>debuff</w:t>
      </w:r>
      <w:proofErr w:type="spellEnd"/>
      <w:r>
        <w:rPr>
          <w:rFonts w:hint="eastAsia"/>
        </w:rPr>
        <w:t>，或许便是因为自洽吧。</w:t>
      </w:r>
    </w:p>
    <w:p w14:paraId="766A92B2" w14:textId="77777777" w:rsidR="00C709B3" w:rsidRDefault="00C709B3" w:rsidP="003E7D5D">
      <w:pPr>
        <w:spacing w:before="32" w:after="32"/>
        <w:ind w:firstLine="420"/>
        <w:rPr>
          <w:rFonts w:hint="eastAsia"/>
        </w:rPr>
      </w:pPr>
      <w:r>
        <w:rPr>
          <w:rFonts w:hint="eastAsia"/>
        </w:rPr>
        <w:t>我总觉得</w:t>
      </w:r>
      <w:r>
        <w:rPr>
          <w:rFonts w:hint="eastAsia"/>
        </w:rPr>
        <w:t>PM</w:t>
      </w:r>
      <w:r>
        <w:rPr>
          <w:rFonts w:hint="eastAsia"/>
        </w:rPr>
        <w:t>是产品的上限，肉眼可见这上限不是很上，总是忍不住失望。</w:t>
      </w:r>
    </w:p>
    <w:p w14:paraId="718AB30B" w14:textId="77777777" w:rsidR="00C709B3" w:rsidRDefault="00C709B3" w:rsidP="003E7D5D">
      <w:pPr>
        <w:spacing w:before="32" w:after="32"/>
        <w:ind w:firstLine="420"/>
        <w:rPr>
          <w:rFonts w:hint="eastAsia"/>
        </w:rPr>
      </w:pPr>
      <w:r>
        <w:rPr>
          <w:rFonts w:hint="eastAsia"/>
        </w:rPr>
        <w:t>年过</w:t>
      </w:r>
      <w:r>
        <w:rPr>
          <w:rFonts w:hint="eastAsia"/>
        </w:rPr>
        <w:t>40</w:t>
      </w:r>
      <w:r>
        <w:rPr>
          <w:rFonts w:hint="eastAsia"/>
        </w:rPr>
        <w:t>的中年男人，虽然自称学习进取，阅历谈资唬人，但智力能力有下坡之显，言行也有务虚之嫌。</w:t>
      </w:r>
    </w:p>
    <w:p w14:paraId="71039AEA" w14:textId="77777777" w:rsidR="00C709B3" w:rsidRDefault="00C709B3" w:rsidP="003E7D5D">
      <w:pPr>
        <w:spacing w:before="32" w:after="32"/>
        <w:ind w:firstLine="420"/>
        <w:rPr>
          <w:rFonts w:hint="eastAsia"/>
        </w:rPr>
      </w:pPr>
      <w:r>
        <w:rPr>
          <w:rFonts w:hint="eastAsia"/>
        </w:rPr>
        <w:t>倾听这样的人，经历敬佩，怀疑，暗</w:t>
      </w:r>
      <w:proofErr w:type="gramStart"/>
      <w:r>
        <w:rPr>
          <w:rFonts w:hint="eastAsia"/>
        </w:rPr>
        <w:t>讽</w:t>
      </w:r>
      <w:proofErr w:type="gramEnd"/>
      <w:r>
        <w:rPr>
          <w:rFonts w:hint="eastAsia"/>
        </w:rPr>
        <w:t>，同情。</w:t>
      </w:r>
    </w:p>
    <w:p w14:paraId="325AEED5" w14:textId="77777777" w:rsidR="00144FC1" w:rsidRDefault="00C709B3" w:rsidP="003E7D5D">
      <w:pPr>
        <w:spacing w:before="32" w:after="32"/>
        <w:ind w:firstLine="420"/>
      </w:pPr>
      <w:r>
        <w:rPr>
          <w:rFonts w:hint="eastAsia"/>
        </w:rPr>
        <w:t>说些实话，我身为尚且年轻的女性，常常</w:t>
      </w:r>
      <w:proofErr w:type="gramStart"/>
      <w:r>
        <w:rPr>
          <w:rFonts w:hint="eastAsia"/>
        </w:rPr>
        <w:t>嫉妒着</w:t>
      </w:r>
      <w:proofErr w:type="gramEnd"/>
      <w:r>
        <w:rPr>
          <w:rFonts w:hint="eastAsia"/>
        </w:rPr>
        <w:t>男人的性别，又偶尔对他们的无能平庸幸灾乐祸。</w:t>
      </w:r>
    </w:p>
    <w:p w14:paraId="6589238A" w14:textId="77777777" w:rsidR="00B913FF" w:rsidRDefault="00B913FF" w:rsidP="003E7D5D">
      <w:pPr>
        <w:spacing w:before="32" w:after="32"/>
        <w:ind w:firstLine="420"/>
      </w:pPr>
      <w:r>
        <w:rPr>
          <w:rFonts w:hint="eastAsia"/>
        </w:rPr>
        <w:t>A</w:t>
      </w:r>
      <w:r>
        <w:t xml:space="preserve">: </w:t>
      </w:r>
      <w:r w:rsidRPr="00B913FF">
        <w:rPr>
          <w:rFonts w:hint="eastAsia"/>
        </w:rPr>
        <w:t>良禽择木而栖</w:t>
      </w:r>
    </w:p>
    <w:p w14:paraId="59254DE2" w14:textId="77777777" w:rsidR="00B913FF" w:rsidRDefault="00B913FF" w:rsidP="003E7D5D">
      <w:pPr>
        <w:spacing w:before="32" w:after="32"/>
        <w:ind w:firstLine="420"/>
      </w:pPr>
      <w:r>
        <w:rPr>
          <w:rFonts w:hint="eastAsia"/>
        </w:rPr>
        <w:t>Q</w:t>
      </w:r>
      <w:r>
        <w:t xml:space="preserve">: </w:t>
      </w:r>
      <w:r w:rsidRPr="00B913FF">
        <w:rPr>
          <w:rFonts w:hint="eastAsia"/>
        </w:rPr>
        <w:t>鸡窝里飞起的燕雀，见识过鸿鹄听说过凤凰，有些恐高，有没有点好笑。</w:t>
      </w:r>
    </w:p>
    <w:p w14:paraId="0729AE66" w14:textId="77777777" w:rsidR="00B913FF" w:rsidRDefault="00B913FF" w:rsidP="003E7D5D">
      <w:pPr>
        <w:spacing w:before="32" w:after="32"/>
        <w:ind w:firstLine="420"/>
        <w:rPr>
          <w:rFonts w:ascii="Segoe UI Emoji" w:eastAsia="Segoe UI Emoji" w:hAnsi="Segoe UI Emoji" w:cs="Segoe UI Emoji"/>
        </w:rPr>
      </w:pPr>
      <w:r>
        <w:t xml:space="preserve">A: </w:t>
      </w:r>
      <w:r w:rsidRPr="00B913FF">
        <w:rPr>
          <w:rFonts w:ascii="Segoe UI Emoji" w:eastAsia="Segoe UI Emoji" w:hAnsi="Segoe UI Emoji" w:cs="Segoe UI Emoji"/>
        </w:rPr>
        <w:t>😉</w:t>
      </w:r>
    </w:p>
    <w:p w14:paraId="6514239E" w14:textId="77777777" w:rsidR="00B913FF" w:rsidRPr="00803821" w:rsidRDefault="00803821" w:rsidP="003E7D5D">
      <w:pPr>
        <w:spacing w:before="32" w:after="32"/>
        <w:ind w:firstLine="420"/>
        <w:jc w:val="right"/>
        <w:rPr>
          <w:rFonts w:ascii="Segoe UI Emoji" w:eastAsiaTheme="minorEastAsia" w:hAnsi="Segoe UI Emoji" w:cs="Segoe UI Emoji" w:hint="eastAsia"/>
        </w:rPr>
      </w:pPr>
      <w:r>
        <w:rPr>
          <w:rFonts w:ascii="Segoe UI Emoji" w:eastAsiaTheme="minorEastAsia" w:hAnsi="Segoe UI Emoji" w:cs="Segoe UI Emoji" w:hint="eastAsia"/>
        </w:rPr>
        <w:t>=</w:t>
      </w:r>
      <w:r>
        <w:rPr>
          <w:rFonts w:ascii="Segoe UI Emoji" w:eastAsiaTheme="minorEastAsia" w:hAnsi="Segoe UI Emoji" w:cs="Segoe UI Emoji"/>
        </w:rPr>
        <w:t>==</w:t>
      </w:r>
    </w:p>
    <w:p w14:paraId="50A756D0" w14:textId="77777777" w:rsidR="00803821" w:rsidRDefault="00803821" w:rsidP="003E7D5D">
      <w:pPr>
        <w:spacing w:before="32" w:after="32"/>
        <w:ind w:firstLine="420"/>
        <w:rPr>
          <w:rFonts w:hint="eastAsia"/>
        </w:rPr>
      </w:pPr>
      <w:r>
        <w:rPr>
          <w:rFonts w:hint="eastAsia"/>
        </w:rPr>
        <w:t>Q</w:t>
      </w:r>
      <w:r>
        <w:t xml:space="preserve">: </w:t>
      </w:r>
      <w:proofErr w:type="gramStart"/>
      <w:r>
        <w:rPr>
          <w:rFonts w:hint="eastAsia"/>
        </w:rPr>
        <w:t>答主的</w:t>
      </w:r>
      <w:proofErr w:type="gramEnd"/>
      <w:r>
        <w:rPr>
          <w:rFonts w:hint="eastAsia"/>
        </w:rPr>
        <w:t>观点很有意思，不过我对答主的观点也有疑问。</w:t>
      </w:r>
    </w:p>
    <w:p w14:paraId="3EBA516A" w14:textId="77777777" w:rsidR="00803821" w:rsidRDefault="00803821" w:rsidP="003E7D5D">
      <w:pPr>
        <w:spacing w:before="32" w:after="32"/>
        <w:ind w:firstLine="420"/>
        <w:rPr>
          <w:rFonts w:hint="eastAsia"/>
        </w:rPr>
      </w:pPr>
      <w:r>
        <w:rPr>
          <w:rFonts w:hint="eastAsia"/>
        </w:rPr>
        <w:t>我个人对答主的观点是既赞同又反对，因此也想</w:t>
      </w:r>
      <w:proofErr w:type="gramStart"/>
      <w:r>
        <w:rPr>
          <w:rFonts w:hint="eastAsia"/>
        </w:rPr>
        <w:t>和答主</w:t>
      </w:r>
      <w:proofErr w:type="gramEnd"/>
      <w:r>
        <w:rPr>
          <w:rFonts w:hint="eastAsia"/>
        </w:rPr>
        <w:t>探讨一下这个问题。</w:t>
      </w:r>
    </w:p>
    <w:p w14:paraId="0CD21FE9" w14:textId="77777777" w:rsidR="00803821" w:rsidRDefault="00803821" w:rsidP="003E7D5D">
      <w:pPr>
        <w:spacing w:before="32" w:after="32"/>
        <w:ind w:firstLine="420"/>
        <w:rPr>
          <w:rFonts w:hint="eastAsia"/>
        </w:rPr>
      </w:pPr>
      <w:r>
        <w:rPr>
          <w:rFonts w:hint="eastAsia"/>
        </w:rPr>
        <w:t>我认为主要有争议的点在于：</w:t>
      </w:r>
      <w:proofErr w:type="gramStart"/>
      <w:r>
        <w:rPr>
          <w:rFonts w:hint="eastAsia"/>
        </w:rPr>
        <w:t>答主认为</w:t>
      </w:r>
      <w:proofErr w:type="gramEnd"/>
      <w:r>
        <w:rPr>
          <w:rFonts w:hint="eastAsia"/>
        </w:rPr>
        <w:t>「完全</w:t>
      </w:r>
      <w:proofErr w:type="gramStart"/>
      <w:r>
        <w:rPr>
          <w:rFonts w:hint="eastAsia"/>
        </w:rPr>
        <w:t>自洽是可耻</w:t>
      </w:r>
      <w:proofErr w:type="gramEnd"/>
      <w:r>
        <w:rPr>
          <w:rFonts w:hint="eastAsia"/>
        </w:rPr>
        <w:t>的」。</w:t>
      </w:r>
    </w:p>
    <w:p w14:paraId="741EDD4C" w14:textId="77777777" w:rsidR="00803821" w:rsidRDefault="00803821" w:rsidP="003E7D5D">
      <w:pPr>
        <w:spacing w:before="32" w:after="32"/>
        <w:ind w:firstLine="420"/>
        <w:rPr>
          <w:rFonts w:hint="eastAsia"/>
        </w:rPr>
      </w:pPr>
      <w:r>
        <w:rPr>
          <w:rFonts w:hint="eastAsia"/>
        </w:rPr>
        <w:t>先说我为什么赞同吧，从信息论的角度的话，如果有完全自洽（概率为</w:t>
      </w:r>
      <w:r>
        <w:rPr>
          <w:rFonts w:hint="eastAsia"/>
        </w:rPr>
        <w:t>1</w:t>
      </w:r>
      <w:r>
        <w:rPr>
          <w:rFonts w:hint="eastAsia"/>
        </w:rPr>
        <w:t>）的内容的话，其信息量确实为</w:t>
      </w:r>
      <w:r>
        <w:rPr>
          <w:rFonts w:hint="eastAsia"/>
        </w:rPr>
        <w:t>0</w:t>
      </w:r>
      <w:r>
        <w:rPr>
          <w:rFonts w:hint="eastAsia"/>
        </w:rPr>
        <w:t>。从这个角度来</w:t>
      </w:r>
      <w:proofErr w:type="gramStart"/>
      <w:r>
        <w:rPr>
          <w:rFonts w:hint="eastAsia"/>
        </w:rPr>
        <w:t>解读答主</w:t>
      </w:r>
      <w:proofErr w:type="gramEnd"/>
      <w:r>
        <w:rPr>
          <w:rFonts w:hint="eastAsia"/>
        </w:rPr>
        <w:t>的话，我对答主的话感到很赞同。</w:t>
      </w:r>
    </w:p>
    <w:p w14:paraId="5F1C9A87" w14:textId="77777777" w:rsidR="00803821" w:rsidRDefault="00803821" w:rsidP="003E7D5D">
      <w:pPr>
        <w:spacing w:before="32" w:after="32"/>
        <w:ind w:firstLine="420"/>
        <w:rPr>
          <w:rFonts w:hint="eastAsia"/>
        </w:rPr>
      </w:pPr>
      <w:r>
        <w:rPr>
          <w:rFonts w:hint="eastAsia"/>
        </w:rPr>
        <w:t>再说说我为什么反对。因为以数学为例，数学就是一门不满足波普尔证伪原则的学科。在数学的公理体系下，一旦给定了皮亚诺公理为真，那么「</w:t>
      </w:r>
      <w:r>
        <w:rPr>
          <w:rFonts w:hint="eastAsia"/>
        </w:rPr>
        <w:t>1+1=2</w:t>
      </w:r>
      <w:r>
        <w:rPr>
          <w:rFonts w:hint="eastAsia"/>
        </w:rPr>
        <w:t>」这一命题也是为真的，自然也是自洽的。虽然哥德尔</w:t>
      </w:r>
      <w:proofErr w:type="gramStart"/>
      <w:r>
        <w:rPr>
          <w:rFonts w:hint="eastAsia"/>
        </w:rPr>
        <w:t>不</w:t>
      </w:r>
      <w:proofErr w:type="gramEnd"/>
      <w:r>
        <w:rPr>
          <w:rFonts w:hint="eastAsia"/>
        </w:rPr>
        <w:t>完备性定理指出了蕴含皮亚诺公理</w:t>
      </w:r>
      <w:r>
        <w:rPr>
          <w:rFonts w:hint="eastAsia"/>
        </w:rPr>
        <w:t>/</w:t>
      </w:r>
      <w:r>
        <w:rPr>
          <w:rFonts w:hint="eastAsia"/>
        </w:rPr>
        <w:t>一阶逻辑（这一点我不确定）的公理体系不可能同时自洽</w:t>
      </w:r>
      <w:r>
        <w:rPr>
          <w:rFonts w:hint="eastAsia"/>
        </w:rPr>
        <w:t>+</w:t>
      </w:r>
      <w:r>
        <w:rPr>
          <w:rFonts w:hint="eastAsia"/>
        </w:rPr>
        <w:t>完备，但是只做到自洽在数学上应该也是不成问题的。因此从这个意义上，我不能</w:t>
      </w:r>
      <w:proofErr w:type="gramStart"/>
      <w:r>
        <w:rPr>
          <w:rFonts w:hint="eastAsia"/>
        </w:rPr>
        <w:t>认同答主的</w:t>
      </w:r>
      <w:proofErr w:type="gramEnd"/>
      <w:r>
        <w:rPr>
          <w:rFonts w:hint="eastAsia"/>
        </w:rPr>
        <w:t>观点。</w:t>
      </w:r>
    </w:p>
    <w:p w14:paraId="676118DD" w14:textId="77777777" w:rsidR="00803821" w:rsidRDefault="00803821" w:rsidP="003E7D5D">
      <w:pPr>
        <w:spacing w:before="32" w:after="32"/>
        <w:ind w:firstLine="420"/>
        <w:rPr>
          <w:rFonts w:hint="eastAsia"/>
        </w:rPr>
      </w:pPr>
      <w:r>
        <w:rPr>
          <w:rFonts w:hint="eastAsia"/>
        </w:rPr>
        <w:t>因此想要</w:t>
      </w:r>
      <w:proofErr w:type="gramStart"/>
      <w:r>
        <w:rPr>
          <w:rFonts w:hint="eastAsia"/>
        </w:rPr>
        <w:t>和答主</w:t>
      </w:r>
      <w:proofErr w:type="gramEnd"/>
      <w:r>
        <w:rPr>
          <w:rFonts w:hint="eastAsia"/>
        </w:rPr>
        <w:t>探讨一下，</w:t>
      </w:r>
      <w:proofErr w:type="gramStart"/>
      <w:r>
        <w:rPr>
          <w:rFonts w:hint="eastAsia"/>
        </w:rPr>
        <w:t>希望答主能</w:t>
      </w:r>
      <w:proofErr w:type="gramEnd"/>
      <w:r>
        <w:rPr>
          <w:rFonts w:hint="eastAsia"/>
        </w:rPr>
        <w:t>谈谈：</w:t>
      </w:r>
    </w:p>
    <w:p w14:paraId="1303BEBD" w14:textId="77777777" w:rsidR="00803821" w:rsidRDefault="00803821" w:rsidP="003E7D5D">
      <w:pPr>
        <w:spacing w:before="32" w:after="32"/>
        <w:ind w:firstLine="420"/>
      </w:pPr>
      <w:proofErr w:type="gramStart"/>
      <w:r>
        <w:rPr>
          <w:rFonts w:hint="eastAsia"/>
        </w:rPr>
        <w:lastRenderedPageBreak/>
        <w:t>答主当时</w:t>
      </w:r>
      <w:proofErr w:type="gramEnd"/>
      <w:r>
        <w:rPr>
          <w:rFonts w:hint="eastAsia"/>
        </w:rPr>
        <w:t>写下这句话的想法是什么？对于我举的上述两个</w:t>
      </w:r>
      <w:proofErr w:type="gramStart"/>
      <w:r>
        <w:rPr>
          <w:rFonts w:hint="eastAsia"/>
        </w:rPr>
        <w:t>例子答主是</w:t>
      </w:r>
      <w:proofErr w:type="gramEnd"/>
      <w:r>
        <w:rPr>
          <w:rFonts w:hint="eastAsia"/>
        </w:rPr>
        <w:t>如何看待的？</w:t>
      </w:r>
      <w:proofErr w:type="gramStart"/>
      <w:r>
        <w:rPr>
          <w:rFonts w:hint="eastAsia"/>
        </w:rPr>
        <w:t>答主认为</w:t>
      </w:r>
      <w:proofErr w:type="gramEnd"/>
      <w:r>
        <w:rPr>
          <w:rFonts w:hint="eastAsia"/>
        </w:rPr>
        <w:t>我这一自相矛盾的结论的问题究竟出在何处呢？</w:t>
      </w:r>
    </w:p>
    <w:p w14:paraId="11B91415" w14:textId="77777777" w:rsidR="00E5669C" w:rsidRDefault="00E5669C" w:rsidP="003E7D5D">
      <w:pPr>
        <w:spacing w:before="32" w:after="32"/>
        <w:ind w:firstLine="420"/>
        <w:rPr>
          <w:rFonts w:hint="eastAsia"/>
        </w:rPr>
      </w:pPr>
      <w:r>
        <w:t xml:space="preserve">A: </w:t>
      </w:r>
      <w:r>
        <w:rPr>
          <w:rFonts w:hint="eastAsia"/>
        </w:rPr>
        <w:t>数学并不是一门实践科学，它只是一种描述工具。</w:t>
      </w:r>
    </w:p>
    <w:p w14:paraId="04441EAF" w14:textId="77777777" w:rsidR="00E5669C" w:rsidRDefault="00E5669C" w:rsidP="003E7D5D">
      <w:pPr>
        <w:spacing w:before="32" w:after="32"/>
        <w:ind w:firstLine="420"/>
        <w:rPr>
          <w:rFonts w:hint="eastAsia"/>
        </w:rPr>
      </w:pPr>
      <w:r>
        <w:rPr>
          <w:rFonts w:hint="eastAsia"/>
        </w:rPr>
        <w:t>数学上可以描绘完整的圆和有人宣称现实中见到完整的圆的含义是不一样的。</w:t>
      </w:r>
    </w:p>
    <w:p w14:paraId="4459C3C4" w14:textId="77777777" w:rsidR="00803821" w:rsidRDefault="00E5669C" w:rsidP="003E7D5D">
      <w:pPr>
        <w:spacing w:before="32" w:after="32"/>
        <w:ind w:firstLine="420"/>
      </w:pPr>
      <w:r>
        <w:rPr>
          <w:rFonts w:hint="eastAsia"/>
        </w:rPr>
        <w:t>简单来说——数学是艺术，并不是科学。</w:t>
      </w:r>
    </w:p>
    <w:p w14:paraId="42B805C7" w14:textId="77777777" w:rsidR="00E5669C" w:rsidRDefault="00E5669C" w:rsidP="003E7D5D">
      <w:pPr>
        <w:spacing w:before="32" w:after="32"/>
        <w:ind w:firstLine="420"/>
      </w:pPr>
      <w:r>
        <w:rPr>
          <w:rFonts w:hint="eastAsia"/>
        </w:rPr>
        <w:t>Q</w:t>
      </w:r>
      <w:r>
        <w:t xml:space="preserve">: </w:t>
      </w:r>
      <w:r w:rsidRPr="00E5669C">
        <w:rPr>
          <w:rFonts w:hint="eastAsia"/>
        </w:rPr>
        <w:t>感觉很有道理，答主「圆」的例子举得很棒，的确数学与解释世界时用到的“数学”确实是有区别的。个人认为前面更像是一个理想的、不满足波普尔证伪原则的概念，而后者虽然不是直接可证伪的，但确实是会随着人类的实践对其内容进行扩充修正的。</w:t>
      </w:r>
    </w:p>
    <w:p w14:paraId="28C27963" w14:textId="77777777" w:rsidR="00E5669C" w:rsidRDefault="00E5669C" w:rsidP="003E7D5D">
      <w:pPr>
        <w:spacing w:before="32" w:after="32"/>
        <w:ind w:firstLine="420"/>
      </w:pPr>
      <w:r>
        <w:rPr>
          <w:rFonts w:hint="eastAsia"/>
        </w:rPr>
        <w:t>A</w:t>
      </w:r>
      <w:r>
        <w:t xml:space="preserve">: </w:t>
      </w:r>
      <w:r w:rsidRPr="00E5669C">
        <w:rPr>
          <w:rFonts w:hint="eastAsia"/>
        </w:rPr>
        <w:t>这里说的自洽，是指在“解释世界”时自洽。</w:t>
      </w:r>
    </w:p>
    <w:p w14:paraId="47B7997D" w14:textId="77777777" w:rsidR="00E5669C" w:rsidRDefault="00E5669C" w:rsidP="003E7D5D">
      <w:pPr>
        <w:spacing w:before="32" w:after="32"/>
        <w:ind w:firstLine="420"/>
        <w:jc w:val="right"/>
        <w:rPr>
          <w:rFonts w:hint="eastAsia"/>
        </w:rPr>
      </w:pPr>
      <w:r>
        <w:rPr>
          <w:rFonts w:hint="eastAsia"/>
        </w:rPr>
        <w:t>-</w:t>
      </w:r>
      <w:r>
        <w:t>--</w:t>
      </w:r>
    </w:p>
    <w:p w14:paraId="69883809" w14:textId="77777777" w:rsidR="002D5630" w:rsidRDefault="002D5630" w:rsidP="003E7D5D">
      <w:pPr>
        <w:spacing w:before="32" w:after="32"/>
        <w:ind w:firstLine="420"/>
        <w:rPr>
          <w:rFonts w:hint="eastAsia"/>
        </w:rPr>
      </w:pPr>
      <w:r>
        <w:rPr>
          <w:rFonts w:hint="eastAsia"/>
        </w:rPr>
        <w:t>Q</w:t>
      </w:r>
      <w:r>
        <w:t xml:space="preserve">: </w:t>
      </w:r>
      <w:r>
        <w:rPr>
          <w:rFonts w:hint="eastAsia"/>
        </w:rPr>
        <w:t>逻辑上的自洽也不行吗？</w:t>
      </w:r>
    </w:p>
    <w:p w14:paraId="29DA9321" w14:textId="77777777" w:rsidR="00E5669C" w:rsidRDefault="002D5630" w:rsidP="003E7D5D">
      <w:pPr>
        <w:spacing w:before="32" w:after="32"/>
        <w:ind w:firstLine="420"/>
      </w:pPr>
      <w:r>
        <w:rPr>
          <w:rFonts w:hint="eastAsia"/>
        </w:rPr>
        <w:t>如果非全知全能者的逻辑上的</w:t>
      </w:r>
      <w:proofErr w:type="gramStart"/>
      <w:r>
        <w:rPr>
          <w:rFonts w:hint="eastAsia"/>
        </w:rPr>
        <w:t>自洽是有误</w:t>
      </w:r>
      <w:proofErr w:type="gramEnd"/>
      <w:r>
        <w:rPr>
          <w:rFonts w:hint="eastAsia"/>
        </w:rPr>
        <w:t>的，那数学是不是不需要发展了。</w:t>
      </w:r>
    </w:p>
    <w:p w14:paraId="414B1502" w14:textId="77777777" w:rsidR="002D5630" w:rsidRDefault="002D5630" w:rsidP="003E7D5D">
      <w:pPr>
        <w:spacing w:before="32" w:after="32"/>
        <w:ind w:firstLine="420"/>
      </w:pPr>
      <w:r>
        <w:rPr>
          <w:rFonts w:hint="eastAsia"/>
        </w:rPr>
        <w:t>A</w:t>
      </w:r>
      <w:r>
        <w:t xml:space="preserve">: </w:t>
      </w:r>
      <w:r w:rsidRPr="002D5630">
        <w:rPr>
          <w:rFonts w:hint="eastAsia"/>
        </w:rPr>
        <w:t>逻辑上的自洽，往往</w:t>
      </w:r>
      <w:proofErr w:type="gramStart"/>
      <w:r w:rsidRPr="002D5630">
        <w:rPr>
          <w:rFonts w:hint="eastAsia"/>
        </w:rPr>
        <w:t>是硬拗的</w:t>
      </w:r>
      <w:proofErr w:type="gramEnd"/>
      <w:r w:rsidRPr="002D5630">
        <w:rPr>
          <w:rFonts w:hint="eastAsia"/>
        </w:rPr>
        <w:t>。数学不属于逻辑本身，只是逻辑的工具</w:t>
      </w:r>
    </w:p>
    <w:p w14:paraId="7871B428" w14:textId="77777777" w:rsidR="002D5630" w:rsidRDefault="002D5630" w:rsidP="003E7D5D">
      <w:pPr>
        <w:spacing w:before="32" w:after="32"/>
        <w:ind w:firstLine="420"/>
        <w:jc w:val="right"/>
        <w:rPr>
          <w:rFonts w:hint="eastAsia"/>
        </w:rPr>
      </w:pPr>
      <w:r>
        <w:rPr>
          <w:rFonts w:hint="eastAsia"/>
        </w:rPr>
        <w:t>-</w:t>
      </w:r>
      <w:r>
        <w:t>--</w:t>
      </w:r>
    </w:p>
    <w:p w14:paraId="3D1958D8" w14:textId="77777777" w:rsidR="00803821" w:rsidRDefault="008D193C" w:rsidP="003E7D5D">
      <w:pPr>
        <w:spacing w:before="32" w:after="32"/>
        <w:ind w:firstLine="420"/>
      </w:pPr>
      <w:r>
        <w:rPr>
          <w:rFonts w:hint="eastAsia"/>
        </w:rPr>
        <w:t>Q</w:t>
      </w:r>
      <w:r>
        <w:t xml:space="preserve">: </w:t>
      </w:r>
      <w:r w:rsidRPr="008D193C">
        <w:rPr>
          <w:rFonts w:hint="eastAsia"/>
        </w:rPr>
        <w:t>物理里要求的就是理论自洽啊。。</w:t>
      </w:r>
    </w:p>
    <w:p w14:paraId="1072291E" w14:textId="77777777" w:rsidR="008D193C" w:rsidRDefault="008D193C" w:rsidP="003E7D5D">
      <w:pPr>
        <w:spacing w:before="32" w:after="32"/>
        <w:ind w:firstLine="420"/>
        <w:rPr>
          <w:rFonts w:hint="eastAsia"/>
        </w:rPr>
      </w:pPr>
      <w:r>
        <w:rPr>
          <w:rFonts w:hint="eastAsia"/>
        </w:rPr>
        <w:t>A</w:t>
      </w:r>
      <w:r>
        <w:t xml:space="preserve">: </w:t>
      </w:r>
      <w:r>
        <w:rPr>
          <w:rFonts w:hint="eastAsia"/>
        </w:rPr>
        <w:t>第一，如果允许停止观察，物理学已经不知道</w:t>
      </w:r>
      <w:proofErr w:type="gramStart"/>
      <w:r>
        <w:rPr>
          <w:rFonts w:hint="eastAsia"/>
        </w:rPr>
        <w:t>自洽过多少</w:t>
      </w:r>
      <w:proofErr w:type="gramEnd"/>
      <w:r>
        <w:rPr>
          <w:rFonts w:hint="eastAsia"/>
        </w:rPr>
        <w:t>回了。</w:t>
      </w:r>
    </w:p>
    <w:p w14:paraId="06A024CA" w14:textId="77777777" w:rsidR="008D193C" w:rsidRDefault="008D193C" w:rsidP="003E7D5D">
      <w:pPr>
        <w:spacing w:before="32" w:after="32"/>
        <w:ind w:firstLine="420"/>
      </w:pPr>
      <w:r>
        <w:rPr>
          <w:rFonts w:hint="eastAsia"/>
        </w:rPr>
        <w:t>第二，物理学达到的</w:t>
      </w:r>
      <w:proofErr w:type="gramStart"/>
      <w:r>
        <w:rPr>
          <w:rFonts w:hint="eastAsia"/>
        </w:rPr>
        <w:t>真实成就</w:t>
      </w:r>
      <w:proofErr w:type="gramEnd"/>
      <w:r>
        <w:rPr>
          <w:rFonts w:hint="eastAsia"/>
        </w:rPr>
        <w:t>其实只是【有效近似】，而并不是自洽。</w:t>
      </w:r>
    </w:p>
    <w:p w14:paraId="48B01866" w14:textId="77777777" w:rsidR="008D193C" w:rsidRDefault="008D193C" w:rsidP="003E7D5D">
      <w:pPr>
        <w:spacing w:before="32" w:after="32"/>
        <w:ind w:firstLine="420"/>
        <w:jc w:val="right"/>
      </w:pPr>
      <w:r>
        <w:rPr>
          <w:rFonts w:hint="eastAsia"/>
        </w:rPr>
        <w:t>-</w:t>
      </w:r>
      <w:r>
        <w:t>--</w:t>
      </w:r>
    </w:p>
    <w:p w14:paraId="26A4D1AE" w14:textId="77777777" w:rsidR="008D193C" w:rsidRDefault="008D193C" w:rsidP="003E7D5D">
      <w:pPr>
        <w:spacing w:before="32" w:after="32"/>
        <w:ind w:firstLine="420"/>
      </w:pPr>
      <w:r>
        <w:rPr>
          <w:rFonts w:hint="eastAsia"/>
        </w:rPr>
        <w:t>Q</w:t>
      </w:r>
      <w:r>
        <w:t xml:space="preserve">: </w:t>
      </w:r>
      <w:r w:rsidRPr="008D193C">
        <w:rPr>
          <w:rFonts w:hint="eastAsia"/>
        </w:rPr>
        <w:t>请问，如果要以自洽为耻的话，那我们还要追求自洽吗？追求一个会引以为耻的东西，是否有点自相矛盾？</w:t>
      </w:r>
    </w:p>
    <w:p w14:paraId="1C0CC4C6" w14:textId="77777777" w:rsidR="00C41FB5" w:rsidRDefault="008D193C" w:rsidP="003E7D5D">
      <w:pPr>
        <w:spacing w:before="32" w:after="32"/>
        <w:ind w:firstLine="420"/>
      </w:pPr>
      <w:r>
        <w:rPr>
          <w:rFonts w:hint="eastAsia"/>
        </w:rPr>
        <w:t>A</w:t>
      </w:r>
      <w:r>
        <w:t xml:space="preserve">: </w:t>
      </w:r>
      <w:r w:rsidR="00C41FB5" w:rsidRPr="00C41FB5">
        <w:rPr>
          <w:rFonts w:hint="eastAsia"/>
        </w:rPr>
        <w:t>要追求</w:t>
      </w:r>
    </w:p>
    <w:p w14:paraId="30E59B20" w14:textId="77777777" w:rsidR="008D193C" w:rsidRDefault="008D193C" w:rsidP="003E7D5D">
      <w:pPr>
        <w:spacing w:before="32" w:after="32"/>
        <w:ind w:firstLine="420"/>
      </w:pPr>
      <w:r w:rsidRPr="008D193C">
        <w:rPr>
          <w:rFonts w:hint="eastAsia"/>
        </w:rPr>
        <w:t>追求不到的，但是还是要追求</w:t>
      </w:r>
    </w:p>
    <w:p w14:paraId="737CE121" w14:textId="77777777" w:rsidR="008D193C" w:rsidRDefault="00C41FB5" w:rsidP="003E7D5D">
      <w:pPr>
        <w:spacing w:before="32" w:after="32"/>
        <w:ind w:firstLine="420"/>
      </w:pPr>
      <w:r>
        <w:rPr>
          <w:rFonts w:hint="eastAsia"/>
        </w:rPr>
        <w:t>Q</w:t>
      </w:r>
      <w:r>
        <w:t xml:space="preserve">: </w:t>
      </w:r>
      <w:r w:rsidRPr="00C41FB5">
        <w:rPr>
          <w:rFonts w:hint="eastAsia"/>
        </w:rPr>
        <w:t>是否可以这样理解：自以为自洽</w:t>
      </w:r>
      <w:r w:rsidRPr="00C41FB5">
        <w:rPr>
          <w:rFonts w:hint="eastAsia"/>
        </w:rPr>
        <w:t>/</w:t>
      </w:r>
      <w:r w:rsidRPr="00C41FB5">
        <w:rPr>
          <w:rFonts w:hint="eastAsia"/>
        </w:rPr>
        <w:t>无罪是可耻的，要追求的是真正的自洽</w:t>
      </w:r>
      <w:r w:rsidRPr="00C41FB5">
        <w:rPr>
          <w:rFonts w:hint="eastAsia"/>
        </w:rPr>
        <w:t>/</w:t>
      </w:r>
      <w:r w:rsidRPr="00C41FB5">
        <w:rPr>
          <w:rFonts w:hint="eastAsia"/>
        </w:rPr>
        <w:t>无罪？</w:t>
      </w:r>
    </w:p>
    <w:p w14:paraId="18D5AC45" w14:textId="77777777" w:rsidR="00C41FB5" w:rsidRDefault="00C41FB5" w:rsidP="003E7D5D">
      <w:pPr>
        <w:spacing w:before="32" w:after="32"/>
        <w:ind w:firstLine="420"/>
      </w:pPr>
      <w:r>
        <w:rPr>
          <w:rFonts w:hint="eastAsia"/>
        </w:rPr>
        <w:t>A</w:t>
      </w:r>
      <w:r>
        <w:t xml:space="preserve">: </w:t>
      </w:r>
      <w:r w:rsidRPr="00C41FB5">
        <w:rPr>
          <w:rFonts w:hint="eastAsia"/>
        </w:rPr>
        <w:t>追求不到的，但是还是要追求</w:t>
      </w:r>
    </w:p>
    <w:p w14:paraId="583EA184" w14:textId="77777777" w:rsidR="00C41FB5" w:rsidRDefault="00C41FB5" w:rsidP="003E7D5D">
      <w:pPr>
        <w:spacing w:before="32" w:after="32"/>
        <w:ind w:firstLine="420"/>
        <w:jc w:val="right"/>
      </w:pPr>
      <w:r>
        <w:rPr>
          <w:rFonts w:hint="eastAsia"/>
        </w:rPr>
        <w:t>=</w:t>
      </w:r>
      <w:r>
        <w:t>==</w:t>
      </w:r>
    </w:p>
    <w:p w14:paraId="75C7259C" w14:textId="77777777" w:rsidR="00C41FB5" w:rsidRDefault="006807F3" w:rsidP="003E7D5D">
      <w:pPr>
        <w:spacing w:before="32" w:after="32"/>
        <w:ind w:firstLine="420"/>
      </w:pPr>
      <w:r>
        <w:rPr>
          <w:rFonts w:hint="eastAsia"/>
        </w:rPr>
        <w:t>Q</w:t>
      </w:r>
      <w:r>
        <w:t xml:space="preserve">: </w:t>
      </w:r>
      <w:r w:rsidRPr="006807F3">
        <w:rPr>
          <w:rFonts w:hint="eastAsia"/>
        </w:rPr>
        <w:t>人“有限而必死”的属性决定了人不能</w:t>
      </w:r>
      <w:proofErr w:type="gramStart"/>
      <w:r w:rsidRPr="006807F3">
        <w:rPr>
          <w:rFonts w:hint="eastAsia"/>
        </w:rPr>
        <w:t>自恰——</w:t>
      </w:r>
      <w:proofErr w:type="gramEnd"/>
      <w:r w:rsidRPr="006807F3">
        <w:rPr>
          <w:rFonts w:hint="eastAsia"/>
        </w:rPr>
        <w:t>有限而必死之人所能感知到的“自洽”，更像是世界对受困迷雾、陷入泥沼而停滞不前的人的善意提醒：“你停下，幸福就没了”——似乎，人确实是受到了祝福才被设定为“有限而必死”的。</w:t>
      </w:r>
    </w:p>
    <w:p w14:paraId="73FAB7A5" w14:textId="77777777" w:rsidR="006807F3" w:rsidRDefault="006807F3" w:rsidP="003E7D5D">
      <w:pPr>
        <w:spacing w:before="32" w:after="32"/>
        <w:ind w:firstLine="420"/>
        <w:jc w:val="right"/>
      </w:pPr>
      <w:r>
        <w:rPr>
          <w:rFonts w:hint="eastAsia"/>
        </w:rPr>
        <w:t>-</w:t>
      </w:r>
      <w:r>
        <w:t>--</w:t>
      </w:r>
    </w:p>
    <w:p w14:paraId="74643D62" w14:textId="50B7F22F" w:rsidR="006807F3" w:rsidRDefault="006807F3" w:rsidP="003E7D5D">
      <w:pPr>
        <w:spacing w:before="32" w:after="32"/>
        <w:ind w:firstLine="420"/>
        <w:rPr>
          <w:rFonts w:hint="eastAsia"/>
        </w:rPr>
      </w:pPr>
      <w:r>
        <w:rPr>
          <w:rFonts w:hint="eastAsia"/>
        </w:rPr>
        <w:t>更新于</w:t>
      </w:r>
      <w:r>
        <w:t>2023/2/13</w:t>
      </w:r>
    </w:p>
    <w:sectPr w:rsidR="006807F3"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D2604"/>
    <w:rsid w:val="00144FC1"/>
    <w:rsid w:val="00167DDB"/>
    <w:rsid w:val="00215AEA"/>
    <w:rsid w:val="00221033"/>
    <w:rsid w:val="0024250E"/>
    <w:rsid w:val="0029467F"/>
    <w:rsid w:val="002B7A25"/>
    <w:rsid w:val="002D5630"/>
    <w:rsid w:val="00303072"/>
    <w:rsid w:val="003132B1"/>
    <w:rsid w:val="00372E9D"/>
    <w:rsid w:val="003A4D2A"/>
    <w:rsid w:val="003D2604"/>
    <w:rsid w:val="003D3509"/>
    <w:rsid w:val="003D3F8E"/>
    <w:rsid w:val="003E7D5D"/>
    <w:rsid w:val="004E4E23"/>
    <w:rsid w:val="004F2DAB"/>
    <w:rsid w:val="00557323"/>
    <w:rsid w:val="005A511D"/>
    <w:rsid w:val="005E6F19"/>
    <w:rsid w:val="006807F3"/>
    <w:rsid w:val="006E6327"/>
    <w:rsid w:val="00803821"/>
    <w:rsid w:val="008429F3"/>
    <w:rsid w:val="00853128"/>
    <w:rsid w:val="008D193C"/>
    <w:rsid w:val="009263C7"/>
    <w:rsid w:val="009301E5"/>
    <w:rsid w:val="009347CE"/>
    <w:rsid w:val="009525AD"/>
    <w:rsid w:val="00955B56"/>
    <w:rsid w:val="00B22D9E"/>
    <w:rsid w:val="00B6661C"/>
    <w:rsid w:val="00B913FF"/>
    <w:rsid w:val="00B978C1"/>
    <w:rsid w:val="00C41FB5"/>
    <w:rsid w:val="00C421F3"/>
    <w:rsid w:val="00C52A8D"/>
    <w:rsid w:val="00C709B3"/>
    <w:rsid w:val="00C843F6"/>
    <w:rsid w:val="00CE180A"/>
    <w:rsid w:val="00D51903"/>
    <w:rsid w:val="00E0341E"/>
    <w:rsid w:val="00E33F6B"/>
    <w:rsid w:val="00E512FD"/>
    <w:rsid w:val="00E5474A"/>
    <w:rsid w:val="00E5669C"/>
    <w:rsid w:val="00EB60D1"/>
    <w:rsid w:val="00EC24B5"/>
    <w:rsid w:val="00F20366"/>
    <w:rsid w:val="00F305C0"/>
    <w:rsid w:val="00F509A5"/>
    <w:rsid w:val="00F57159"/>
    <w:rsid w:val="00F71D1B"/>
    <w:rsid w:val="00F91F55"/>
    <w:rsid w:val="00FD7D39"/>
    <w:rsid w:val="00FE4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7AAA0"/>
  <w15:docId w15:val="{E32CF635-6045-4A6B-8F4C-A876F42AB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D2604"/>
    <w:rPr>
      <w:color w:val="0563C1" w:themeColor="hyperlink"/>
      <w:u w:val="single"/>
    </w:rPr>
  </w:style>
  <w:style w:type="character" w:styleId="ab">
    <w:name w:val="Unresolved Mention"/>
    <w:basedOn w:val="a0"/>
    <w:uiPriority w:val="99"/>
    <w:semiHidden/>
    <w:unhideWhenUsed/>
    <w:rsid w:val="003D26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9574">
      <w:bodyDiv w:val="1"/>
      <w:marLeft w:val="0"/>
      <w:marRight w:val="0"/>
      <w:marTop w:val="0"/>
      <w:marBottom w:val="0"/>
      <w:divBdr>
        <w:top w:val="none" w:sz="0" w:space="0" w:color="auto"/>
        <w:left w:val="none" w:sz="0" w:space="0" w:color="auto"/>
        <w:bottom w:val="none" w:sz="0" w:space="0" w:color="auto"/>
        <w:right w:val="none" w:sz="0" w:space="0" w:color="auto"/>
      </w:divBdr>
    </w:div>
    <w:div w:id="2024284554">
      <w:bodyDiv w:val="1"/>
      <w:marLeft w:val="0"/>
      <w:marRight w:val="0"/>
      <w:marTop w:val="0"/>
      <w:marBottom w:val="0"/>
      <w:divBdr>
        <w:top w:val="none" w:sz="0" w:space="0" w:color="auto"/>
        <w:left w:val="none" w:sz="0" w:space="0" w:color="auto"/>
        <w:bottom w:val="none" w:sz="0" w:space="0" w:color="auto"/>
        <w:right w:val="none" w:sz="0" w:space="0" w:color="auto"/>
      </w:divBdr>
      <w:divsChild>
        <w:div w:id="280235833">
          <w:marLeft w:val="0"/>
          <w:marRight w:val="0"/>
          <w:marTop w:val="0"/>
          <w:marBottom w:val="0"/>
          <w:divBdr>
            <w:top w:val="none" w:sz="0" w:space="0" w:color="auto"/>
            <w:left w:val="none" w:sz="0" w:space="0" w:color="auto"/>
            <w:bottom w:val="none" w:sz="0" w:space="0" w:color="auto"/>
            <w:right w:val="none" w:sz="0" w:space="0" w:color="auto"/>
          </w:divBdr>
          <w:divsChild>
            <w:div w:id="338234309">
              <w:marLeft w:val="0"/>
              <w:marRight w:val="0"/>
              <w:marTop w:val="0"/>
              <w:marBottom w:val="0"/>
              <w:divBdr>
                <w:top w:val="none" w:sz="0" w:space="0" w:color="auto"/>
                <w:left w:val="none" w:sz="0" w:space="0" w:color="auto"/>
                <w:bottom w:val="none" w:sz="0" w:space="0" w:color="auto"/>
                <w:right w:val="none" w:sz="0" w:space="0" w:color="auto"/>
              </w:divBdr>
              <w:divsChild>
                <w:div w:id="901525758">
                  <w:marLeft w:val="0"/>
                  <w:marRight w:val="0"/>
                  <w:marTop w:val="0"/>
                  <w:marBottom w:val="0"/>
                  <w:divBdr>
                    <w:top w:val="none" w:sz="0" w:space="0" w:color="auto"/>
                    <w:left w:val="none" w:sz="0" w:space="0" w:color="auto"/>
                    <w:bottom w:val="none" w:sz="0" w:space="0" w:color="auto"/>
                    <w:right w:val="none" w:sz="0" w:space="0" w:color="auto"/>
                  </w:divBdr>
                  <w:divsChild>
                    <w:div w:id="121920680">
                      <w:marLeft w:val="0"/>
                      <w:marRight w:val="0"/>
                      <w:marTop w:val="0"/>
                      <w:marBottom w:val="0"/>
                      <w:divBdr>
                        <w:top w:val="none" w:sz="0" w:space="0" w:color="auto"/>
                        <w:left w:val="none" w:sz="0" w:space="0" w:color="auto"/>
                        <w:bottom w:val="none" w:sz="0" w:space="0" w:color="auto"/>
                        <w:right w:val="none" w:sz="0" w:space="0" w:color="auto"/>
                      </w:divBdr>
                    </w:div>
                  </w:divsChild>
                </w:div>
                <w:div w:id="1697925449">
                  <w:marLeft w:val="0"/>
                  <w:marRight w:val="0"/>
                  <w:marTop w:val="0"/>
                  <w:marBottom w:val="0"/>
                  <w:divBdr>
                    <w:top w:val="none" w:sz="0" w:space="0" w:color="auto"/>
                    <w:left w:val="none" w:sz="0" w:space="0" w:color="auto"/>
                    <w:bottom w:val="none" w:sz="0" w:space="0" w:color="auto"/>
                    <w:right w:val="none" w:sz="0" w:space="0" w:color="auto"/>
                  </w:divBdr>
                  <w:divsChild>
                    <w:div w:id="76619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4674178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2023-02-12T21:53:00Z</cp:lastPrinted>
  <dcterms:created xsi:type="dcterms:W3CDTF">2023-02-12T21:02:00Z</dcterms:created>
  <dcterms:modified xsi:type="dcterms:W3CDTF">2023-02-12T22:05:00Z</dcterms:modified>
</cp:coreProperties>
</file>